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00" w:rsidRDefault="00A85F00" w:rsidP="00A85F00">
      <w:pPr>
        <w:bidi/>
        <w:jc w:val="center"/>
        <w:rPr>
          <w:rFonts w:asciiTheme="majorBidi" w:hAnsiTheme="majorBidi" w:cstheme="majorBidi"/>
          <w:b/>
          <w:bCs/>
          <w:color w:val="000000"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لایحه وظیفه </w:t>
      </w:r>
    </w:p>
    <w:p w:rsidR="00A85F00" w:rsidRPr="009D72B9" w:rsidRDefault="00A85F00" w:rsidP="00A85F00">
      <w:pPr>
        <w:bidi/>
        <w:jc w:val="center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.......</w:t>
      </w:r>
      <w:r>
        <w:rPr>
          <w:rFonts w:asciiTheme="majorBidi" w:hAnsiTheme="majorBidi" w:cstheme="majorBidi"/>
          <w:b/>
          <w:bCs/>
          <w:color w:val="000000"/>
          <w:lang w:bidi="fa-IR"/>
        </w:rPr>
        <w:t>...................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.................................................................................................................................</w:t>
      </w:r>
    </w:p>
    <w:p w:rsidR="00A85F00" w:rsidRPr="009D72B9" w:rsidRDefault="00A85F00" w:rsidP="00A85F00">
      <w:pPr>
        <w:bidi/>
        <w:rPr>
          <w:rFonts w:asciiTheme="majorBidi" w:hAnsiTheme="majorBidi" w:cstheme="majorBidi"/>
          <w:b/>
          <w:bCs/>
          <w:color w:val="000000"/>
          <w:rtl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عنوان وظیفه 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  <w:t>:</w:t>
      </w:r>
      <w:r w:rsidRPr="009D72B9">
        <w:rPr>
          <w:rFonts w:asciiTheme="majorBidi" w:hAnsiTheme="majorBidi" w:cstheme="majorBidi"/>
          <w:color w:val="000000"/>
          <w:rtl/>
          <w:lang w:bidi="prs-AF"/>
        </w:rPr>
        <w:t>آمرمرکزآموزش های فنی و حرفوی کمپ امید</w:t>
      </w:r>
      <w:r>
        <w:rPr>
          <w:rFonts w:asciiTheme="majorBidi" w:hAnsiTheme="majorBidi" w:cstheme="majorBidi" w:hint="cs"/>
          <w:color w:val="000000"/>
          <w:rtl/>
          <w:lang w:bidi="prs-AF"/>
        </w:rPr>
        <w:t xml:space="preserve"> / خانم های صحت یاب شده</w:t>
      </w:r>
    </w:p>
    <w:p w:rsidR="00A85F00" w:rsidRPr="009D72B9" w:rsidRDefault="00A85F00" w:rsidP="00A85F00">
      <w:pPr>
        <w:bidi/>
        <w:rPr>
          <w:rFonts w:asciiTheme="majorBidi" w:hAnsiTheme="majorBidi" w:cstheme="majorBidi"/>
          <w:b/>
          <w:bCs/>
          <w:color w:val="000000"/>
          <w:rtl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وزارت و یا اداره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  <w:t>:</w:t>
      </w:r>
      <w:r w:rsidRPr="009D72B9">
        <w:rPr>
          <w:rFonts w:asciiTheme="majorBidi" w:hAnsiTheme="majorBidi" w:cstheme="majorBidi"/>
          <w:color w:val="000000"/>
          <w:rtl/>
          <w:lang w:bidi="prs-AF"/>
        </w:rPr>
        <w:t>کار و اموراجتماعی</w:t>
      </w:r>
    </w:p>
    <w:p w:rsidR="00A85F00" w:rsidRPr="009D72B9" w:rsidRDefault="00A85F00" w:rsidP="00A85F00">
      <w:pPr>
        <w:bidi/>
        <w:outlineLvl w:val="0"/>
        <w:rPr>
          <w:rFonts w:asciiTheme="majorBidi" w:hAnsiTheme="majorBidi" w:cstheme="majorBidi"/>
          <w:b/>
          <w:bCs/>
          <w:color w:val="000000"/>
          <w:rtl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موقعیت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  <w:t>:</w:t>
      </w:r>
      <w:r w:rsidRPr="009D72B9">
        <w:rPr>
          <w:rFonts w:asciiTheme="majorBidi" w:hAnsiTheme="majorBidi" w:cstheme="majorBidi"/>
          <w:color w:val="000000"/>
          <w:rtl/>
          <w:lang w:bidi="prs-AF"/>
        </w:rPr>
        <w:t xml:space="preserve">کابل </w:t>
      </w:r>
    </w:p>
    <w:p w:rsidR="00A85F00" w:rsidRPr="009D72B9" w:rsidRDefault="00A85F00" w:rsidP="00A85F00">
      <w:pPr>
        <w:jc w:val="right"/>
        <w:rPr>
          <w:rFonts w:asciiTheme="majorBidi" w:hAnsiTheme="majorBidi" w:cstheme="majorBidi"/>
          <w:color w:val="000000"/>
          <w:rtl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بخش               :</w:t>
      </w:r>
      <w:r w:rsidRPr="002A54B9">
        <w:rPr>
          <w:rFonts w:asciiTheme="majorBidi" w:hAnsiTheme="majorBidi" w:cstheme="majorBidi" w:hint="cs"/>
          <w:color w:val="000000"/>
          <w:rtl/>
          <w:lang w:bidi="prs-AF"/>
        </w:rPr>
        <w:t>کابل</w:t>
      </w:r>
    </w:p>
    <w:p w:rsidR="00A85F00" w:rsidRPr="009D72B9" w:rsidRDefault="00A85F00" w:rsidP="00A85F00">
      <w:pPr>
        <w:bidi/>
        <w:outlineLvl w:val="0"/>
        <w:rPr>
          <w:rFonts w:asciiTheme="majorBidi" w:hAnsiTheme="majorBidi" w:cstheme="majorBidi"/>
          <w:b/>
          <w:bCs/>
          <w:color w:val="000000"/>
          <w:rtl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بست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  <w:t xml:space="preserve">: </w:t>
      </w:r>
      <w:r w:rsidRPr="006A5913">
        <w:rPr>
          <w:rFonts w:asciiTheme="majorBidi" w:hAnsiTheme="majorBidi" w:cstheme="majorBidi"/>
          <w:color w:val="000000"/>
          <w:rtl/>
          <w:lang w:bidi="prs-AF"/>
        </w:rPr>
        <w:t xml:space="preserve">۳ </w:t>
      </w:r>
      <w:r w:rsidRPr="006A5913">
        <w:rPr>
          <w:rFonts w:asciiTheme="majorBidi" w:hAnsiTheme="majorBidi" w:cstheme="majorBidi" w:hint="cs"/>
          <w:color w:val="000000"/>
          <w:rtl/>
          <w:lang w:bidi="prs-AF"/>
        </w:rPr>
        <w:t>دو بست</w:t>
      </w:r>
    </w:p>
    <w:p w:rsidR="00A85F00" w:rsidRPr="009D72B9" w:rsidRDefault="00A85F00" w:rsidP="00A85F00">
      <w:pPr>
        <w:jc w:val="right"/>
        <w:rPr>
          <w:rFonts w:asciiTheme="majorBidi" w:hAnsiTheme="majorBidi" w:cstheme="majorBidi"/>
          <w:color w:val="000000"/>
          <w:rtl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گزارشدهی به      :</w:t>
      </w:r>
      <w:r w:rsidRPr="00B4575F">
        <w:rPr>
          <w:rFonts w:asciiTheme="majorBidi" w:hAnsiTheme="majorBidi" w:cstheme="majorBidi" w:hint="cs"/>
          <w:color w:val="000000"/>
          <w:rtl/>
          <w:lang w:bidi="prs-AF"/>
        </w:rPr>
        <w:t xml:space="preserve">رئیس </w:t>
      </w:r>
      <w:r>
        <w:rPr>
          <w:rFonts w:asciiTheme="majorBidi" w:hAnsiTheme="majorBidi" w:cstheme="majorBidi" w:hint="cs"/>
          <w:color w:val="000000"/>
          <w:rtl/>
          <w:lang w:bidi="fa-IR"/>
        </w:rPr>
        <w:t xml:space="preserve">تنظیم </w:t>
      </w:r>
      <w:r w:rsidRPr="00B4575F">
        <w:rPr>
          <w:rFonts w:asciiTheme="majorBidi" w:hAnsiTheme="majorBidi" w:cstheme="majorBidi" w:hint="cs"/>
          <w:color w:val="000000"/>
          <w:rtl/>
          <w:lang w:bidi="prs-AF"/>
        </w:rPr>
        <w:t>مراکز آموزشهای فنی و حرفوی</w:t>
      </w:r>
    </w:p>
    <w:p w:rsidR="00A85F00" w:rsidRPr="009D72B9" w:rsidRDefault="00A85F00" w:rsidP="00A85F00">
      <w:pPr>
        <w:bidi/>
        <w:rPr>
          <w:rFonts w:asciiTheme="majorBidi" w:hAnsiTheme="majorBidi" w:cstheme="majorBidi"/>
          <w:b/>
          <w:bCs/>
          <w:color w:val="000000"/>
          <w:lang w:bidi="prs-AF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گزارش گیری از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  <w:t>: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>مدیرعمومی  اداری و</w:t>
      </w:r>
      <w:r w:rsidRPr="009D72B9">
        <w:rPr>
          <w:rFonts w:asciiTheme="majorBidi" w:hAnsiTheme="majorBidi" w:cstheme="majorBidi"/>
          <w:color w:val="000000"/>
          <w:rtl/>
          <w:lang w:bidi="prs-AF"/>
        </w:rPr>
        <w:t xml:space="preserve">مدیر عمومی آموزش  </w:t>
      </w:r>
    </w:p>
    <w:p w:rsidR="00A85F00" w:rsidRPr="009D72B9" w:rsidRDefault="00A85F00" w:rsidP="00A85F00">
      <w:pPr>
        <w:bidi/>
        <w:outlineLvl w:val="0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کود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ab/>
        <w:t xml:space="preserve">: </w:t>
      </w:r>
    </w:p>
    <w:p w:rsidR="00A85F00" w:rsidRDefault="00A85F00" w:rsidP="00A85F00">
      <w:pPr>
        <w:bidi/>
        <w:rPr>
          <w:rFonts w:asciiTheme="majorBidi" w:hAnsiTheme="majorBidi" w:cstheme="majorBidi"/>
          <w:b/>
          <w:bCs/>
          <w:color w:val="000000"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.......</w:t>
      </w:r>
      <w:r>
        <w:rPr>
          <w:rFonts w:asciiTheme="majorBidi" w:hAnsiTheme="majorBidi" w:cstheme="majorBidi"/>
          <w:b/>
          <w:bCs/>
          <w:color w:val="000000"/>
          <w:lang w:bidi="fa-IR"/>
        </w:rPr>
        <w:t>...................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.................................................................................................................................</w:t>
      </w:r>
    </w:p>
    <w:p w:rsidR="00A85F00" w:rsidRPr="009D72B9" w:rsidRDefault="00A85F00" w:rsidP="00A85F00">
      <w:pPr>
        <w:bidi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هدف وظیفه: 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>انسجام و تنظیم فعالیت ها ومراقبت از تطبیق نصاب آموزشی در مرکز فنی وحرفوی کمپ امید</w:t>
      </w:r>
      <w:r>
        <w:rPr>
          <w:rFonts w:asciiTheme="majorBidi" w:hAnsiTheme="majorBidi" w:cstheme="majorBidi" w:hint="cs"/>
          <w:color w:val="000000"/>
          <w:rtl/>
          <w:lang w:bidi="prs-AF"/>
        </w:rPr>
        <w:t>/ خانم های صحت یاب شده</w:t>
      </w:r>
    </w:p>
    <w:p w:rsidR="00A85F00" w:rsidRPr="009D72B9" w:rsidRDefault="00A85F00" w:rsidP="00A85F00">
      <w:pPr>
        <w:bidi/>
        <w:outlineLvl w:val="0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.......</w:t>
      </w:r>
      <w:r>
        <w:rPr>
          <w:rFonts w:asciiTheme="majorBidi" w:hAnsiTheme="majorBidi" w:cstheme="majorBidi"/>
          <w:b/>
          <w:bCs/>
          <w:color w:val="000000"/>
          <w:lang w:bidi="fa-IR"/>
        </w:rPr>
        <w:t>...................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.................................................................................................................................مسؤلیت های وظیفوی: </w:t>
      </w:r>
    </w:p>
    <w:p w:rsidR="00A85F00" w:rsidRPr="009D72B9" w:rsidRDefault="00A85F00" w:rsidP="00A85F00">
      <w:pPr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ترتیب پلان کاری درمطابقت به پلان عمومی اداره مربوط جهت نیل به اهداف تعین شده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رهبری و رهنمایی میتودیک بخش های مربوط جهت سمتدهی فعالیت هاو بهبود اجراات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سهم گیری در انکشاف ورهنمایی شیوه های استفاده از نصاب آموزش های  فنی و حرفوی مطابق به معیارها و استندرد های تعین شده  به منظور بهبود اجراات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>
        <w:rPr>
          <w:rFonts w:asciiTheme="majorBidi" w:hAnsiTheme="majorBidi" w:cstheme="majorBidi" w:hint="cs"/>
          <w:color w:val="000000"/>
          <w:rtl/>
          <w:lang w:bidi="fa-IR"/>
        </w:rPr>
        <w:t xml:space="preserve">نظارت 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>از نحو تطبیق نصاب اموزش های فنی و حرفوی در مراکز اموزش های فنی و حرفوی کمپ امید</w:t>
      </w:r>
      <w:r>
        <w:rPr>
          <w:rFonts w:asciiTheme="majorBidi" w:hAnsiTheme="majorBidi" w:cstheme="majorBidi" w:hint="cs"/>
          <w:color w:val="000000"/>
          <w:rtl/>
          <w:lang w:bidi="prs-AF"/>
        </w:rPr>
        <w:t>/ خانم های صحت یاب شده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 xml:space="preserve"> به منظور تحقق اهداف و برنامه های اداره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طرح و ترتیب پلان سمستر وار مراکز آموزش های فنی و حرفوی کمپ امید</w:t>
      </w:r>
      <w:r>
        <w:rPr>
          <w:rFonts w:asciiTheme="majorBidi" w:hAnsiTheme="majorBidi" w:cstheme="majorBidi" w:hint="cs"/>
          <w:color w:val="000000"/>
          <w:rtl/>
          <w:lang w:bidi="prs-AF"/>
        </w:rPr>
        <w:t>/ خانم های صحت یاب شده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>غرض تطبیق نصاب درسی در وقت وزمان  معینه آن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ارائه نظریات و طرح پیشنهادات غرض بهبود اجراات و رفع مشکلات بخش مربوط درجلسات هئیت رهبری.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سهم گیری فعال درطرح  پروگرام های آموزشی بمنظور ارتقای ظرفیت اموزگاران  بخش مربوط.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مدیریت کارمندان تحت اثر جهت حصول اطمینان از استخدام مناسب،تشویق ،رشدواموزش انها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  <w:tab w:val="right" w:pos="99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حصول اطمینان از ترتیب  راپور و فعالیت های آموزشی کمپ امیدجهت ارائه آن به مقامات ذیصلاح .</w:t>
      </w:r>
    </w:p>
    <w:p w:rsidR="00A85F00" w:rsidRPr="009D72B9" w:rsidRDefault="00A85F00" w:rsidP="00A85F00">
      <w:pPr>
        <w:pStyle w:val="ListParagraph"/>
        <w:numPr>
          <w:ilvl w:val="2"/>
          <w:numId w:val="2"/>
        </w:numPr>
        <w:tabs>
          <w:tab w:val="clear" w:pos="2340"/>
          <w:tab w:val="num" w:pos="810"/>
          <w:tab w:val="right" w:pos="990"/>
        </w:tabs>
        <w:bidi/>
        <w:spacing w:line="276" w:lineRule="auto"/>
        <w:ind w:left="810" w:hanging="450"/>
        <w:jc w:val="both"/>
        <w:rPr>
          <w:rFonts w:asciiTheme="majorBidi" w:hAnsiTheme="majorBidi" w:cstheme="majorBidi"/>
          <w:color w:val="000000"/>
          <w:rtl/>
          <w:lang w:bidi="fa-IR"/>
        </w:rPr>
      </w:pPr>
      <w:r>
        <w:rPr>
          <w:rFonts w:asciiTheme="majorBidi" w:hAnsiTheme="majorBidi" w:cstheme="majorBidi" w:hint="cs"/>
          <w:color w:val="000000"/>
          <w:rtl/>
          <w:lang w:bidi="prs-AF"/>
        </w:rPr>
        <w:t xml:space="preserve"> ارایه گزارش ماهوار ،ربعوار ، سالانه و حین ضرورت به ریاست مربوطه از فعالیت هاو دستاورد های بخش مربوطه.</w:t>
      </w:r>
    </w:p>
    <w:p w:rsidR="00A85F00" w:rsidRPr="009D72B9" w:rsidRDefault="00A85F00" w:rsidP="00A85F00">
      <w:pPr>
        <w:bidi/>
        <w:spacing w:line="276" w:lineRule="auto"/>
        <w:outlineLvl w:val="0"/>
        <w:rPr>
          <w:rFonts w:asciiTheme="majorBidi" w:hAnsiTheme="majorBidi" w:cstheme="majorBidi"/>
          <w:b/>
          <w:bCs/>
          <w:color w:val="000000"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.......</w:t>
      </w:r>
      <w:r>
        <w:rPr>
          <w:rFonts w:asciiTheme="majorBidi" w:hAnsiTheme="majorBidi" w:cstheme="majorBidi"/>
          <w:b/>
          <w:bCs/>
          <w:color w:val="000000"/>
          <w:lang w:bidi="fa-IR"/>
        </w:rPr>
        <w:t>...................</w:t>
      </w: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.................................................................................................................................تحصیلات، تجارب و مهارت های لازم: </w:t>
      </w:r>
    </w:p>
    <w:p w:rsidR="00A85F00" w:rsidRPr="009D72B9" w:rsidRDefault="00A85F00" w:rsidP="00A85F00">
      <w:pPr>
        <w:bidi/>
        <w:spacing w:line="276" w:lineRule="auto"/>
        <w:rPr>
          <w:rFonts w:asciiTheme="majorBidi" w:hAnsiTheme="majorBidi" w:cstheme="majorBidi"/>
          <w:b/>
          <w:bCs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 xml:space="preserve">مقتضیات حد اقل برای این بست, در ماده(7) </w:t>
      </w:r>
      <w:r>
        <w:rPr>
          <w:rFonts w:asciiTheme="majorBidi" w:hAnsiTheme="majorBidi" w:cstheme="majorBidi" w:hint="cs"/>
          <w:color w:val="000000"/>
          <w:rtl/>
          <w:lang w:bidi="fa-IR"/>
        </w:rPr>
        <w:t>،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 xml:space="preserve"> (8)</w:t>
      </w:r>
      <w:r>
        <w:rPr>
          <w:rFonts w:asciiTheme="majorBidi" w:hAnsiTheme="majorBidi" w:cstheme="majorBidi" w:hint="cs"/>
          <w:color w:val="000000"/>
          <w:rtl/>
          <w:lang w:bidi="fa-IR"/>
        </w:rPr>
        <w:t xml:space="preserve"> و (34) </w:t>
      </w:r>
      <w:r w:rsidRPr="009D72B9">
        <w:rPr>
          <w:rFonts w:asciiTheme="majorBidi" w:hAnsiTheme="majorBidi" w:cstheme="majorBidi"/>
          <w:color w:val="000000"/>
          <w:rtl/>
          <w:lang w:bidi="fa-IR"/>
        </w:rPr>
        <w:t>قانون کارکنان خدمات ملکی, ذکر گردیده است.</w:t>
      </w:r>
    </w:p>
    <w:p w:rsidR="00A85F00" w:rsidRPr="009D72B9" w:rsidRDefault="00A85F00" w:rsidP="00A85F00">
      <w:pPr>
        <w:pStyle w:val="ListParagraph"/>
        <w:numPr>
          <w:ilvl w:val="0"/>
          <w:numId w:val="3"/>
        </w:numPr>
        <w:tabs>
          <w:tab w:val="right" w:pos="720"/>
        </w:tabs>
        <w:bidi/>
        <w:spacing w:line="276" w:lineRule="auto"/>
        <w:ind w:hanging="990"/>
        <w:rPr>
          <w:rFonts w:asciiTheme="majorBidi" w:hAnsiTheme="majorBidi" w:cstheme="majorBidi"/>
          <w:b/>
          <w:bCs/>
          <w:color w:val="000000"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درجه تحصیل </w:t>
      </w:r>
    </w:p>
    <w:p w:rsidR="00A85F00" w:rsidRPr="009D72B9" w:rsidRDefault="00A85F00" w:rsidP="00A85F00">
      <w:pPr>
        <w:numPr>
          <w:ilvl w:val="1"/>
          <w:numId w:val="1"/>
        </w:numPr>
        <w:bidi/>
        <w:spacing w:line="276" w:lineRule="auto"/>
        <w:ind w:left="1440" w:hanging="450"/>
        <w:rPr>
          <w:rFonts w:asciiTheme="majorBidi" w:hAnsiTheme="majorBidi" w:cstheme="majorBidi"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داشتن سند تحصیلی لیسانس</w:t>
      </w:r>
      <w:r>
        <w:rPr>
          <w:rFonts w:asciiTheme="majorBidi" w:hAnsiTheme="majorBidi" w:cstheme="majorBidi" w:hint="cs"/>
          <w:color w:val="000000"/>
          <w:rtl/>
          <w:lang w:bidi="fa-IR"/>
        </w:rPr>
        <w:t xml:space="preserve"> در رشته های انجنیری ، ساختمانی ، الکترونیکی، علوم اجتماعی ،ادبیات و روان شناسی  و علوم تربیتی</w:t>
      </w:r>
    </w:p>
    <w:p w:rsidR="00A85F00" w:rsidRPr="009D72B9" w:rsidRDefault="00A85F00" w:rsidP="00A85F00">
      <w:pPr>
        <w:pStyle w:val="ListParagraph"/>
        <w:numPr>
          <w:ilvl w:val="0"/>
          <w:numId w:val="3"/>
        </w:numPr>
        <w:tabs>
          <w:tab w:val="right" w:pos="720"/>
        </w:tabs>
        <w:bidi/>
        <w:spacing w:line="276" w:lineRule="auto"/>
        <w:ind w:hanging="990"/>
        <w:rPr>
          <w:rFonts w:asciiTheme="majorBidi" w:hAnsiTheme="majorBidi" w:cstheme="majorBidi"/>
          <w:b/>
          <w:bCs/>
          <w:color w:val="000000"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 xml:space="preserve">تجارب لازمه ( نوع و مدت زمان تجربه) </w:t>
      </w:r>
    </w:p>
    <w:p w:rsidR="00A85F00" w:rsidRPr="009D72B9" w:rsidRDefault="00A85F00" w:rsidP="00A85F00">
      <w:pPr>
        <w:numPr>
          <w:ilvl w:val="1"/>
          <w:numId w:val="1"/>
        </w:numPr>
        <w:bidi/>
        <w:spacing w:line="276" w:lineRule="auto"/>
        <w:ind w:hanging="270"/>
        <w:rPr>
          <w:rFonts w:asciiTheme="majorBidi" w:hAnsiTheme="majorBidi" w:cstheme="majorBidi"/>
          <w:color w:val="000000"/>
          <w:rtl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 xml:space="preserve">حداقل دوسال تجربه کاری مرتبط به وظیفه </w:t>
      </w:r>
    </w:p>
    <w:p w:rsidR="00A85F00" w:rsidRPr="009D72B9" w:rsidRDefault="00A85F00" w:rsidP="00A85F00">
      <w:pPr>
        <w:pStyle w:val="ListParagraph"/>
        <w:numPr>
          <w:ilvl w:val="0"/>
          <w:numId w:val="3"/>
        </w:numPr>
        <w:tabs>
          <w:tab w:val="right" w:pos="720"/>
        </w:tabs>
        <w:bidi/>
        <w:spacing w:line="276" w:lineRule="auto"/>
        <w:ind w:hanging="990"/>
        <w:rPr>
          <w:rFonts w:asciiTheme="majorBidi" w:hAnsiTheme="majorBidi" w:cstheme="majorBidi"/>
          <w:b/>
          <w:bCs/>
          <w:color w:val="000000"/>
          <w:lang w:bidi="fa-IR"/>
        </w:rPr>
      </w:pPr>
      <w:r w:rsidRPr="009D72B9">
        <w:rPr>
          <w:rFonts w:asciiTheme="majorBidi" w:hAnsiTheme="majorBidi" w:cstheme="majorBidi"/>
          <w:b/>
          <w:bCs/>
          <w:color w:val="000000"/>
          <w:rtl/>
          <w:lang w:bidi="fa-IR"/>
        </w:rPr>
        <w:t>مهارت های دیگر ( کورس های کوتاه مدت، آموزش های داخل خدمت وغیره ) .</w:t>
      </w:r>
    </w:p>
    <w:p w:rsidR="00A85F00" w:rsidRDefault="00A85F00" w:rsidP="00A85F00">
      <w:pPr>
        <w:numPr>
          <w:ilvl w:val="1"/>
          <w:numId w:val="1"/>
        </w:numPr>
        <w:bidi/>
        <w:spacing w:line="276" w:lineRule="auto"/>
        <w:ind w:hanging="270"/>
        <w:rPr>
          <w:rFonts w:asciiTheme="majorBidi" w:hAnsiTheme="majorBidi" w:cstheme="majorBidi"/>
          <w:color w:val="000000"/>
          <w:lang w:bidi="fa-IR"/>
        </w:rPr>
      </w:pPr>
      <w:r>
        <w:rPr>
          <w:rFonts w:asciiTheme="majorBidi" w:hAnsiTheme="majorBidi" w:cstheme="majorBidi" w:hint="cs"/>
          <w:color w:val="000000"/>
          <w:rtl/>
          <w:lang w:bidi="fa-IR"/>
        </w:rPr>
        <w:t xml:space="preserve">قابلیت تطبیق خط و مش اداره </w:t>
      </w:r>
    </w:p>
    <w:p w:rsidR="00A85F00" w:rsidRPr="001A0E24" w:rsidRDefault="00A85F00" w:rsidP="00A85F00">
      <w:pPr>
        <w:numPr>
          <w:ilvl w:val="1"/>
          <w:numId w:val="1"/>
        </w:numPr>
        <w:bidi/>
        <w:spacing w:line="276" w:lineRule="auto"/>
        <w:ind w:hanging="270"/>
        <w:rPr>
          <w:rFonts w:asciiTheme="majorBidi" w:hAnsiTheme="majorBidi" w:cstheme="majorBidi"/>
          <w:color w:val="000000"/>
          <w:lang w:bidi="fa-IR"/>
        </w:rPr>
      </w:pPr>
      <w:r w:rsidRPr="009D72B9">
        <w:rPr>
          <w:rFonts w:asciiTheme="majorBidi" w:hAnsiTheme="majorBidi" w:cstheme="majorBidi"/>
          <w:color w:val="000000"/>
          <w:rtl/>
          <w:lang w:bidi="fa-IR"/>
        </w:rPr>
        <w:t>آشنایی با پروگرامهای کمپیوترمرتبط به وظیفه.</w:t>
      </w:r>
    </w:p>
    <w:p w:rsidR="00A85F00" w:rsidRPr="009D72B9" w:rsidRDefault="00A85F00" w:rsidP="00A85F00">
      <w:pPr>
        <w:bidi/>
        <w:outlineLvl w:val="0"/>
        <w:rPr>
          <w:rFonts w:asciiTheme="majorBidi" w:hAnsiTheme="majorBidi" w:cstheme="majorBidi"/>
          <w:b/>
          <w:bCs/>
          <w:color w:val="000000"/>
          <w:rtl/>
        </w:rPr>
      </w:pPr>
      <w:r w:rsidRPr="009D72B9">
        <w:rPr>
          <w:rFonts w:asciiTheme="majorBidi" w:hAnsiTheme="majorBidi" w:cstheme="majorBidi"/>
          <w:b/>
          <w:bCs/>
          <w:color w:val="000000"/>
          <w:rtl/>
        </w:rPr>
        <w:t>ترتیب کننده : ...................</w:t>
      </w:r>
      <w:r>
        <w:rPr>
          <w:rFonts w:asciiTheme="majorBidi" w:hAnsiTheme="majorBidi" w:cstheme="majorBidi"/>
          <w:b/>
          <w:bCs/>
          <w:color w:val="000000"/>
        </w:rPr>
        <w:t>..............</w:t>
      </w:r>
      <w:r w:rsidRPr="009D72B9">
        <w:rPr>
          <w:rFonts w:asciiTheme="majorBidi" w:hAnsiTheme="majorBidi" w:cstheme="majorBidi"/>
          <w:b/>
          <w:bCs/>
          <w:color w:val="000000"/>
          <w:rtl/>
        </w:rPr>
        <w:t>......................... تاریخ: ................</w:t>
      </w:r>
      <w:r>
        <w:rPr>
          <w:rFonts w:asciiTheme="majorBidi" w:hAnsiTheme="majorBidi" w:cstheme="majorBidi"/>
          <w:b/>
          <w:bCs/>
          <w:color w:val="000000"/>
        </w:rPr>
        <w:t>...........</w:t>
      </w:r>
      <w:r w:rsidRPr="009D72B9">
        <w:rPr>
          <w:rFonts w:asciiTheme="majorBidi" w:hAnsiTheme="majorBidi" w:cstheme="majorBidi"/>
          <w:b/>
          <w:bCs/>
          <w:color w:val="000000"/>
          <w:rtl/>
        </w:rPr>
        <w:t>..........................................</w:t>
      </w:r>
    </w:p>
    <w:p w:rsidR="007F2B78" w:rsidRDefault="00A85F00" w:rsidP="00A85F00">
      <w:r w:rsidRPr="009D72B9">
        <w:rPr>
          <w:rFonts w:asciiTheme="majorBidi" w:hAnsiTheme="majorBidi" w:cstheme="majorBidi"/>
          <w:b/>
          <w:bCs/>
          <w:color w:val="000000"/>
          <w:rtl/>
        </w:rPr>
        <w:t>منظور کننده: ..............................................</w:t>
      </w:r>
      <w:r>
        <w:rPr>
          <w:rFonts w:asciiTheme="majorBidi" w:hAnsiTheme="majorBidi" w:cstheme="majorBidi" w:hint="cs"/>
          <w:b/>
          <w:bCs/>
          <w:color w:val="000000"/>
          <w:rtl/>
          <w:lang w:bidi="fa-IR"/>
        </w:rPr>
        <w:t>........</w:t>
      </w:r>
      <w:r w:rsidRPr="009D72B9">
        <w:rPr>
          <w:rFonts w:asciiTheme="majorBidi" w:hAnsiTheme="majorBidi" w:cstheme="majorBidi"/>
          <w:b/>
          <w:bCs/>
          <w:color w:val="000000"/>
          <w:rtl/>
        </w:rPr>
        <w:t>... تاریخ: ..</w:t>
      </w:r>
      <w:r>
        <w:rPr>
          <w:rFonts w:asciiTheme="majorBidi" w:hAnsiTheme="majorBidi" w:cstheme="majorBidi" w:hint="cs"/>
          <w:b/>
          <w:bCs/>
          <w:color w:val="000000"/>
          <w:rtl/>
        </w:rPr>
        <w:t>..........</w:t>
      </w:r>
      <w:r w:rsidRPr="009D72B9">
        <w:rPr>
          <w:rFonts w:asciiTheme="majorBidi" w:hAnsiTheme="majorBidi" w:cstheme="majorBidi"/>
          <w:b/>
          <w:bCs/>
          <w:color w:val="000000"/>
          <w:rtl/>
        </w:rPr>
        <w:t>................................</w:t>
      </w:r>
    </w:p>
    <w:sectPr w:rsidR="007F2B78" w:rsidSect="007F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E26"/>
    <w:multiLevelType w:val="hybridMultilevel"/>
    <w:tmpl w:val="29D081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16347F"/>
    <w:multiLevelType w:val="hybridMultilevel"/>
    <w:tmpl w:val="5882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2D2D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3249"/>
    <w:multiLevelType w:val="hybridMultilevel"/>
    <w:tmpl w:val="DB862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F00"/>
    <w:rsid w:val="007F2B78"/>
    <w:rsid w:val="00A8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2019-02-04T10:08:00Z</dcterms:created>
  <dcterms:modified xsi:type="dcterms:W3CDTF">2019-02-04T10:08:00Z</dcterms:modified>
</cp:coreProperties>
</file>