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C10" w:rsidRDefault="00693C10" w:rsidP="00693C10">
      <w:pPr>
        <w:bidi/>
        <w:spacing w:line="240" w:lineRule="auto"/>
        <w:jc w:val="lowKashida"/>
        <w:rPr>
          <w:rFonts w:asciiTheme="minorBidi" w:eastAsia="Calibri" w:hAnsiTheme="minorBidi"/>
          <w:b/>
          <w:bCs/>
          <w:sz w:val="36"/>
          <w:szCs w:val="36"/>
          <w:rtl/>
          <w:lang w:bidi="fa-IR"/>
        </w:rPr>
      </w:pPr>
      <w:r w:rsidRPr="006C6127">
        <w:rPr>
          <w:rFonts w:asciiTheme="minorBidi" w:eastAsia="Calibri" w:hAnsiTheme="minorBidi"/>
          <w:noProof/>
        </w:rPr>
        <w:drawing>
          <wp:anchor distT="0" distB="0" distL="114300" distR="114300" simplePos="0" relativeHeight="251669504" behindDoc="0" locked="0" layoutInCell="1" allowOverlap="1" wp14:anchorId="79BF7A45" wp14:editId="41C2A812">
            <wp:simplePos x="0" y="0"/>
            <wp:positionH relativeFrom="page">
              <wp:posOffset>3304540</wp:posOffset>
            </wp:positionH>
            <wp:positionV relativeFrom="paragraph">
              <wp:posOffset>-46355</wp:posOffset>
            </wp:positionV>
            <wp:extent cx="1115239" cy="982980"/>
            <wp:effectExtent l="0" t="0" r="8890" b="7620"/>
            <wp:wrapNone/>
            <wp:docPr id="2" name="Picture 2" descr="نشان ملی افغانستان - ویکی‌پدیا، دانشنامهٔ آزا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شان ملی افغانستان - ویکی‌پدیا، دانشنامهٔ آزا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239" cy="98298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Bidi" w:eastAsia="Calibri" w:hAnsiTheme="minorBidi" w:hint="cs"/>
          <w:sz w:val="36"/>
          <w:szCs w:val="36"/>
          <w:rtl/>
        </w:rPr>
        <w:t xml:space="preserve"> </w:t>
      </w:r>
      <w:r w:rsidRPr="006C6127">
        <w:rPr>
          <w:rFonts w:asciiTheme="minorBidi" w:eastAsia="Calibri" w:hAnsiTheme="minorBidi"/>
          <w:sz w:val="36"/>
          <w:szCs w:val="36"/>
          <w:rtl/>
        </w:rPr>
        <w:t xml:space="preserve"> </w:t>
      </w:r>
      <w:r w:rsidRPr="006C6127">
        <w:rPr>
          <w:rFonts w:asciiTheme="minorBidi" w:eastAsia="Calibri" w:hAnsiTheme="minorBidi"/>
          <w:b/>
          <w:bCs/>
          <w:sz w:val="36"/>
          <w:szCs w:val="36"/>
          <w:rtl/>
        </w:rPr>
        <w:t>دافغانستان</w:t>
      </w:r>
      <w:r w:rsidRPr="006C6127">
        <w:rPr>
          <w:rFonts w:asciiTheme="minorBidi" w:eastAsia="Calibri" w:hAnsiTheme="minorBidi"/>
          <w:b/>
          <w:bCs/>
          <w:sz w:val="36"/>
          <w:szCs w:val="36"/>
          <w:rtl/>
          <w:lang w:bidi="fa-IR"/>
        </w:rPr>
        <w:t xml:space="preserve"> اسلامی امارت                       </w:t>
      </w:r>
      <w:r>
        <w:rPr>
          <w:rFonts w:asciiTheme="minorBidi" w:eastAsia="Calibri" w:hAnsiTheme="minorBidi" w:hint="cs"/>
          <w:b/>
          <w:bCs/>
          <w:sz w:val="36"/>
          <w:szCs w:val="36"/>
          <w:rtl/>
          <w:lang w:bidi="fa-IR"/>
        </w:rPr>
        <w:t xml:space="preserve">          امارت اسلامی افغانستان</w:t>
      </w:r>
      <w:r w:rsidRPr="006C6127">
        <w:rPr>
          <w:rFonts w:asciiTheme="minorBidi" w:eastAsia="Calibri" w:hAnsiTheme="minorBidi"/>
          <w:b/>
          <w:bCs/>
          <w:sz w:val="36"/>
          <w:szCs w:val="36"/>
          <w:rtl/>
          <w:lang w:bidi="fa-IR"/>
        </w:rPr>
        <w:t xml:space="preserve">                        </w:t>
      </w:r>
      <w:r>
        <w:rPr>
          <w:rFonts w:asciiTheme="minorBidi" w:eastAsia="Calibri" w:hAnsiTheme="minorBidi"/>
          <w:b/>
          <w:bCs/>
          <w:sz w:val="36"/>
          <w:szCs w:val="36"/>
          <w:rtl/>
          <w:lang w:bidi="fa-IR"/>
        </w:rPr>
        <w:t xml:space="preserve">       </w:t>
      </w:r>
      <w:r w:rsidRPr="006C6127">
        <w:rPr>
          <w:rFonts w:asciiTheme="minorBidi" w:eastAsia="Calibri" w:hAnsiTheme="minorBidi"/>
          <w:b/>
          <w:bCs/>
          <w:sz w:val="36"/>
          <w:szCs w:val="36"/>
          <w:rtl/>
          <w:lang w:bidi="fa-IR"/>
        </w:rPr>
        <w:t xml:space="preserve"> </w:t>
      </w:r>
    </w:p>
    <w:p w:rsidR="00693C10" w:rsidRPr="006C6127" w:rsidRDefault="00693C10" w:rsidP="00693C10">
      <w:pPr>
        <w:bidi/>
        <w:spacing w:line="240" w:lineRule="auto"/>
        <w:jc w:val="lowKashida"/>
        <w:rPr>
          <w:rFonts w:asciiTheme="minorBidi" w:eastAsia="Calibri" w:hAnsiTheme="minorBidi"/>
          <w:sz w:val="36"/>
          <w:szCs w:val="36"/>
          <w:rtl/>
          <w:lang w:bidi="prs-AF"/>
        </w:rPr>
      </w:pPr>
      <w:r w:rsidRPr="006C6127">
        <w:rPr>
          <w:rFonts w:asciiTheme="minorBidi" w:eastAsia="Calibri" w:hAnsiTheme="minorBidi"/>
          <w:b/>
          <w:bCs/>
          <w:sz w:val="36"/>
          <w:szCs w:val="36"/>
          <w:rtl/>
          <w:lang w:bidi="fa-IR"/>
        </w:rPr>
        <w:t xml:space="preserve"> دکا</w:t>
      </w:r>
      <w:r>
        <w:rPr>
          <w:rFonts w:asciiTheme="minorBidi" w:eastAsia="Calibri" w:hAnsiTheme="minorBidi" w:hint="cs"/>
          <w:b/>
          <w:bCs/>
          <w:sz w:val="36"/>
          <w:szCs w:val="36"/>
          <w:rtl/>
          <w:lang w:bidi="prs-AF"/>
        </w:rPr>
        <w:t>ر اوتولنیزو چارو وزارت                             وزارت کار وامور اجتماعی</w:t>
      </w:r>
    </w:p>
    <w:p w:rsidR="00693C10" w:rsidRPr="006C6127" w:rsidRDefault="00693C10" w:rsidP="00693C10">
      <w:pPr>
        <w:tabs>
          <w:tab w:val="left" w:pos="7023"/>
          <w:tab w:val="right" w:pos="9360"/>
        </w:tabs>
        <w:bidi/>
        <w:spacing w:after="0" w:line="360" w:lineRule="auto"/>
        <w:jc w:val="center"/>
        <w:rPr>
          <w:rFonts w:asciiTheme="minorBidi" w:eastAsia="SimSun" w:hAnsiTheme="minorBidi"/>
          <w:sz w:val="36"/>
          <w:szCs w:val="36"/>
          <w:rtl/>
          <w:lang w:eastAsia="zh-CN"/>
        </w:rPr>
      </w:pPr>
    </w:p>
    <w:p w:rsidR="00693C10" w:rsidRPr="006C6127" w:rsidRDefault="00693C10" w:rsidP="00693C10">
      <w:pPr>
        <w:tabs>
          <w:tab w:val="left" w:pos="1680"/>
          <w:tab w:val="left" w:pos="2460"/>
          <w:tab w:val="left" w:pos="2535"/>
          <w:tab w:val="left" w:pos="6247"/>
        </w:tabs>
        <w:bidi/>
        <w:spacing w:line="360" w:lineRule="auto"/>
        <w:jc w:val="lowKashida"/>
        <w:rPr>
          <w:rFonts w:asciiTheme="minorBidi" w:eastAsia="Calibri" w:hAnsiTheme="minorBidi"/>
          <w:sz w:val="28"/>
          <w:szCs w:val="28"/>
          <w:rtl/>
          <w:lang w:bidi="fa-IR"/>
        </w:rPr>
      </w:pPr>
      <w:r w:rsidRPr="006C6127">
        <w:rPr>
          <w:rFonts w:asciiTheme="minorBidi" w:eastAsia="Calibri" w:hAnsiTheme="minorBidi"/>
          <w:sz w:val="28"/>
          <w:szCs w:val="28"/>
          <w:rtl/>
          <w:lang w:bidi="fa-IR"/>
        </w:rPr>
        <w:tab/>
      </w:r>
      <w:r w:rsidRPr="006C6127">
        <w:rPr>
          <w:rFonts w:asciiTheme="minorBidi" w:eastAsia="Calibri" w:hAnsiTheme="minorBidi"/>
          <w:sz w:val="28"/>
          <w:szCs w:val="28"/>
          <w:rtl/>
          <w:lang w:bidi="fa-IR"/>
        </w:rPr>
        <w:tab/>
      </w:r>
      <w:r w:rsidRPr="006C6127">
        <w:rPr>
          <w:rFonts w:asciiTheme="minorBidi" w:eastAsia="Calibri" w:hAnsiTheme="minorBidi"/>
          <w:sz w:val="28"/>
          <w:szCs w:val="28"/>
          <w:rtl/>
          <w:lang w:bidi="fa-IR"/>
        </w:rPr>
        <w:tab/>
      </w:r>
    </w:p>
    <w:p w:rsidR="00693C10" w:rsidRPr="006C6127" w:rsidRDefault="00693C10" w:rsidP="00693C10">
      <w:pPr>
        <w:bidi/>
        <w:spacing w:line="360" w:lineRule="auto"/>
        <w:jc w:val="lowKashida"/>
        <w:rPr>
          <w:rFonts w:asciiTheme="minorBidi" w:eastAsia="Calibri" w:hAnsiTheme="minorBidi"/>
          <w:sz w:val="28"/>
          <w:szCs w:val="28"/>
          <w:lang w:bidi="fa-IR"/>
        </w:rPr>
      </w:pPr>
      <w:r w:rsidRPr="006C6127">
        <w:rPr>
          <w:rFonts w:asciiTheme="minorBidi" w:eastAsia="Calibri" w:hAnsiTheme="minorBidi"/>
          <w:sz w:val="28"/>
          <w:szCs w:val="28"/>
          <w:rtl/>
          <w:lang w:bidi="fa-IR"/>
        </w:rPr>
        <w:tab/>
      </w:r>
      <w:r w:rsidRPr="006C6127">
        <w:rPr>
          <w:rFonts w:asciiTheme="minorBidi" w:eastAsia="Calibri" w:hAnsiTheme="minorBidi"/>
          <w:sz w:val="28"/>
          <w:szCs w:val="28"/>
          <w:rtl/>
          <w:lang w:bidi="fa-IR"/>
        </w:rPr>
        <w:tab/>
      </w:r>
      <w:r w:rsidRPr="006C6127">
        <w:rPr>
          <w:rFonts w:asciiTheme="minorBidi" w:eastAsia="Calibri" w:hAnsiTheme="minorBidi"/>
          <w:i/>
          <w:iCs/>
          <w:sz w:val="28"/>
          <w:szCs w:val="28"/>
          <w:rtl/>
          <w:lang w:bidi="fa-IR"/>
        </w:rPr>
        <w:tab/>
        <w:t xml:space="preserve">                                  </w:t>
      </w:r>
    </w:p>
    <w:p w:rsidR="00693C10" w:rsidRPr="006C6127" w:rsidRDefault="00693C10" w:rsidP="00693C10">
      <w:pPr>
        <w:bidi/>
        <w:spacing w:line="276" w:lineRule="auto"/>
        <w:jc w:val="center"/>
        <w:rPr>
          <w:rFonts w:asciiTheme="minorBidi" w:eastAsia="Calibri" w:hAnsiTheme="minorBidi"/>
          <w:b/>
          <w:bCs/>
          <w:sz w:val="36"/>
          <w:szCs w:val="36"/>
          <w:rtl/>
          <w:lang w:bidi="fa-IR"/>
        </w:rPr>
      </w:pPr>
      <w:r w:rsidRPr="006C6127">
        <w:rPr>
          <w:rFonts w:asciiTheme="minorBidi" w:eastAsia="Calibri" w:hAnsiTheme="minorBidi"/>
          <w:b/>
          <w:bCs/>
          <w:sz w:val="36"/>
          <w:szCs w:val="36"/>
          <w:rtl/>
          <w:lang w:bidi="fa-IR"/>
        </w:rPr>
        <w:t>معینیت امور کار</w:t>
      </w:r>
    </w:p>
    <w:p w:rsidR="00693C10" w:rsidRPr="006C6127" w:rsidRDefault="00693C10" w:rsidP="00693C10">
      <w:pPr>
        <w:bidi/>
        <w:spacing w:line="276" w:lineRule="auto"/>
        <w:jc w:val="center"/>
        <w:rPr>
          <w:rFonts w:asciiTheme="minorBidi" w:eastAsia="Calibri" w:hAnsiTheme="minorBidi"/>
          <w:b/>
          <w:bCs/>
          <w:sz w:val="36"/>
          <w:szCs w:val="36"/>
          <w:rtl/>
          <w:lang w:bidi="prs-AF"/>
        </w:rPr>
      </w:pPr>
      <w:r w:rsidRPr="006C6127">
        <w:rPr>
          <w:rFonts w:asciiTheme="minorBidi" w:eastAsia="Calibri" w:hAnsiTheme="minorBidi"/>
          <w:b/>
          <w:bCs/>
          <w:sz w:val="36"/>
          <w:szCs w:val="36"/>
          <w:rtl/>
          <w:lang w:bidi="prs-AF"/>
        </w:rPr>
        <w:t>ر</w:t>
      </w:r>
      <w:r w:rsidRPr="006C6127">
        <w:rPr>
          <w:rFonts w:asciiTheme="minorBidi" w:eastAsia="Calibri" w:hAnsiTheme="minorBidi"/>
          <w:b/>
          <w:bCs/>
          <w:sz w:val="36"/>
          <w:szCs w:val="36"/>
          <w:rtl/>
          <w:lang w:bidi="ps-AF"/>
        </w:rPr>
        <w:t>یا</w:t>
      </w:r>
      <w:r w:rsidRPr="006C6127">
        <w:rPr>
          <w:rFonts w:asciiTheme="minorBidi" w:eastAsia="Calibri" w:hAnsiTheme="minorBidi"/>
          <w:b/>
          <w:bCs/>
          <w:sz w:val="36"/>
          <w:szCs w:val="36"/>
          <w:rtl/>
          <w:lang w:bidi="prs-AF"/>
        </w:rPr>
        <w:t>ست عمومی قوای بشری</w:t>
      </w:r>
    </w:p>
    <w:p w:rsidR="00693C10" w:rsidRPr="006C6127" w:rsidRDefault="00693C10" w:rsidP="00693C10">
      <w:pPr>
        <w:bidi/>
        <w:spacing w:line="276" w:lineRule="auto"/>
        <w:jc w:val="center"/>
        <w:rPr>
          <w:rFonts w:asciiTheme="minorBidi" w:eastAsia="Calibri" w:hAnsiTheme="minorBidi"/>
          <w:b/>
          <w:bCs/>
          <w:sz w:val="36"/>
          <w:szCs w:val="36"/>
          <w:lang w:bidi="prs-AF"/>
        </w:rPr>
      </w:pPr>
      <w:r w:rsidRPr="006C6127">
        <w:rPr>
          <w:rFonts w:asciiTheme="minorBidi" w:eastAsia="Calibri" w:hAnsiTheme="minorBidi"/>
          <w:b/>
          <w:bCs/>
          <w:sz w:val="36"/>
          <w:szCs w:val="36"/>
          <w:rtl/>
          <w:lang w:bidi="fa-IR"/>
        </w:rPr>
        <w:t>ریاست مطالعه بازار کار</w:t>
      </w:r>
    </w:p>
    <w:p w:rsidR="00693C10" w:rsidRPr="006C6127" w:rsidRDefault="00693C10" w:rsidP="00693C10">
      <w:pPr>
        <w:bidi/>
        <w:spacing w:line="360" w:lineRule="auto"/>
        <w:jc w:val="lowKashida"/>
        <w:rPr>
          <w:rFonts w:asciiTheme="minorBidi" w:eastAsia="Calibri" w:hAnsiTheme="minorBidi"/>
          <w:sz w:val="28"/>
          <w:szCs w:val="28"/>
          <w:rtl/>
        </w:rPr>
      </w:pPr>
    </w:p>
    <w:p w:rsidR="00693C10" w:rsidRPr="006C6127" w:rsidRDefault="00693C10" w:rsidP="00693C10">
      <w:pPr>
        <w:bidi/>
        <w:spacing w:line="360" w:lineRule="auto"/>
        <w:jc w:val="lowKashida"/>
        <w:rPr>
          <w:rFonts w:asciiTheme="minorBidi" w:eastAsia="Calibri" w:hAnsiTheme="minorBidi"/>
          <w:sz w:val="28"/>
          <w:szCs w:val="28"/>
          <w:rtl/>
        </w:rPr>
      </w:pPr>
    </w:p>
    <w:p w:rsidR="00693C10" w:rsidRPr="006C6127" w:rsidRDefault="00693C10" w:rsidP="00693C10">
      <w:pPr>
        <w:bidi/>
        <w:spacing w:line="360" w:lineRule="auto"/>
        <w:jc w:val="lowKashida"/>
        <w:rPr>
          <w:rFonts w:asciiTheme="minorBidi" w:eastAsia="Calibri" w:hAnsiTheme="minorBidi"/>
          <w:sz w:val="28"/>
          <w:szCs w:val="28"/>
        </w:rPr>
      </w:pPr>
    </w:p>
    <w:p w:rsidR="00693C10" w:rsidRDefault="00693C10" w:rsidP="00693C10">
      <w:pPr>
        <w:bidi/>
        <w:spacing w:line="360" w:lineRule="auto"/>
        <w:jc w:val="center"/>
        <w:rPr>
          <w:rFonts w:asciiTheme="minorBidi" w:eastAsia="Calibri" w:hAnsiTheme="minorBidi"/>
          <w:b/>
          <w:bCs/>
          <w:sz w:val="40"/>
          <w:szCs w:val="40"/>
          <w:rtl/>
          <w:lang w:bidi="prs-AF"/>
        </w:rPr>
      </w:pPr>
      <w:r w:rsidRPr="006C6127">
        <w:rPr>
          <w:rFonts w:asciiTheme="minorBidi" w:eastAsia="Calibri" w:hAnsiTheme="minorBidi"/>
          <w:b/>
          <w:bCs/>
          <w:sz w:val="40"/>
          <w:szCs w:val="40"/>
          <w:rtl/>
          <w:lang w:bidi="prs-AF"/>
        </w:rPr>
        <w:t xml:space="preserve">راپور جمع آوری ارقام و </w:t>
      </w:r>
      <w:r>
        <w:rPr>
          <w:rFonts w:asciiTheme="minorBidi" w:eastAsia="Calibri" w:hAnsiTheme="minorBidi" w:hint="cs"/>
          <w:b/>
          <w:bCs/>
          <w:sz w:val="40"/>
          <w:szCs w:val="40"/>
          <w:rtl/>
          <w:lang w:bidi="prs-AF"/>
        </w:rPr>
        <w:t>اطلاعات بازار کار</w:t>
      </w:r>
    </w:p>
    <w:p w:rsidR="00693C10" w:rsidRPr="006C6127" w:rsidRDefault="00693C10" w:rsidP="00693C10">
      <w:pPr>
        <w:bidi/>
        <w:spacing w:line="360" w:lineRule="auto"/>
        <w:jc w:val="center"/>
        <w:rPr>
          <w:rFonts w:asciiTheme="minorBidi" w:eastAsia="Calibri" w:hAnsiTheme="minorBidi"/>
          <w:b/>
          <w:bCs/>
          <w:sz w:val="40"/>
          <w:szCs w:val="40"/>
          <w:rtl/>
          <w:lang w:bidi="prs-AF"/>
        </w:rPr>
      </w:pPr>
      <w:r>
        <w:rPr>
          <w:rFonts w:asciiTheme="minorBidi" w:eastAsia="Calibri" w:hAnsiTheme="minorBidi" w:hint="cs"/>
          <w:b/>
          <w:bCs/>
          <w:sz w:val="40"/>
          <w:szCs w:val="40"/>
          <w:rtl/>
          <w:lang w:bidi="prs-AF"/>
        </w:rPr>
        <w:t xml:space="preserve"> پیرامون تشبثات محلی</w:t>
      </w:r>
    </w:p>
    <w:p w:rsidR="00693C10" w:rsidRPr="006C6127" w:rsidRDefault="00693C10" w:rsidP="00693C10">
      <w:pPr>
        <w:rPr>
          <w:rFonts w:asciiTheme="minorBidi" w:hAnsiTheme="minorBidi"/>
        </w:rPr>
      </w:pPr>
    </w:p>
    <w:p w:rsidR="00693C10" w:rsidRPr="006C6127" w:rsidRDefault="00693C10" w:rsidP="00693C10">
      <w:pPr>
        <w:rPr>
          <w:rFonts w:asciiTheme="minorBidi" w:hAnsiTheme="minorBidi"/>
        </w:rPr>
      </w:pPr>
    </w:p>
    <w:p w:rsidR="00693C10" w:rsidRPr="006C6127" w:rsidRDefault="00693C10" w:rsidP="00693C10">
      <w:pPr>
        <w:jc w:val="center"/>
        <w:rPr>
          <w:rFonts w:asciiTheme="minorBidi" w:hAnsiTheme="minorBidi"/>
        </w:rPr>
      </w:pPr>
    </w:p>
    <w:p w:rsidR="00693C10" w:rsidRPr="006C6127" w:rsidRDefault="00693C10" w:rsidP="00693C10">
      <w:pPr>
        <w:rPr>
          <w:rFonts w:asciiTheme="minorBidi" w:hAnsiTheme="minorBidi"/>
        </w:rPr>
      </w:pPr>
    </w:p>
    <w:p w:rsidR="00693C10" w:rsidRPr="006C6127" w:rsidRDefault="00693C10" w:rsidP="00693C10">
      <w:pPr>
        <w:rPr>
          <w:rFonts w:asciiTheme="minorBidi" w:hAnsiTheme="minorBidi"/>
        </w:rPr>
      </w:pPr>
    </w:p>
    <w:p w:rsidR="00693C10" w:rsidRPr="006C6127" w:rsidRDefault="00693C10" w:rsidP="00693C10">
      <w:pPr>
        <w:tabs>
          <w:tab w:val="left" w:pos="5180"/>
        </w:tabs>
        <w:jc w:val="center"/>
        <w:rPr>
          <w:rFonts w:asciiTheme="minorBidi" w:hAnsiTheme="minorBidi"/>
          <w:b/>
          <w:bCs/>
          <w:rtl/>
          <w:lang w:bidi="prs-AF"/>
        </w:rPr>
      </w:pPr>
      <w:r>
        <w:rPr>
          <w:rFonts w:asciiTheme="minorBidi" w:hAnsiTheme="minorBidi" w:hint="cs"/>
          <w:b/>
          <w:bCs/>
          <w:sz w:val="44"/>
          <w:szCs w:val="44"/>
          <w:rtl/>
          <w:lang w:bidi="prs-AF"/>
        </w:rPr>
        <w:t>سال</w:t>
      </w:r>
      <w:r w:rsidRPr="006C6127">
        <w:rPr>
          <w:rFonts w:asciiTheme="minorBidi" w:hAnsiTheme="minorBidi"/>
          <w:b/>
          <w:bCs/>
          <w:sz w:val="44"/>
          <w:szCs w:val="44"/>
          <w:rtl/>
          <w:lang w:bidi="prs-AF"/>
        </w:rPr>
        <w:t xml:space="preserve"> ۱۴۰۲</w:t>
      </w:r>
    </w:p>
    <w:p w:rsidR="00693C10" w:rsidRDefault="00693C10" w:rsidP="00693C10">
      <w:pPr>
        <w:tabs>
          <w:tab w:val="left" w:pos="5610"/>
        </w:tabs>
        <w:spacing w:line="360" w:lineRule="auto"/>
        <w:rPr>
          <w:rFonts w:asciiTheme="minorBidi" w:hAnsiTheme="minorBidi"/>
          <w:rtl/>
          <w:lang w:bidi="prs-AF"/>
        </w:rPr>
      </w:pPr>
    </w:p>
    <w:p w:rsidR="00693C10" w:rsidRDefault="00693C10" w:rsidP="00693C10">
      <w:pPr>
        <w:bidi/>
        <w:spacing w:after="0" w:line="240" w:lineRule="auto"/>
        <w:rPr>
          <w:rFonts w:ascii="Times New Roman" w:eastAsia="SimSun" w:hAnsi="Times New Roman" w:cs="Times New Roman"/>
          <w:b/>
          <w:bCs/>
          <w:sz w:val="28"/>
          <w:szCs w:val="28"/>
          <w:rtl/>
          <w:lang w:eastAsia="zh-CN" w:bidi="prs-AF"/>
        </w:rPr>
      </w:pPr>
    </w:p>
    <w:p w:rsidR="00693C10" w:rsidRDefault="00693C10" w:rsidP="00693C10">
      <w:pPr>
        <w:bidi/>
        <w:spacing w:after="0" w:line="240" w:lineRule="auto"/>
        <w:rPr>
          <w:rFonts w:ascii="Times New Roman" w:eastAsia="SimSun" w:hAnsi="Times New Roman" w:cs="Times New Roman"/>
          <w:b/>
          <w:bCs/>
          <w:sz w:val="28"/>
          <w:szCs w:val="28"/>
          <w:rtl/>
          <w:lang w:eastAsia="zh-CN" w:bidi="prs-AF"/>
        </w:rPr>
      </w:pPr>
    </w:p>
    <w:p w:rsidR="00693C10" w:rsidRDefault="00693C10" w:rsidP="00693C10">
      <w:pPr>
        <w:bidi/>
        <w:spacing w:after="0" w:line="240" w:lineRule="auto"/>
        <w:rPr>
          <w:rFonts w:ascii="Times New Roman" w:eastAsia="SimSun" w:hAnsi="Times New Roman" w:cs="Times New Roman"/>
          <w:b/>
          <w:bCs/>
          <w:sz w:val="28"/>
          <w:szCs w:val="28"/>
          <w:rtl/>
          <w:lang w:eastAsia="zh-CN" w:bidi="prs-AF"/>
        </w:rPr>
      </w:pPr>
    </w:p>
    <w:p w:rsidR="00693C10" w:rsidRDefault="00693C10" w:rsidP="00693C10">
      <w:pPr>
        <w:bidi/>
        <w:spacing w:after="0" w:line="240" w:lineRule="auto"/>
        <w:rPr>
          <w:rFonts w:ascii="Times New Roman" w:eastAsia="SimSun" w:hAnsi="Times New Roman" w:cs="Times New Roman"/>
          <w:b/>
          <w:bCs/>
          <w:sz w:val="28"/>
          <w:szCs w:val="28"/>
          <w:rtl/>
          <w:lang w:eastAsia="zh-CN" w:bidi="prs-AF"/>
        </w:rPr>
      </w:pPr>
    </w:p>
    <w:p w:rsidR="00693C10" w:rsidRDefault="00693C10" w:rsidP="00693C10">
      <w:pPr>
        <w:bidi/>
        <w:spacing w:after="0" w:line="240" w:lineRule="auto"/>
        <w:rPr>
          <w:rFonts w:ascii="Times New Roman" w:eastAsia="SimSun" w:hAnsi="Times New Roman" w:cs="Times New Roman"/>
          <w:b/>
          <w:bCs/>
          <w:sz w:val="28"/>
          <w:szCs w:val="28"/>
          <w:rtl/>
          <w:lang w:eastAsia="zh-CN" w:bidi="prs-AF"/>
        </w:rPr>
      </w:pPr>
    </w:p>
    <w:bookmarkStart w:id="0" w:name="_Toc152592267" w:displacedByCustomXml="next"/>
    <w:sdt>
      <w:sdtPr>
        <w:rPr>
          <w:rFonts w:asciiTheme="minorHAnsi" w:eastAsiaTheme="minorHAnsi" w:hAnsiTheme="minorHAnsi" w:cstheme="minorBidi"/>
          <w:color w:val="auto"/>
          <w:sz w:val="22"/>
          <w:szCs w:val="22"/>
          <w:rtl/>
        </w:rPr>
        <w:id w:val="549429224"/>
        <w:docPartObj>
          <w:docPartGallery w:val="Table of Contents"/>
          <w:docPartUnique/>
        </w:docPartObj>
      </w:sdtPr>
      <w:sdtEndPr>
        <w:rPr>
          <w:b/>
          <w:bCs/>
          <w:noProof/>
        </w:rPr>
      </w:sdtEndPr>
      <w:sdtContent>
        <w:p w:rsidR="00684497" w:rsidRPr="00684497" w:rsidRDefault="00684497" w:rsidP="00684497">
          <w:pPr>
            <w:pStyle w:val="TOCHeading"/>
            <w:bidi/>
            <w:spacing w:before="0" w:line="240" w:lineRule="auto"/>
            <w:rPr>
              <w:sz w:val="28"/>
              <w:szCs w:val="28"/>
            </w:rPr>
          </w:pPr>
          <w:r>
            <w:rPr>
              <w:rFonts w:hint="cs"/>
              <w:rtl/>
            </w:rPr>
            <w:t>فهرست عناوین:</w:t>
          </w:r>
        </w:p>
        <w:p w:rsidR="00684497" w:rsidRPr="00684497" w:rsidRDefault="00684497" w:rsidP="00684497">
          <w:pPr>
            <w:pStyle w:val="TOC1"/>
            <w:tabs>
              <w:tab w:val="right" w:leader="dot" w:pos="9771"/>
            </w:tabs>
            <w:bidi/>
            <w:spacing w:line="240" w:lineRule="auto"/>
            <w:rPr>
              <w:rFonts w:eastAsiaTheme="minorEastAsia"/>
              <w:noProof/>
              <w:sz w:val="20"/>
              <w:szCs w:val="20"/>
            </w:rPr>
          </w:pPr>
          <w:r w:rsidRPr="00684497">
            <w:rPr>
              <w:sz w:val="20"/>
              <w:szCs w:val="20"/>
            </w:rPr>
            <w:fldChar w:fldCharType="begin"/>
          </w:r>
          <w:r w:rsidRPr="00684497">
            <w:rPr>
              <w:sz w:val="20"/>
              <w:szCs w:val="20"/>
            </w:rPr>
            <w:instrText xml:space="preserve"> TOC \o "1-3" \h \z \u </w:instrText>
          </w:r>
          <w:r w:rsidRPr="00684497">
            <w:rPr>
              <w:sz w:val="20"/>
              <w:szCs w:val="20"/>
            </w:rPr>
            <w:fldChar w:fldCharType="separate"/>
          </w:r>
          <w:hyperlink w:anchor="_Toc152835410" w:history="1">
            <w:r w:rsidRPr="00684497">
              <w:rPr>
                <w:rStyle w:val="Hyperlink"/>
                <w:rFonts w:eastAsia="SimSun"/>
                <w:noProof/>
                <w:sz w:val="20"/>
                <w:szCs w:val="20"/>
                <w:rtl/>
                <w:lang w:eastAsia="zh-CN" w:bidi="prs-AF"/>
              </w:rPr>
              <w:t>خلاصه</w:t>
            </w:r>
            <w:r w:rsidRPr="00684497">
              <w:rPr>
                <w:noProof/>
                <w:webHidden/>
                <w:sz w:val="20"/>
                <w:szCs w:val="20"/>
              </w:rPr>
              <w:tab/>
            </w:r>
            <w:r w:rsidRPr="00684497">
              <w:rPr>
                <w:noProof/>
                <w:webHidden/>
                <w:sz w:val="20"/>
                <w:szCs w:val="20"/>
              </w:rPr>
              <w:fldChar w:fldCharType="begin"/>
            </w:r>
            <w:r w:rsidRPr="00684497">
              <w:rPr>
                <w:noProof/>
                <w:webHidden/>
                <w:sz w:val="20"/>
                <w:szCs w:val="20"/>
              </w:rPr>
              <w:instrText xml:space="preserve"> PAGEREF _Toc152835410 \h </w:instrText>
            </w:r>
            <w:r w:rsidRPr="00684497">
              <w:rPr>
                <w:noProof/>
                <w:webHidden/>
                <w:sz w:val="20"/>
                <w:szCs w:val="20"/>
              </w:rPr>
            </w:r>
            <w:r w:rsidRPr="00684497">
              <w:rPr>
                <w:noProof/>
                <w:webHidden/>
                <w:sz w:val="20"/>
                <w:szCs w:val="20"/>
              </w:rPr>
              <w:fldChar w:fldCharType="separate"/>
            </w:r>
            <w:r w:rsidRPr="00684497">
              <w:rPr>
                <w:noProof/>
                <w:webHidden/>
                <w:sz w:val="20"/>
                <w:szCs w:val="20"/>
                <w:rtl/>
              </w:rPr>
              <w:t>2</w:t>
            </w:r>
            <w:r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20"/>
              <w:szCs w:val="20"/>
            </w:rPr>
          </w:pPr>
          <w:hyperlink w:anchor="_Toc152835411" w:history="1">
            <w:r w:rsidR="00684497" w:rsidRPr="00684497">
              <w:rPr>
                <w:rStyle w:val="Hyperlink"/>
                <w:noProof/>
                <w:sz w:val="20"/>
                <w:szCs w:val="20"/>
                <w:rtl/>
                <w:lang w:bidi="fa-IR"/>
              </w:rPr>
              <w:t>مقدمه</w:t>
            </w:r>
            <w:r w:rsidR="00684497" w:rsidRPr="00684497">
              <w:rPr>
                <w:rStyle w:val="Hyperlink"/>
                <w:rFonts w:cstheme="minorHAnsi"/>
                <w:noProof/>
                <w:sz w:val="20"/>
                <w:szCs w:val="20"/>
                <w:rtl/>
                <w:lang w:bidi="fa-IR"/>
              </w:rPr>
              <w:t>:</w:t>
            </w:r>
            <w:r w:rsidR="00684497" w:rsidRPr="00684497">
              <w:rPr>
                <w:noProof/>
                <w:webHidden/>
                <w:sz w:val="20"/>
                <w:szCs w:val="20"/>
              </w:rPr>
              <w:tab/>
            </w:r>
            <w:r w:rsidR="00684497" w:rsidRPr="00684497">
              <w:rPr>
                <w:noProof/>
                <w:webHidden/>
                <w:sz w:val="20"/>
                <w:szCs w:val="20"/>
              </w:rPr>
              <w:fldChar w:fldCharType="begin"/>
            </w:r>
            <w:r w:rsidR="00684497" w:rsidRPr="00684497">
              <w:rPr>
                <w:noProof/>
                <w:webHidden/>
                <w:sz w:val="20"/>
                <w:szCs w:val="20"/>
              </w:rPr>
              <w:instrText xml:space="preserve"> PAGEREF _Toc152835411 \h </w:instrText>
            </w:r>
            <w:r w:rsidR="00684497" w:rsidRPr="00684497">
              <w:rPr>
                <w:noProof/>
                <w:webHidden/>
                <w:sz w:val="20"/>
                <w:szCs w:val="20"/>
              </w:rPr>
            </w:r>
            <w:r w:rsidR="00684497" w:rsidRPr="00684497">
              <w:rPr>
                <w:noProof/>
                <w:webHidden/>
                <w:sz w:val="20"/>
                <w:szCs w:val="20"/>
              </w:rPr>
              <w:fldChar w:fldCharType="separate"/>
            </w:r>
            <w:r w:rsidR="00684497" w:rsidRPr="00684497">
              <w:rPr>
                <w:noProof/>
                <w:webHidden/>
                <w:sz w:val="20"/>
                <w:szCs w:val="20"/>
                <w:rtl/>
              </w:rPr>
              <w:t>4</w:t>
            </w:r>
            <w:r w:rsidR="00684497"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20"/>
              <w:szCs w:val="20"/>
            </w:rPr>
          </w:pPr>
          <w:hyperlink w:anchor="_Toc152835412" w:history="1">
            <w:r w:rsidR="00684497" w:rsidRPr="00684497">
              <w:rPr>
                <w:rStyle w:val="Hyperlink"/>
                <w:noProof/>
                <w:sz w:val="20"/>
                <w:szCs w:val="20"/>
                <w:rtl/>
                <w:lang w:bidi="fa-IR"/>
              </w:rPr>
              <w:t>هدف تحق</w:t>
            </w:r>
            <w:r w:rsidR="00684497" w:rsidRPr="00684497">
              <w:rPr>
                <w:rStyle w:val="Hyperlink"/>
                <w:rFonts w:hint="cs"/>
                <w:noProof/>
                <w:sz w:val="20"/>
                <w:szCs w:val="20"/>
                <w:rtl/>
                <w:lang w:bidi="fa-IR"/>
              </w:rPr>
              <w:t>ی</w:t>
            </w:r>
            <w:r w:rsidR="00684497" w:rsidRPr="00684497">
              <w:rPr>
                <w:rStyle w:val="Hyperlink"/>
                <w:rFonts w:hint="eastAsia"/>
                <w:noProof/>
                <w:sz w:val="20"/>
                <w:szCs w:val="20"/>
                <w:rtl/>
                <w:lang w:bidi="fa-IR"/>
              </w:rPr>
              <w:t>ق</w:t>
            </w:r>
            <w:r w:rsidR="00684497" w:rsidRPr="00684497">
              <w:rPr>
                <w:rStyle w:val="Hyperlink"/>
                <w:noProof/>
                <w:sz w:val="20"/>
                <w:szCs w:val="20"/>
                <w:rtl/>
                <w:lang w:bidi="fa-IR"/>
              </w:rPr>
              <w:t>:</w:t>
            </w:r>
            <w:r w:rsidR="00684497" w:rsidRPr="00684497">
              <w:rPr>
                <w:noProof/>
                <w:webHidden/>
                <w:sz w:val="20"/>
                <w:szCs w:val="20"/>
              </w:rPr>
              <w:tab/>
            </w:r>
            <w:r w:rsidR="00684497" w:rsidRPr="00684497">
              <w:rPr>
                <w:noProof/>
                <w:webHidden/>
                <w:sz w:val="20"/>
                <w:szCs w:val="20"/>
              </w:rPr>
              <w:fldChar w:fldCharType="begin"/>
            </w:r>
            <w:r w:rsidR="00684497" w:rsidRPr="00684497">
              <w:rPr>
                <w:noProof/>
                <w:webHidden/>
                <w:sz w:val="20"/>
                <w:szCs w:val="20"/>
              </w:rPr>
              <w:instrText xml:space="preserve"> PAGEREF _Toc152835412 \h </w:instrText>
            </w:r>
            <w:r w:rsidR="00684497" w:rsidRPr="00684497">
              <w:rPr>
                <w:noProof/>
                <w:webHidden/>
                <w:sz w:val="20"/>
                <w:szCs w:val="20"/>
              </w:rPr>
            </w:r>
            <w:r w:rsidR="00684497" w:rsidRPr="00684497">
              <w:rPr>
                <w:noProof/>
                <w:webHidden/>
                <w:sz w:val="20"/>
                <w:szCs w:val="20"/>
              </w:rPr>
              <w:fldChar w:fldCharType="separate"/>
            </w:r>
            <w:r w:rsidR="00684497" w:rsidRPr="00684497">
              <w:rPr>
                <w:noProof/>
                <w:webHidden/>
                <w:sz w:val="20"/>
                <w:szCs w:val="20"/>
                <w:rtl/>
              </w:rPr>
              <w:t>5</w:t>
            </w:r>
            <w:r w:rsidR="00684497"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20"/>
              <w:szCs w:val="20"/>
            </w:rPr>
          </w:pPr>
          <w:hyperlink w:anchor="_Toc152835413" w:history="1">
            <w:r w:rsidR="00684497" w:rsidRPr="00684497">
              <w:rPr>
                <w:rStyle w:val="Hyperlink"/>
                <w:noProof/>
                <w:sz w:val="20"/>
                <w:szCs w:val="20"/>
                <w:rtl/>
                <w:lang w:bidi="fa-IR"/>
              </w:rPr>
              <w:t>سوالات تحق</w:t>
            </w:r>
            <w:r w:rsidR="00684497" w:rsidRPr="00684497">
              <w:rPr>
                <w:rStyle w:val="Hyperlink"/>
                <w:rFonts w:hint="cs"/>
                <w:noProof/>
                <w:sz w:val="20"/>
                <w:szCs w:val="20"/>
                <w:rtl/>
                <w:lang w:bidi="fa-IR"/>
              </w:rPr>
              <w:t>ی</w:t>
            </w:r>
            <w:r w:rsidR="00684497" w:rsidRPr="00684497">
              <w:rPr>
                <w:rStyle w:val="Hyperlink"/>
                <w:rFonts w:hint="eastAsia"/>
                <w:noProof/>
                <w:sz w:val="20"/>
                <w:szCs w:val="20"/>
                <w:rtl/>
                <w:lang w:bidi="fa-IR"/>
              </w:rPr>
              <w:t>ق</w:t>
            </w:r>
            <w:r w:rsidR="00684497" w:rsidRPr="00684497">
              <w:rPr>
                <w:rStyle w:val="Hyperlink"/>
                <w:noProof/>
                <w:sz w:val="20"/>
                <w:szCs w:val="20"/>
                <w:rtl/>
                <w:lang w:bidi="fa-IR"/>
              </w:rPr>
              <w:t>:</w:t>
            </w:r>
            <w:r w:rsidR="00684497" w:rsidRPr="00684497">
              <w:rPr>
                <w:noProof/>
                <w:webHidden/>
                <w:sz w:val="20"/>
                <w:szCs w:val="20"/>
              </w:rPr>
              <w:tab/>
            </w:r>
            <w:r w:rsidR="00684497" w:rsidRPr="00684497">
              <w:rPr>
                <w:noProof/>
                <w:webHidden/>
                <w:sz w:val="20"/>
                <w:szCs w:val="20"/>
              </w:rPr>
              <w:fldChar w:fldCharType="begin"/>
            </w:r>
            <w:r w:rsidR="00684497" w:rsidRPr="00684497">
              <w:rPr>
                <w:noProof/>
                <w:webHidden/>
                <w:sz w:val="20"/>
                <w:szCs w:val="20"/>
              </w:rPr>
              <w:instrText xml:space="preserve"> PAGEREF _Toc152835413 \h </w:instrText>
            </w:r>
            <w:r w:rsidR="00684497" w:rsidRPr="00684497">
              <w:rPr>
                <w:noProof/>
                <w:webHidden/>
                <w:sz w:val="20"/>
                <w:szCs w:val="20"/>
              </w:rPr>
            </w:r>
            <w:r w:rsidR="00684497" w:rsidRPr="00684497">
              <w:rPr>
                <w:noProof/>
                <w:webHidden/>
                <w:sz w:val="20"/>
                <w:szCs w:val="20"/>
              </w:rPr>
              <w:fldChar w:fldCharType="separate"/>
            </w:r>
            <w:r w:rsidR="00684497" w:rsidRPr="00684497">
              <w:rPr>
                <w:noProof/>
                <w:webHidden/>
                <w:sz w:val="20"/>
                <w:szCs w:val="20"/>
                <w:rtl/>
              </w:rPr>
              <w:t>5</w:t>
            </w:r>
            <w:r w:rsidR="00684497"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20"/>
              <w:szCs w:val="20"/>
            </w:rPr>
          </w:pPr>
          <w:hyperlink w:anchor="_Toc152835414" w:history="1">
            <w:r w:rsidR="00684497" w:rsidRPr="00684497">
              <w:rPr>
                <w:rStyle w:val="Hyperlink"/>
                <w:noProof/>
                <w:sz w:val="20"/>
                <w:szCs w:val="20"/>
                <w:rtl/>
                <w:lang w:bidi="fa-IR"/>
              </w:rPr>
              <w:t>ساحه تحق</w:t>
            </w:r>
            <w:r w:rsidR="00684497" w:rsidRPr="00684497">
              <w:rPr>
                <w:rStyle w:val="Hyperlink"/>
                <w:rFonts w:hint="cs"/>
                <w:noProof/>
                <w:sz w:val="20"/>
                <w:szCs w:val="20"/>
                <w:rtl/>
                <w:lang w:bidi="fa-IR"/>
              </w:rPr>
              <w:t>ی</w:t>
            </w:r>
            <w:r w:rsidR="00684497" w:rsidRPr="00684497">
              <w:rPr>
                <w:rStyle w:val="Hyperlink"/>
                <w:rFonts w:hint="eastAsia"/>
                <w:noProof/>
                <w:sz w:val="20"/>
                <w:szCs w:val="20"/>
                <w:rtl/>
                <w:lang w:bidi="fa-IR"/>
              </w:rPr>
              <w:t>ق</w:t>
            </w:r>
            <w:r w:rsidR="00684497" w:rsidRPr="00684497">
              <w:rPr>
                <w:rStyle w:val="Hyperlink"/>
                <w:noProof/>
                <w:sz w:val="20"/>
                <w:szCs w:val="20"/>
                <w:rtl/>
                <w:lang w:bidi="fa-IR"/>
              </w:rPr>
              <w:t>:</w:t>
            </w:r>
            <w:r w:rsidR="00684497" w:rsidRPr="00684497">
              <w:rPr>
                <w:noProof/>
                <w:webHidden/>
                <w:sz w:val="20"/>
                <w:szCs w:val="20"/>
              </w:rPr>
              <w:tab/>
            </w:r>
            <w:r w:rsidR="00684497" w:rsidRPr="00684497">
              <w:rPr>
                <w:noProof/>
                <w:webHidden/>
                <w:sz w:val="20"/>
                <w:szCs w:val="20"/>
              </w:rPr>
              <w:fldChar w:fldCharType="begin"/>
            </w:r>
            <w:r w:rsidR="00684497" w:rsidRPr="00684497">
              <w:rPr>
                <w:noProof/>
                <w:webHidden/>
                <w:sz w:val="20"/>
                <w:szCs w:val="20"/>
              </w:rPr>
              <w:instrText xml:space="preserve"> PAGEREF _Toc152835414 \h </w:instrText>
            </w:r>
            <w:r w:rsidR="00684497" w:rsidRPr="00684497">
              <w:rPr>
                <w:noProof/>
                <w:webHidden/>
                <w:sz w:val="20"/>
                <w:szCs w:val="20"/>
              </w:rPr>
            </w:r>
            <w:r w:rsidR="00684497" w:rsidRPr="00684497">
              <w:rPr>
                <w:noProof/>
                <w:webHidden/>
                <w:sz w:val="20"/>
                <w:szCs w:val="20"/>
              </w:rPr>
              <w:fldChar w:fldCharType="separate"/>
            </w:r>
            <w:r w:rsidR="00684497" w:rsidRPr="00684497">
              <w:rPr>
                <w:noProof/>
                <w:webHidden/>
                <w:sz w:val="20"/>
                <w:szCs w:val="20"/>
                <w:rtl/>
              </w:rPr>
              <w:t>5</w:t>
            </w:r>
            <w:r w:rsidR="00684497"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20"/>
              <w:szCs w:val="20"/>
            </w:rPr>
          </w:pPr>
          <w:hyperlink w:anchor="_Toc152835415" w:history="1">
            <w:r w:rsidR="00684497" w:rsidRPr="00684497">
              <w:rPr>
                <w:rStyle w:val="Hyperlink"/>
                <w:noProof/>
                <w:sz w:val="20"/>
                <w:szCs w:val="20"/>
                <w:rtl/>
                <w:lang w:bidi="fa-IR"/>
              </w:rPr>
              <w:t>پ</w:t>
            </w:r>
            <w:r w:rsidR="00684497" w:rsidRPr="00684497">
              <w:rPr>
                <w:rStyle w:val="Hyperlink"/>
                <w:rFonts w:hint="cs"/>
                <w:noProof/>
                <w:sz w:val="20"/>
                <w:szCs w:val="20"/>
                <w:rtl/>
                <w:lang w:bidi="fa-IR"/>
              </w:rPr>
              <w:t>ی</w:t>
            </w:r>
            <w:r w:rsidR="00684497" w:rsidRPr="00684497">
              <w:rPr>
                <w:rStyle w:val="Hyperlink"/>
                <w:rFonts w:hint="eastAsia"/>
                <w:noProof/>
                <w:sz w:val="20"/>
                <w:szCs w:val="20"/>
                <w:rtl/>
                <w:lang w:bidi="fa-IR"/>
              </w:rPr>
              <w:t>ش</w:t>
            </w:r>
            <w:r w:rsidR="00684497" w:rsidRPr="00684497">
              <w:rPr>
                <w:rStyle w:val="Hyperlink"/>
                <w:rFonts w:hint="cs"/>
                <w:noProof/>
                <w:sz w:val="20"/>
                <w:szCs w:val="20"/>
                <w:rtl/>
                <w:lang w:bidi="fa-IR"/>
              </w:rPr>
              <w:t>ی</w:t>
            </w:r>
            <w:r w:rsidR="00684497" w:rsidRPr="00684497">
              <w:rPr>
                <w:rStyle w:val="Hyperlink"/>
                <w:rFonts w:hint="eastAsia"/>
                <w:noProof/>
                <w:sz w:val="20"/>
                <w:szCs w:val="20"/>
                <w:rtl/>
                <w:lang w:bidi="fa-IR"/>
              </w:rPr>
              <w:t>نه</w:t>
            </w:r>
            <w:r w:rsidR="00684497" w:rsidRPr="00684497">
              <w:rPr>
                <w:rStyle w:val="Hyperlink"/>
                <w:noProof/>
                <w:sz w:val="20"/>
                <w:szCs w:val="20"/>
                <w:rtl/>
                <w:lang w:bidi="fa-IR"/>
              </w:rPr>
              <w:t xml:space="preserve"> تحق</w:t>
            </w:r>
            <w:r w:rsidR="00684497" w:rsidRPr="00684497">
              <w:rPr>
                <w:rStyle w:val="Hyperlink"/>
                <w:rFonts w:hint="cs"/>
                <w:noProof/>
                <w:sz w:val="20"/>
                <w:szCs w:val="20"/>
                <w:rtl/>
                <w:lang w:bidi="fa-IR"/>
              </w:rPr>
              <w:t>ی</w:t>
            </w:r>
            <w:r w:rsidR="00684497" w:rsidRPr="00684497">
              <w:rPr>
                <w:rStyle w:val="Hyperlink"/>
                <w:rFonts w:hint="eastAsia"/>
                <w:noProof/>
                <w:sz w:val="20"/>
                <w:szCs w:val="20"/>
                <w:rtl/>
                <w:lang w:bidi="fa-IR"/>
              </w:rPr>
              <w:t>ق</w:t>
            </w:r>
            <w:r w:rsidR="00684497" w:rsidRPr="00684497">
              <w:rPr>
                <w:rStyle w:val="Hyperlink"/>
                <w:noProof/>
                <w:sz w:val="20"/>
                <w:szCs w:val="20"/>
                <w:rtl/>
                <w:lang w:bidi="fa-IR"/>
              </w:rPr>
              <w:t>:</w:t>
            </w:r>
            <w:r w:rsidR="00684497" w:rsidRPr="00684497">
              <w:rPr>
                <w:noProof/>
                <w:webHidden/>
                <w:sz w:val="20"/>
                <w:szCs w:val="20"/>
              </w:rPr>
              <w:tab/>
            </w:r>
            <w:r w:rsidR="00684497" w:rsidRPr="00684497">
              <w:rPr>
                <w:noProof/>
                <w:webHidden/>
                <w:sz w:val="20"/>
                <w:szCs w:val="20"/>
              </w:rPr>
              <w:fldChar w:fldCharType="begin"/>
            </w:r>
            <w:r w:rsidR="00684497" w:rsidRPr="00684497">
              <w:rPr>
                <w:noProof/>
                <w:webHidden/>
                <w:sz w:val="20"/>
                <w:szCs w:val="20"/>
              </w:rPr>
              <w:instrText xml:space="preserve"> PAGEREF _Toc152835415 \h </w:instrText>
            </w:r>
            <w:r w:rsidR="00684497" w:rsidRPr="00684497">
              <w:rPr>
                <w:noProof/>
                <w:webHidden/>
                <w:sz w:val="20"/>
                <w:szCs w:val="20"/>
              </w:rPr>
            </w:r>
            <w:r w:rsidR="00684497" w:rsidRPr="00684497">
              <w:rPr>
                <w:noProof/>
                <w:webHidden/>
                <w:sz w:val="20"/>
                <w:szCs w:val="20"/>
              </w:rPr>
              <w:fldChar w:fldCharType="separate"/>
            </w:r>
            <w:r w:rsidR="00684497" w:rsidRPr="00684497">
              <w:rPr>
                <w:noProof/>
                <w:webHidden/>
                <w:sz w:val="20"/>
                <w:szCs w:val="20"/>
                <w:rtl/>
              </w:rPr>
              <w:t>5</w:t>
            </w:r>
            <w:r w:rsidR="00684497"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20"/>
              <w:szCs w:val="20"/>
            </w:rPr>
          </w:pPr>
          <w:hyperlink w:anchor="_Toc152835416" w:history="1">
            <w:r w:rsidR="00684497" w:rsidRPr="00684497">
              <w:rPr>
                <w:rStyle w:val="Hyperlink"/>
                <w:noProof/>
                <w:sz w:val="20"/>
                <w:szCs w:val="20"/>
                <w:rtl/>
                <w:lang w:bidi="fa-IR"/>
              </w:rPr>
              <w:t>ابزار گرد آور</w:t>
            </w:r>
            <w:r w:rsidR="00684497" w:rsidRPr="00684497">
              <w:rPr>
                <w:rStyle w:val="Hyperlink"/>
                <w:rFonts w:hint="cs"/>
                <w:noProof/>
                <w:sz w:val="20"/>
                <w:szCs w:val="20"/>
                <w:rtl/>
                <w:lang w:bidi="fa-IR"/>
              </w:rPr>
              <w:t>ی</w:t>
            </w:r>
            <w:r w:rsidR="00684497" w:rsidRPr="00684497">
              <w:rPr>
                <w:rStyle w:val="Hyperlink"/>
                <w:noProof/>
                <w:sz w:val="20"/>
                <w:szCs w:val="20"/>
                <w:rtl/>
                <w:lang w:bidi="fa-IR"/>
              </w:rPr>
              <w:t xml:space="preserve"> اطلاعات و روش تحق</w:t>
            </w:r>
            <w:r w:rsidR="00684497" w:rsidRPr="00684497">
              <w:rPr>
                <w:rStyle w:val="Hyperlink"/>
                <w:rFonts w:hint="cs"/>
                <w:noProof/>
                <w:sz w:val="20"/>
                <w:szCs w:val="20"/>
                <w:rtl/>
                <w:lang w:bidi="fa-IR"/>
              </w:rPr>
              <w:t>ی</w:t>
            </w:r>
            <w:r w:rsidR="00684497" w:rsidRPr="00684497">
              <w:rPr>
                <w:rStyle w:val="Hyperlink"/>
                <w:rFonts w:hint="eastAsia"/>
                <w:noProof/>
                <w:sz w:val="20"/>
                <w:szCs w:val="20"/>
                <w:rtl/>
                <w:lang w:bidi="fa-IR"/>
              </w:rPr>
              <w:t>ق</w:t>
            </w:r>
            <w:r w:rsidR="00684497" w:rsidRPr="00684497">
              <w:rPr>
                <w:rStyle w:val="Hyperlink"/>
                <w:noProof/>
                <w:sz w:val="20"/>
                <w:szCs w:val="20"/>
                <w:rtl/>
                <w:lang w:bidi="fa-IR"/>
              </w:rPr>
              <w:t>:</w:t>
            </w:r>
            <w:r w:rsidR="00684497" w:rsidRPr="00684497">
              <w:rPr>
                <w:noProof/>
                <w:webHidden/>
                <w:sz w:val="20"/>
                <w:szCs w:val="20"/>
              </w:rPr>
              <w:tab/>
            </w:r>
            <w:r w:rsidR="00684497" w:rsidRPr="00684497">
              <w:rPr>
                <w:noProof/>
                <w:webHidden/>
                <w:sz w:val="20"/>
                <w:szCs w:val="20"/>
              </w:rPr>
              <w:fldChar w:fldCharType="begin"/>
            </w:r>
            <w:r w:rsidR="00684497" w:rsidRPr="00684497">
              <w:rPr>
                <w:noProof/>
                <w:webHidden/>
                <w:sz w:val="20"/>
                <w:szCs w:val="20"/>
              </w:rPr>
              <w:instrText xml:space="preserve"> PAGEREF _Toc152835416 \h </w:instrText>
            </w:r>
            <w:r w:rsidR="00684497" w:rsidRPr="00684497">
              <w:rPr>
                <w:noProof/>
                <w:webHidden/>
                <w:sz w:val="20"/>
                <w:szCs w:val="20"/>
              </w:rPr>
            </w:r>
            <w:r w:rsidR="00684497" w:rsidRPr="00684497">
              <w:rPr>
                <w:noProof/>
                <w:webHidden/>
                <w:sz w:val="20"/>
                <w:szCs w:val="20"/>
              </w:rPr>
              <w:fldChar w:fldCharType="separate"/>
            </w:r>
            <w:r w:rsidR="00684497" w:rsidRPr="00684497">
              <w:rPr>
                <w:noProof/>
                <w:webHidden/>
                <w:sz w:val="20"/>
                <w:szCs w:val="20"/>
                <w:rtl/>
              </w:rPr>
              <w:t>6</w:t>
            </w:r>
            <w:r w:rsidR="00684497"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20"/>
              <w:szCs w:val="20"/>
            </w:rPr>
          </w:pPr>
          <w:hyperlink w:anchor="_Toc152835417" w:history="1">
            <w:r w:rsidR="00684497" w:rsidRPr="00684497">
              <w:rPr>
                <w:rStyle w:val="Hyperlink"/>
                <w:rFonts w:eastAsia="SimSun" w:hint="cs"/>
                <w:noProof/>
                <w:sz w:val="20"/>
                <w:szCs w:val="20"/>
                <w:rtl/>
                <w:lang w:eastAsia="zh-CN" w:bidi="prs-AF"/>
              </w:rPr>
              <w:t>ی</w:t>
            </w:r>
            <w:r w:rsidR="00684497" w:rsidRPr="00684497">
              <w:rPr>
                <w:rStyle w:val="Hyperlink"/>
                <w:rFonts w:eastAsia="SimSun" w:hint="eastAsia"/>
                <w:noProof/>
                <w:sz w:val="20"/>
                <w:szCs w:val="20"/>
                <w:rtl/>
                <w:lang w:eastAsia="zh-CN" w:bidi="prs-AF"/>
              </w:rPr>
              <w:t>افته</w:t>
            </w:r>
            <w:r w:rsidR="00684497" w:rsidRPr="00684497">
              <w:rPr>
                <w:rStyle w:val="Hyperlink"/>
                <w:rFonts w:eastAsia="SimSun"/>
                <w:noProof/>
                <w:sz w:val="20"/>
                <w:szCs w:val="20"/>
                <w:rtl/>
                <w:lang w:eastAsia="zh-CN" w:bidi="prs-AF"/>
              </w:rPr>
              <w:t xml:space="preserve"> ها:</w:t>
            </w:r>
            <w:r w:rsidR="00684497" w:rsidRPr="00684497">
              <w:rPr>
                <w:noProof/>
                <w:webHidden/>
                <w:sz w:val="20"/>
                <w:szCs w:val="20"/>
              </w:rPr>
              <w:tab/>
            </w:r>
            <w:r w:rsidR="00684497" w:rsidRPr="00684497">
              <w:rPr>
                <w:noProof/>
                <w:webHidden/>
                <w:sz w:val="20"/>
                <w:szCs w:val="20"/>
              </w:rPr>
              <w:fldChar w:fldCharType="begin"/>
            </w:r>
            <w:r w:rsidR="00684497" w:rsidRPr="00684497">
              <w:rPr>
                <w:noProof/>
                <w:webHidden/>
                <w:sz w:val="20"/>
                <w:szCs w:val="20"/>
              </w:rPr>
              <w:instrText xml:space="preserve"> PAGEREF _Toc152835417 \h </w:instrText>
            </w:r>
            <w:r w:rsidR="00684497" w:rsidRPr="00684497">
              <w:rPr>
                <w:noProof/>
                <w:webHidden/>
                <w:sz w:val="20"/>
                <w:szCs w:val="20"/>
              </w:rPr>
            </w:r>
            <w:r w:rsidR="00684497" w:rsidRPr="00684497">
              <w:rPr>
                <w:noProof/>
                <w:webHidden/>
                <w:sz w:val="20"/>
                <w:szCs w:val="20"/>
              </w:rPr>
              <w:fldChar w:fldCharType="separate"/>
            </w:r>
            <w:r w:rsidR="00684497" w:rsidRPr="00684497">
              <w:rPr>
                <w:noProof/>
                <w:webHidden/>
                <w:sz w:val="20"/>
                <w:szCs w:val="20"/>
                <w:rtl/>
              </w:rPr>
              <w:t>7</w:t>
            </w:r>
            <w:r w:rsidR="00684497"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20"/>
              <w:szCs w:val="20"/>
            </w:rPr>
          </w:pPr>
          <w:hyperlink w:anchor="_Toc152835418" w:history="1">
            <w:r w:rsidR="00684497" w:rsidRPr="00684497">
              <w:rPr>
                <w:rStyle w:val="Hyperlink"/>
                <w:rFonts w:eastAsia="SimSun"/>
                <w:noProof/>
                <w:sz w:val="20"/>
                <w:szCs w:val="20"/>
                <w:rtl/>
                <w:lang w:eastAsia="zh-CN" w:bidi="fa-IR"/>
              </w:rPr>
              <w:t>حالت مدن</w:t>
            </w:r>
            <w:r w:rsidR="00684497" w:rsidRPr="00684497">
              <w:rPr>
                <w:rStyle w:val="Hyperlink"/>
                <w:rFonts w:eastAsia="SimSun" w:hint="cs"/>
                <w:noProof/>
                <w:sz w:val="20"/>
                <w:szCs w:val="20"/>
                <w:rtl/>
                <w:lang w:eastAsia="zh-CN" w:bidi="fa-IR"/>
              </w:rPr>
              <w:t>ی</w:t>
            </w:r>
            <w:r w:rsidR="00684497" w:rsidRPr="00684497">
              <w:rPr>
                <w:rStyle w:val="Hyperlink"/>
                <w:rFonts w:eastAsia="SimSun"/>
                <w:noProof/>
                <w:sz w:val="20"/>
                <w:szCs w:val="20"/>
                <w:rtl/>
                <w:lang w:eastAsia="zh-CN" w:bidi="fa-IR"/>
              </w:rPr>
              <w:t xml:space="preserve"> تشبثات</w:t>
            </w:r>
            <w:r w:rsidR="00684497" w:rsidRPr="00684497">
              <w:rPr>
                <w:noProof/>
                <w:webHidden/>
                <w:sz w:val="20"/>
                <w:szCs w:val="20"/>
              </w:rPr>
              <w:tab/>
            </w:r>
            <w:r w:rsidR="00684497" w:rsidRPr="00684497">
              <w:rPr>
                <w:noProof/>
                <w:webHidden/>
                <w:sz w:val="20"/>
                <w:szCs w:val="20"/>
              </w:rPr>
              <w:fldChar w:fldCharType="begin"/>
            </w:r>
            <w:r w:rsidR="00684497" w:rsidRPr="00684497">
              <w:rPr>
                <w:noProof/>
                <w:webHidden/>
                <w:sz w:val="20"/>
                <w:szCs w:val="20"/>
              </w:rPr>
              <w:instrText xml:space="preserve"> PAGEREF _Toc152835418 \h </w:instrText>
            </w:r>
            <w:r w:rsidR="00684497" w:rsidRPr="00684497">
              <w:rPr>
                <w:noProof/>
                <w:webHidden/>
                <w:sz w:val="20"/>
                <w:szCs w:val="20"/>
              </w:rPr>
            </w:r>
            <w:r w:rsidR="00684497" w:rsidRPr="00684497">
              <w:rPr>
                <w:noProof/>
                <w:webHidden/>
                <w:sz w:val="20"/>
                <w:szCs w:val="20"/>
              </w:rPr>
              <w:fldChar w:fldCharType="separate"/>
            </w:r>
            <w:r w:rsidR="00684497" w:rsidRPr="00684497">
              <w:rPr>
                <w:noProof/>
                <w:webHidden/>
                <w:sz w:val="20"/>
                <w:szCs w:val="20"/>
                <w:rtl/>
              </w:rPr>
              <w:t>8</w:t>
            </w:r>
            <w:r w:rsidR="00684497"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20"/>
              <w:szCs w:val="20"/>
            </w:rPr>
          </w:pPr>
          <w:hyperlink w:anchor="_Toc152835419" w:history="1">
            <w:r w:rsidR="00684497" w:rsidRPr="00684497">
              <w:rPr>
                <w:rStyle w:val="Hyperlink"/>
                <w:rFonts w:eastAsia="SimSun"/>
                <w:noProof/>
                <w:sz w:val="20"/>
                <w:szCs w:val="20"/>
                <w:rtl/>
                <w:lang w:eastAsia="zh-CN" w:bidi="fa-IR"/>
              </w:rPr>
              <w:t>سا</w:t>
            </w:r>
            <w:r w:rsidR="00684497" w:rsidRPr="00684497">
              <w:rPr>
                <w:rStyle w:val="Hyperlink"/>
                <w:rFonts w:eastAsia="SimSun" w:hint="cs"/>
                <w:noProof/>
                <w:sz w:val="20"/>
                <w:szCs w:val="20"/>
                <w:rtl/>
                <w:lang w:eastAsia="zh-CN" w:bidi="fa-IR"/>
              </w:rPr>
              <w:t>ی</w:t>
            </w:r>
            <w:r w:rsidR="00684497" w:rsidRPr="00684497">
              <w:rPr>
                <w:rStyle w:val="Hyperlink"/>
                <w:rFonts w:eastAsia="SimSun" w:hint="eastAsia"/>
                <w:noProof/>
                <w:sz w:val="20"/>
                <w:szCs w:val="20"/>
                <w:rtl/>
                <w:lang w:eastAsia="zh-CN" w:bidi="fa-IR"/>
              </w:rPr>
              <w:t>ز</w:t>
            </w:r>
            <w:r w:rsidR="00684497" w:rsidRPr="00684497">
              <w:rPr>
                <w:rStyle w:val="Hyperlink"/>
                <w:rFonts w:eastAsia="SimSun"/>
                <w:noProof/>
                <w:sz w:val="20"/>
                <w:szCs w:val="20"/>
                <w:rtl/>
                <w:lang w:eastAsia="zh-CN" w:bidi="fa-IR"/>
              </w:rPr>
              <w:t>تشبثات</w:t>
            </w:r>
            <w:r w:rsidR="00684497" w:rsidRPr="00684497">
              <w:rPr>
                <w:noProof/>
                <w:webHidden/>
                <w:sz w:val="20"/>
                <w:szCs w:val="20"/>
              </w:rPr>
              <w:tab/>
            </w:r>
            <w:r w:rsidR="00684497" w:rsidRPr="00684497">
              <w:rPr>
                <w:noProof/>
                <w:webHidden/>
                <w:sz w:val="20"/>
                <w:szCs w:val="20"/>
              </w:rPr>
              <w:fldChar w:fldCharType="begin"/>
            </w:r>
            <w:r w:rsidR="00684497" w:rsidRPr="00684497">
              <w:rPr>
                <w:noProof/>
                <w:webHidden/>
                <w:sz w:val="20"/>
                <w:szCs w:val="20"/>
              </w:rPr>
              <w:instrText xml:space="preserve"> PAGEREF _Toc152835419 \h </w:instrText>
            </w:r>
            <w:r w:rsidR="00684497" w:rsidRPr="00684497">
              <w:rPr>
                <w:noProof/>
                <w:webHidden/>
                <w:sz w:val="20"/>
                <w:szCs w:val="20"/>
              </w:rPr>
            </w:r>
            <w:r w:rsidR="00684497" w:rsidRPr="00684497">
              <w:rPr>
                <w:noProof/>
                <w:webHidden/>
                <w:sz w:val="20"/>
                <w:szCs w:val="20"/>
              </w:rPr>
              <w:fldChar w:fldCharType="separate"/>
            </w:r>
            <w:r w:rsidR="00684497" w:rsidRPr="00684497">
              <w:rPr>
                <w:noProof/>
                <w:webHidden/>
                <w:sz w:val="20"/>
                <w:szCs w:val="20"/>
                <w:rtl/>
              </w:rPr>
              <w:t>8</w:t>
            </w:r>
            <w:r w:rsidR="00684497"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20"/>
              <w:szCs w:val="20"/>
            </w:rPr>
          </w:pPr>
          <w:hyperlink w:anchor="_Toc152835420" w:history="1">
            <w:r w:rsidR="00684497" w:rsidRPr="00684497">
              <w:rPr>
                <w:rStyle w:val="Hyperlink"/>
                <w:rFonts w:eastAsia="SimSun"/>
                <w:noProof/>
                <w:sz w:val="20"/>
                <w:szCs w:val="20"/>
                <w:rtl/>
                <w:lang w:eastAsia="zh-CN" w:bidi="fa-IR"/>
              </w:rPr>
              <w:t>نوع</w:t>
            </w:r>
            <w:r w:rsidR="00684497" w:rsidRPr="00684497">
              <w:rPr>
                <w:rStyle w:val="Hyperlink"/>
                <w:rFonts w:eastAsia="SimSun" w:hint="cs"/>
                <w:noProof/>
                <w:sz w:val="20"/>
                <w:szCs w:val="20"/>
                <w:rtl/>
                <w:lang w:eastAsia="zh-CN" w:bidi="fa-IR"/>
              </w:rPr>
              <w:t>ی</w:t>
            </w:r>
            <w:r w:rsidR="00684497" w:rsidRPr="00684497">
              <w:rPr>
                <w:rStyle w:val="Hyperlink"/>
                <w:rFonts w:eastAsia="SimSun" w:hint="eastAsia"/>
                <w:noProof/>
                <w:sz w:val="20"/>
                <w:szCs w:val="20"/>
                <w:rtl/>
                <w:lang w:eastAsia="zh-CN" w:bidi="fa-IR"/>
              </w:rPr>
              <w:t>ت</w:t>
            </w:r>
            <w:r w:rsidR="00684497" w:rsidRPr="00684497">
              <w:rPr>
                <w:rStyle w:val="Hyperlink"/>
                <w:rFonts w:eastAsia="SimSun"/>
                <w:noProof/>
                <w:sz w:val="20"/>
                <w:szCs w:val="20"/>
                <w:rtl/>
                <w:lang w:eastAsia="zh-CN" w:bidi="fa-IR"/>
              </w:rPr>
              <w:t xml:space="preserve"> تشبثات</w:t>
            </w:r>
            <w:r w:rsidR="00684497" w:rsidRPr="00684497">
              <w:rPr>
                <w:noProof/>
                <w:webHidden/>
                <w:sz w:val="20"/>
                <w:szCs w:val="20"/>
              </w:rPr>
              <w:tab/>
            </w:r>
            <w:r w:rsidR="00684497" w:rsidRPr="00684497">
              <w:rPr>
                <w:noProof/>
                <w:webHidden/>
                <w:sz w:val="20"/>
                <w:szCs w:val="20"/>
              </w:rPr>
              <w:fldChar w:fldCharType="begin"/>
            </w:r>
            <w:r w:rsidR="00684497" w:rsidRPr="00684497">
              <w:rPr>
                <w:noProof/>
                <w:webHidden/>
                <w:sz w:val="20"/>
                <w:szCs w:val="20"/>
              </w:rPr>
              <w:instrText xml:space="preserve"> PAGEREF _Toc152835420 \h </w:instrText>
            </w:r>
            <w:r w:rsidR="00684497" w:rsidRPr="00684497">
              <w:rPr>
                <w:noProof/>
                <w:webHidden/>
                <w:sz w:val="20"/>
                <w:szCs w:val="20"/>
              </w:rPr>
            </w:r>
            <w:r w:rsidR="00684497" w:rsidRPr="00684497">
              <w:rPr>
                <w:noProof/>
                <w:webHidden/>
                <w:sz w:val="20"/>
                <w:szCs w:val="20"/>
              </w:rPr>
              <w:fldChar w:fldCharType="separate"/>
            </w:r>
            <w:r w:rsidR="00684497" w:rsidRPr="00684497">
              <w:rPr>
                <w:noProof/>
                <w:webHidden/>
                <w:sz w:val="20"/>
                <w:szCs w:val="20"/>
                <w:rtl/>
              </w:rPr>
              <w:t>9</w:t>
            </w:r>
            <w:r w:rsidR="00684497"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20"/>
              <w:szCs w:val="20"/>
            </w:rPr>
          </w:pPr>
          <w:hyperlink w:anchor="_Toc152835421" w:history="1">
            <w:r w:rsidR="00684497" w:rsidRPr="00684497">
              <w:rPr>
                <w:rStyle w:val="Hyperlink"/>
                <w:rFonts w:eastAsia="SimSun"/>
                <w:noProof/>
                <w:sz w:val="20"/>
                <w:szCs w:val="20"/>
                <w:rtl/>
                <w:lang w:eastAsia="zh-CN" w:bidi="fa-IR"/>
              </w:rPr>
              <w:t>تعداد کارکنان در بخش ها</w:t>
            </w:r>
            <w:r w:rsidR="00684497" w:rsidRPr="00684497">
              <w:rPr>
                <w:rStyle w:val="Hyperlink"/>
                <w:rFonts w:eastAsia="SimSun" w:hint="cs"/>
                <w:noProof/>
                <w:sz w:val="20"/>
                <w:szCs w:val="20"/>
                <w:rtl/>
                <w:lang w:eastAsia="zh-CN" w:bidi="fa-IR"/>
              </w:rPr>
              <w:t>ی</w:t>
            </w:r>
            <w:r w:rsidR="00684497" w:rsidRPr="00684497">
              <w:rPr>
                <w:rStyle w:val="Hyperlink"/>
                <w:rFonts w:eastAsia="SimSun"/>
                <w:noProof/>
                <w:sz w:val="20"/>
                <w:szCs w:val="20"/>
                <w:rtl/>
                <w:lang w:eastAsia="zh-CN" w:bidi="fa-IR"/>
              </w:rPr>
              <w:t xml:space="preserve"> ادار</w:t>
            </w:r>
            <w:r w:rsidR="00684497" w:rsidRPr="00684497">
              <w:rPr>
                <w:rStyle w:val="Hyperlink"/>
                <w:rFonts w:eastAsia="SimSun" w:hint="cs"/>
                <w:noProof/>
                <w:sz w:val="20"/>
                <w:szCs w:val="20"/>
                <w:rtl/>
                <w:lang w:eastAsia="zh-CN" w:bidi="fa-IR"/>
              </w:rPr>
              <w:t>ی</w:t>
            </w:r>
            <w:r w:rsidR="00684497" w:rsidRPr="00684497">
              <w:rPr>
                <w:rStyle w:val="Hyperlink"/>
                <w:rFonts w:eastAsia="SimSun"/>
                <w:noProof/>
                <w:sz w:val="20"/>
                <w:szCs w:val="20"/>
                <w:rtl/>
                <w:lang w:eastAsia="zh-CN" w:bidi="fa-IR"/>
              </w:rPr>
              <w:t xml:space="preserve"> و تخصص</w:t>
            </w:r>
            <w:r w:rsidR="00684497" w:rsidRPr="00684497">
              <w:rPr>
                <w:rStyle w:val="Hyperlink"/>
                <w:rFonts w:eastAsia="SimSun" w:hint="cs"/>
                <w:noProof/>
                <w:sz w:val="20"/>
                <w:szCs w:val="20"/>
                <w:rtl/>
                <w:lang w:eastAsia="zh-CN" w:bidi="fa-IR"/>
              </w:rPr>
              <w:t>ی</w:t>
            </w:r>
            <w:r w:rsidR="00684497" w:rsidRPr="00684497">
              <w:rPr>
                <w:noProof/>
                <w:webHidden/>
                <w:sz w:val="20"/>
                <w:szCs w:val="20"/>
              </w:rPr>
              <w:tab/>
            </w:r>
            <w:r w:rsidR="00684497" w:rsidRPr="00684497">
              <w:rPr>
                <w:noProof/>
                <w:webHidden/>
                <w:sz w:val="20"/>
                <w:szCs w:val="20"/>
              </w:rPr>
              <w:fldChar w:fldCharType="begin"/>
            </w:r>
            <w:r w:rsidR="00684497" w:rsidRPr="00684497">
              <w:rPr>
                <w:noProof/>
                <w:webHidden/>
                <w:sz w:val="20"/>
                <w:szCs w:val="20"/>
              </w:rPr>
              <w:instrText xml:space="preserve"> PAGEREF _Toc152835421 \h </w:instrText>
            </w:r>
            <w:r w:rsidR="00684497" w:rsidRPr="00684497">
              <w:rPr>
                <w:noProof/>
                <w:webHidden/>
                <w:sz w:val="20"/>
                <w:szCs w:val="20"/>
              </w:rPr>
            </w:r>
            <w:r w:rsidR="00684497" w:rsidRPr="00684497">
              <w:rPr>
                <w:noProof/>
                <w:webHidden/>
                <w:sz w:val="20"/>
                <w:szCs w:val="20"/>
              </w:rPr>
              <w:fldChar w:fldCharType="separate"/>
            </w:r>
            <w:r w:rsidR="00684497" w:rsidRPr="00684497">
              <w:rPr>
                <w:noProof/>
                <w:webHidden/>
                <w:sz w:val="20"/>
                <w:szCs w:val="20"/>
                <w:rtl/>
              </w:rPr>
              <w:t>10</w:t>
            </w:r>
            <w:r w:rsidR="00684497"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20"/>
              <w:szCs w:val="20"/>
            </w:rPr>
          </w:pPr>
          <w:hyperlink w:anchor="_Toc152835422" w:history="1">
            <w:r w:rsidR="00684497" w:rsidRPr="00684497">
              <w:rPr>
                <w:rStyle w:val="Hyperlink"/>
                <w:rFonts w:eastAsia="SimSun"/>
                <w:noProof/>
                <w:sz w:val="20"/>
                <w:szCs w:val="20"/>
                <w:rtl/>
                <w:lang w:val="ps-AF" w:eastAsia="zh-CN" w:bidi="ps-AF"/>
              </w:rPr>
              <w:t>درجه تحص</w:t>
            </w:r>
            <w:r w:rsidR="00684497" w:rsidRPr="00684497">
              <w:rPr>
                <w:rStyle w:val="Hyperlink"/>
                <w:rFonts w:eastAsia="SimSun" w:hint="cs"/>
                <w:noProof/>
                <w:sz w:val="20"/>
                <w:szCs w:val="20"/>
                <w:rtl/>
                <w:lang w:val="ps-AF" w:eastAsia="zh-CN" w:bidi="ps-AF"/>
              </w:rPr>
              <w:t>ی</w:t>
            </w:r>
            <w:r w:rsidR="00684497" w:rsidRPr="00684497">
              <w:rPr>
                <w:rStyle w:val="Hyperlink"/>
                <w:rFonts w:eastAsia="SimSun" w:hint="eastAsia"/>
                <w:noProof/>
                <w:sz w:val="20"/>
                <w:szCs w:val="20"/>
                <w:rtl/>
                <w:lang w:val="ps-AF" w:eastAsia="zh-CN" w:bidi="ps-AF"/>
              </w:rPr>
              <w:t>ل</w:t>
            </w:r>
            <w:r w:rsidR="00684497" w:rsidRPr="00684497">
              <w:rPr>
                <w:rStyle w:val="Hyperlink"/>
                <w:rFonts w:eastAsia="SimSun"/>
                <w:noProof/>
                <w:sz w:val="20"/>
                <w:szCs w:val="20"/>
                <w:rtl/>
                <w:lang w:eastAsia="zh-CN" w:bidi="fa-IR"/>
              </w:rPr>
              <w:t xml:space="preserve"> کارکنان ادار</w:t>
            </w:r>
            <w:r w:rsidR="00684497" w:rsidRPr="00684497">
              <w:rPr>
                <w:rStyle w:val="Hyperlink"/>
                <w:rFonts w:eastAsia="SimSun" w:hint="cs"/>
                <w:noProof/>
                <w:sz w:val="20"/>
                <w:szCs w:val="20"/>
                <w:rtl/>
                <w:lang w:eastAsia="zh-CN" w:bidi="fa-IR"/>
              </w:rPr>
              <w:t>ی</w:t>
            </w:r>
            <w:r w:rsidR="00684497" w:rsidRPr="00684497">
              <w:rPr>
                <w:rStyle w:val="Hyperlink"/>
                <w:rFonts w:eastAsia="SimSun"/>
                <w:noProof/>
                <w:sz w:val="20"/>
                <w:szCs w:val="20"/>
                <w:rtl/>
                <w:lang w:eastAsia="zh-CN" w:bidi="fa-IR"/>
              </w:rPr>
              <w:t xml:space="preserve"> و تخصص</w:t>
            </w:r>
            <w:r w:rsidR="00684497" w:rsidRPr="00684497">
              <w:rPr>
                <w:rStyle w:val="Hyperlink"/>
                <w:rFonts w:eastAsia="SimSun" w:hint="cs"/>
                <w:noProof/>
                <w:sz w:val="20"/>
                <w:szCs w:val="20"/>
                <w:rtl/>
                <w:lang w:eastAsia="zh-CN" w:bidi="fa-IR"/>
              </w:rPr>
              <w:t>ی</w:t>
            </w:r>
            <w:r w:rsidR="00684497" w:rsidRPr="00684497">
              <w:rPr>
                <w:noProof/>
                <w:webHidden/>
                <w:sz w:val="20"/>
                <w:szCs w:val="20"/>
              </w:rPr>
              <w:tab/>
            </w:r>
            <w:r w:rsidR="00684497" w:rsidRPr="00684497">
              <w:rPr>
                <w:noProof/>
                <w:webHidden/>
                <w:sz w:val="20"/>
                <w:szCs w:val="20"/>
              </w:rPr>
              <w:fldChar w:fldCharType="begin"/>
            </w:r>
            <w:r w:rsidR="00684497" w:rsidRPr="00684497">
              <w:rPr>
                <w:noProof/>
                <w:webHidden/>
                <w:sz w:val="20"/>
                <w:szCs w:val="20"/>
              </w:rPr>
              <w:instrText xml:space="preserve"> PAGEREF _Toc152835422 \h </w:instrText>
            </w:r>
            <w:r w:rsidR="00684497" w:rsidRPr="00684497">
              <w:rPr>
                <w:noProof/>
                <w:webHidden/>
                <w:sz w:val="20"/>
                <w:szCs w:val="20"/>
              </w:rPr>
            </w:r>
            <w:r w:rsidR="00684497" w:rsidRPr="00684497">
              <w:rPr>
                <w:noProof/>
                <w:webHidden/>
                <w:sz w:val="20"/>
                <w:szCs w:val="20"/>
              </w:rPr>
              <w:fldChar w:fldCharType="separate"/>
            </w:r>
            <w:r w:rsidR="00684497" w:rsidRPr="00684497">
              <w:rPr>
                <w:noProof/>
                <w:webHidden/>
                <w:sz w:val="20"/>
                <w:szCs w:val="20"/>
                <w:rtl/>
              </w:rPr>
              <w:t>10</w:t>
            </w:r>
            <w:r w:rsidR="00684497"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20"/>
              <w:szCs w:val="20"/>
            </w:rPr>
          </w:pPr>
          <w:hyperlink w:anchor="_Toc152835423" w:history="1">
            <w:r w:rsidR="00684497" w:rsidRPr="00684497">
              <w:rPr>
                <w:rStyle w:val="Hyperlink"/>
                <w:rFonts w:eastAsia="SimSun"/>
                <w:noProof/>
                <w:sz w:val="20"/>
                <w:szCs w:val="20"/>
                <w:rtl/>
                <w:lang w:eastAsia="zh-CN" w:bidi="fa-IR"/>
              </w:rPr>
              <w:t>شرا</w:t>
            </w:r>
            <w:r w:rsidR="00684497" w:rsidRPr="00684497">
              <w:rPr>
                <w:rStyle w:val="Hyperlink"/>
                <w:rFonts w:eastAsia="SimSun" w:hint="cs"/>
                <w:noProof/>
                <w:sz w:val="20"/>
                <w:szCs w:val="20"/>
                <w:rtl/>
                <w:lang w:eastAsia="zh-CN" w:bidi="fa-IR"/>
              </w:rPr>
              <w:t>ی</w:t>
            </w:r>
            <w:r w:rsidR="00684497" w:rsidRPr="00684497">
              <w:rPr>
                <w:rStyle w:val="Hyperlink"/>
                <w:rFonts w:eastAsia="SimSun" w:hint="eastAsia"/>
                <w:noProof/>
                <w:sz w:val="20"/>
                <w:szCs w:val="20"/>
                <w:rtl/>
                <w:lang w:eastAsia="zh-CN" w:bidi="fa-IR"/>
              </w:rPr>
              <w:t>ط</w:t>
            </w:r>
            <w:r w:rsidR="00684497" w:rsidRPr="00684497">
              <w:rPr>
                <w:rStyle w:val="Hyperlink"/>
                <w:rFonts w:eastAsia="SimSun"/>
                <w:noProof/>
                <w:sz w:val="20"/>
                <w:szCs w:val="20"/>
                <w:rtl/>
                <w:lang w:eastAsia="zh-CN" w:bidi="fa-IR"/>
              </w:rPr>
              <w:t xml:space="preserve"> استخدام کارمندان و کارگران</w:t>
            </w:r>
            <w:r w:rsidR="00684497" w:rsidRPr="00684497">
              <w:rPr>
                <w:noProof/>
                <w:webHidden/>
                <w:sz w:val="20"/>
                <w:szCs w:val="20"/>
              </w:rPr>
              <w:tab/>
            </w:r>
            <w:r w:rsidR="00684497" w:rsidRPr="00684497">
              <w:rPr>
                <w:noProof/>
                <w:webHidden/>
                <w:sz w:val="20"/>
                <w:szCs w:val="20"/>
              </w:rPr>
              <w:fldChar w:fldCharType="begin"/>
            </w:r>
            <w:r w:rsidR="00684497" w:rsidRPr="00684497">
              <w:rPr>
                <w:noProof/>
                <w:webHidden/>
                <w:sz w:val="20"/>
                <w:szCs w:val="20"/>
              </w:rPr>
              <w:instrText xml:space="preserve"> PAGEREF _Toc152835423 \h </w:instrText>
            </w:r>
            <w:r w:rsidR="00684497" w:rsidRPr="00684497">
              <w:rPr>
                <w:noProof/>
                <w:webHidden/>
                <w:sz w:val="20"/>
                <w:szCs w:val="20"/>
              </w:rPr>
            </w:r>
            <w:r w:rsidR="00684497" w:rsidRPr="00684497">
              <w:rPr>
                <w:noProof/>
                <w:webHidden/>
                <w:sz w:val="20"/>
                <w:szCs w:val="20"/>
              </w:rPr>
              <w:fldChar w:fldCharType="separate"/>
            </w:r>
            <w:r w:rsidR="00684497" w:rsidRPr="00684497">
              <w:rPr>
                <w:noProof/>
                <w:webHidden/>
                <w:sz w:val="20"/>
                <w:szCs w:val="20"/>
                <w:rtl/>
              </w:rPr>
              <w:t>11</w:t>
            </w:r>
            <w:r w:rsidR="00684497"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20"/>
              <w:szCs w:val="20"/>
            </w:rPr>
          </w:pPr>
          <w:hyperlink w:anchor="_Toc152835424" w:history="1">
            <w:r w:rsidR="00684497" w:rsidRPr="00684497">
              <w:rPr>
                <w:rStyle w:val="Hyperlink"/>
                <w:rFonts w:eastAsia="SimSun"/>
                <w:noProof/>
                <w:sz w:val="20"/>
                <w:szCs w:val="20"/>
                <w:rtl/>
                <w:lang w:eastAsia="zh-CN" w:bidi="fa-IR"/>
              </w:rPr>
              <w:t>داشتن رضا</w:t>
            </w:r>
            <w:r w:rsidR="00684497" w:rsidRPr="00684497">
              <w:rPr>
                <w:rStyle w:val="Hyperlink"/>
                <w:rFonts w:eastAsia="SimSun" w:hint="cs"/>
                <w:noProof/>
                <w:sz w:val="20"/>
                <w:szCs w:val="20"/>
                <w:rtl/>
                <w:lang w:eastAsia="zh-CN" w:bidi="fa-IR"/>
              </w:rPr>
              <w:t>ی</w:t>
            </w:r>
            <w:r w:rsidR="00684497" w:rsidRPr="00684497">
              <w:rPr>
                <w:rStyle w:val="Hyperlink"/>
                <w:rFonts w:eastAsia="SimSun" w:hint="eastAsia"/>
                <w:noProof/>
                <w:sz w:val="20"/>
                <w:szCs w:val="20"/>
                <w:rtl/>
                <w:lang w:eastAsia="zh-CN" w:bidi="fa-IR"/>
              </w:rPr>
              <w:t>ت</w:t>
            </w:r>
            <w:r w:rsidR="00684497" w:rsidRPr="00684497">
              <w:rPr>
                <w:rStyle w:val="Hyperlink"/>
                <w:rFonts w:eastAsia="SimSun"/>
                <w:noProof/>
                <w:sz w:val="20"/>
                <w:szCs w:val="20"/>
                <w:rtl/>
                <w:lang w:eastAsia="zh-CN" w:bidi="fa-IR"/>
              </w:rPr>
              <w:t xml:space="preserve">  از مهارت ها</w:t>
            </w:r>
            <w:r w:rsidR="00684497" w:rsidRPr="00684497">
              <w:rPr>
                <w:rStyle w:val="Hyperlink"/>
                <w:rFonts w:eastAsia="SimSun" w:hint="cs"/>
                <w:noProof/>
                <w:sz w:val="20"/>
                <w:szCs w:val="20"/>
                <w:rtl/>
                <w:lang w:eastAsia="zh-CN" w:bidi="fa-IR"/>
              </w:rPr>
              <w:t>ی</w:t>
            </w:r>
            <w:r w:rsidR="00684497" w:rsidRPr="00684497">
              <w:rPr>
                <w:rStyle w:val="Hyperlink"/>
                <w:rFonts w:eastAsia="SimSun"/>
                <w:noProof/>
                <w:sz w:val="20"/>
                <w:szCs w:val="20"/>
                <w:rtl/>
                <w:lang w:eastAsia="zh-CN" w:bidi="fa-IR"/>
              </w:rPr>
              <w:t xml:space="preserve"> تخصص</w:t>
            </w:r>
            <w:r w:rsidR="00684497" w:rsidRPr="00684497">
              <w:rPr>
                <w:rStyle w:val="Hyperlink"/>
                <w:rFonts w:eastAsia="SimSun" w:hint="cs"/>
                <w:noProof/>
                <w:sz w:val="20"/>
                <w:szCs w:val="20"/>
                <w:rtl/>
                <w:lang w:eastAsia="zh-CN" w:bidi="fa-IR"/>
              </w:rPr>
              <w:t>ی</w:t>
            </w:r>
            <w:r w:rsidR="00684497" w:rsidRPr="00684497">
              <w:rPr>
                <w:rStyle w:val="Hyperlink"/>
                <w:rFonts w:eastAsia="SimSun" w:hint="eastAsia"/>
                <w:noProof/>
                <w:sz w:val="20"/>
                <w:szCs w:val="20"/>
                <w:rtl/>
                <w:lang w:eastAsia="zh-CN" w:bidi="fa-IR"/>
              </w:rPr>
              <w:t>،</w:t>
            </w:r>
            <w:r w:rsidR="00684497" w:rsidRPr="00684497">
              <w:rPr>
                <w:rStyle w:val="Hyperlink"/>
                <w:rFonts w:eastAsia="SimSun"/>
                <w:noProof/>
                <w:sz w:val="20"/>
                <w:szCs w:val="20"/>
                <w:rtl/>
                <w:lang w:eastAsia="zh-CN" w:bidi="fa-IR"/>
              </w:rPr>
              <w:t xml:space="preserve"> مسلک</w:t>
            </w:r>
            <w:r w:rsidR="00684497" w:rsidRPr="00684497">
              <w:rPr>
                <w:rStyle w:val="Hyperlink"/>
                <w:rFonts w:eastAsia="SimSun" w:hint="cs"/>
                <w:noProof/>
                <w:sz w:val="20"/>
                <w:szCs w:val="20"/>
                <w:rtl/>
                <w:lang w:eastAsia="zh-CN" w:bidi="fa-IR"/>
              </w:rPr>
              <w:t>ی</w:t>
            </w:r>
            <w:r w:rsidR="00684497" w:rsidRPr="00684497">
              <w:rPr>
                <w:rStyle w:val="Hyperlink"/>
                <w:rFonts w:eastAsia="SimSun"/>
                <w:noProof/>
                <w:sz w:val="20"/>
                <w:szCs w:val="20"/>
                <w:rtl/>
                <w:lang w:eastAsia="zh-CN" w:bidi="fa-IR"/>
              </w:rPr>
              <w:t xml:space="preserve"> و حرفو</w:t>
            </w:r>
            <w:r w:rsidR="00684497" w:rsidRPr="00684497">
              <w:rPr>
                <w:rStyle w:val="Hyperlink"/>
                <w:rFonts w:eastAsia="SimSun" w:hint="cs"/>
                <w:noProof/>
                <w:sz w:val="20"/>
                <w:szCs w:val="20"/>
                <w:rtl/>
                <w:lang w:eastAsia="zh-CN" w:bidi="fa-IR"/>
              </w:rPr>
              <w:t>ی</w:t>
            </w:r>
            <w:r w:rsidR="00684497" w:rsidRPr="00684497">
              <w:rPr>
                <w:rStyle w:val="Hyperlink"/>
                <w:rFonts w:eastAsia="SimSun"/>
                <w:noProof/>
                <w:sz w:val="20"/>
                <w:szCs w:val="20"/>
                <w:rtl/>
                <w:lang w:eastAsia="zh-CN" w:bidi="fa-IR"/>
              </w:rPr>
              <w:t xml:space="preserve"> کارمندان و کارگران</w:t>
            </w:r>
            <w:r w:rsidR="00684497" w:rsidRPr="00684497">
              <w:rPr>
                <w:noProof/>
                <w:webHidden/>
                <w:sz w:val="20"/>
                <w:szCs w:val="20"/>
              </w:rPr>
              <w:tab/>
            </w:r>
            <w:r w:rsidR="00684497" w:rsidRPr="00684497">
              <w:rPr>
                <w:noProof/>
                <w:webHidden/>
                <w:sz w:val="20"/>
                <w:szCs w:val="20"/>
              </w:rPr>
              <w:fldChar w:fldCharType="begin"/>
            </w:r>
            <w:r w:rsidR="00684497" w:rsidRPr="00684497">
              <w:rPr>
                <w:noProof/>
                <w:webHidden/>
                <w:sz w:val="20"/>
                <w:szCs w:val="20"/>
              </w:rPr>
              <w:instrText xml:space="preserve"> PAGEREF _Toc152835424 \h </w:instrText>
            </w:r>
            <w:r w:rsidR="00684497" w:rsidRPr="00684497">
              <w:rPr>
                <w:noProof/>
                <w:webHidden/>
                <w:sz w:val="20"/>
                <w:szCs w:val="20"/>
              </w:rPr>
            </w:r>
            <w:r w:rsidR="00684497" w:rsidRPr="00684497">
              <w:rPr>
                <w:noProof/>
                <w:webHidden/>
                <w:sz w:val="20"/>
                <w:szCs w:val="20"/>
              </w:rPr>
              <w:fldChar w:fldCharType="separate"/>
            </w:r>
            <w:r w:rsidR="00684497" w:rsidRPr="00684497">
              <w:rPr>
                <w:noProof/>
                <w:webHidden/>
                <w:sz w:val="20"/>
                <w:szCs w:val="20"/>
                <w:rtl/>
              </w:rPr>
              <w:t>11</w:t>
            </w:r>
            <w:r w:rsidR="00684497"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20"/>
              <w:szCs w:val="20"/>
            </w:rPr>
          </w:pPr>
          <w:hyperlink w:anchor="_Toc152835425" w:history="1">
            <w:r w:rsidR="00684497" w:rsidRPr="00684497">
              <w:rPr>
                <w:rStyle w:val="Hyperlink"/>
                <w:noProof/>
                <w:sz w:val="20"/>
                <w:szCs w:val="20"/>
                <w:rtl/>
                <w:lang w:bidi="fa-IR"/>
              </w:rPr>
              <w:t>همکار</w:t>
            </w:r>
            <w:r w:rsidR="00684497" w:rsidRPr="00684497">
              <w:rPr>
                <w:rStyle w:val="Hyperlink"/>
                <w:rFonts w:hint="cs"/>
                <w:noProof/>
                <w:sz w:val="20"/>
                <w:szCs w:val="20"/>
                <w:rtl/>
                <w:lang w:bidi="fa-IR"/>
              </w:rPr>
              <w:t>ی</w:t>
            </w:r>
            <w:r w:rsidR="00684497" w:rsidRPr="00684497">
              <w:rPr>
                <w:rStyle w:val="Hyperlink"/>
                <w:noProof/>
                <w:sz w:val="20"/>
                <w:szCs w:val="20"/>
                <w:rtl/>
                <w:lang w:bidi="fa-IR"/>
              </w:rPr>
              <w:t xml:space="preserve"> نهادها و </w:t>
            </w:r>
            <w:r w:rsidR="00684497" w:rsidRPr="00684497">
              <w:rPr>
                <w:rStyle w:val="Hyperlink"/>
                <w:rFonts w:hint="cs"/>
                <w:noProof/>
                <w:sz w:val="20"/>
                <w:szCs w:val="20"/>
                <w:rtl/>
                <w:lang w:bidi="fa-IR"/>
              </w:rPr>
              <w:t>ی</w:t>
            </w:r>
            <w:r w:rsidR="00684497" w:rsidRPr="00684497">
              <w:rPr>
                <w:rStyle w:val="Hyperlink"/>
                <w:rFonts w:hint="eastAsia"/>
                <w:noProof/>
                <w:sz w:val="20"/>
                <w:szCs w:val="20"/>
                <w:rtl/>
                <w:lang w:bidi="fa-IR"/>
              </w:rPr>
              <w:t>ا</w:t>
            </w:r>
            <w:r w:rsidR="00684497" w:rsidRPr="00684497">
              <w:rPr>
                <w:rStyle w:val="Hyperlink"/>
                <w:noProof/>
                <w:sz w:val="20"/>
                <w:szCs w:val="20"/>
                <w:rtl/>
                <w:lang w:bidi="fa-IR"/>
              </w:rPr>
              <w:t xml:space="preserve"> موسسات در آموزش کارمندان و کارگران تشبثات</w:t>
            </w:r>
            <w:r w:rsidR="00684497" w:rsidRPr="00684497">
              <w:rPr>
                <w:noProof/>
                <w:webHidden/>
                <w:sz w:val="20"/>
                <w:szCs w:val="20"/>
              </w:rPr>
              <w:tab/>
            </w:r>
            <w:r w:rsidR="00684497" w:rsidRPr="00684497">
              <w:rPr>
                <w:noProof/>
                <w:webHidden/>
                <w:sz w:val="20"/>
                <w:szCs w:val="20"/>
              </w:rPr>
              <w:fldChar w:fldCharType="begin"/>
            </w:r>
            <w:r w:rsidR="00684497" w:rsidRPr="00684497">
              <w:rPr>
                <w:noProof/>
                <w:webHidden/>
                <w:sz w:val="20"/>
                <w:szCs w:val="20"/>
              </w:rPr>
              <w:instrText xml:space="preserve"> PAGEREF _Toc152835425 \h </w:instrText>
            </w:r>
            <w:r w:rsidR="00684497" w:rsidRPr="00684497">
              <w:rPr>
                <w:noProof/>
                <w:webHidden/>
                <w:sz w:val="20"/>
                <w:szCs w:val="20"/>
              </w:rPr>
            </w:r>
            <w:r w:rsidR="00684497" w:rsidRPr="00684497">
              <w:rPr>
                <w:noProof/>
                <w:webHidden/>
                <w:sz w:val="20"/>
                <w:szCs w:val="20"/>
              </w:rPr>
              <w:fldChar w:fldCharType="separate"/>
            </w:r>
            <w:r w:rsidR="00684497" w:rsidRPr="00684497">
              <w:rPr>
                <w:noProof/>
                <w:webHidden/>
                <w:sz w:val="20"/>
                <w:szCs w:val="20"/>
                <w:rtl/>
              </w:rPr>
              <w:t>12</w:t>
            </w:r>
            <w:r w:rsidR="00684497"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20"/>
              <w:szCs w:val="20"/>
            </w:rPr>
          </w:pPr>
          <w:hyperlink w:anchor="_Toc152835426" w:history="1">
            <w:r w:rsidR="00684497" w:rsidRPr="00684497">
              <w:rPr>
                <w:rStyle w:val="Hyperlink"/>
                <w:noProof/>
                <w:sz w:val="20"/>
                <w:szCs w:val="20"/>
                <w:rtl/>
                <w:lang w:bidi="fa-IR"/>
              </w:rPr>
              <w:t>آ</w:t>
            </w:r>
            <w:r w:rsidR="00684497" w:rsidRPr="00684497">
              <w:rPr>
                <w:rStyle w:val="Hyperlink"/>
                <w:rFonts w:hint="cs"/>
                <w:noProof/>
                <w:sz w:val="20"/>
                <w:szCs w:val="20"/>
                <w:rtl/>
                <w:lang w:bidi="fa-IR"/>
              </w:rPr>
              <w:t>ی</w:t>
            </w:r>
            <w:r w:rsidR="00684497" w:rsidRPr="00684497">
              <w:rPr>
                <w:rStyle w:val="Hyperlink"/>
                <w:noProof/>
                <w:sz w:val="20"/>
                <w:szCs w:val="20"/>
                <w:rtl/>
                <w:lang w:bidi="fa-IR"/>
              </w:rPr>
              <w:t>ا در تشبثات اطفال ز</w:t>
            </w:r>
            <w:r w:rsidR="00684497" w:rsidRPr="00684497">
              <w:rPr>
                <w:rStyle w:val="Hyperlink"/>
                <w:rFonts w:hint="cs"/>
                <w:noProof/>
                <w:sz w:val="20"/>
                <w:szCs w:val="20"/>
                <w:rtl/>
                <w:lang w:bidi="fa-IR"/>
              </w:rPr>
              <w:t>ی</w:t>
            </w:r>
            <w:r w:rsidR="00684497" w:rsidRPr="00684497">
              <w:rPr>
                <w:rStyle w:val="Hyperlink"/>
                <w:noProof/>
                <w:sz w:val="20"/>
                <w:szCs w:val="20"/>
                <w:rtl/>
                <w:lang w:bidi="fa-IR"/>
              </w:rPr>
              <w:t>ر سن پانزده سال کار م</w:t>
            </w:r>
            <w:r w:rsidR="00684497" w:rsidRPr="00684497">
              <w:rPr>
                <w:rStyle w:val="Hyperlink"/>
                <w:rFonts w:hint="cs"/>
                <w:noProof/>
                <w:sz w:val="20"/>
                <w:szCs w:val="20"/>
                <w:rtl/>
                <w:lang w:bidi="fa-IR"/>
              </w:rPr>
              <w:t>ی</w:t>
            </w:r>
            <w:r w:rsidR="00684497" w:rsidRPr="00684497">
              <w:rPr>
                <w:rStyle w:val="Hyperlink"/>
                <w:noProof/>
                <w:sz w:val="20"/>
                <w:szCs w:val="20"/>
                <w:rtl/>
                <w:lang w:bidi="fa-IR"/>
              </w:rPr>
              <w:t>کنند؟</w:t>
            </w:r>
            <w:r w:rsidR="00684497" w:rsidRPr="00684497">
              <w:rPr>
                <w:noProof/>
                <w:webHidden/>
                <w:sz w:val="20"/>
                <w:szCs w:val="20"/>
              </w:rPr>
              <w:tab/>
            </w:r>
            <w:r w:rsidR="00684497" w:rsidRPr="00684497">
              <w:rPr>
                <w:noProof/>
                <w:webHidden/>
                <w:sz w:val="20"/>
                <w:szCs w:val="20"/>
              </w:rPr>
              <w:fldChar w:fldCharType="begin"/>
            </w:r>
            <w:r w:rsidR="00684497" w:rsidRPr="00684497">
              <w:rPr>
                <w:noProof/>
                <w:webHidden/>
                <w:sz w:val="20"/>
                <w:szCs w:val="20"/>
              </w:rPr>
              <w:instrText xml:space="preserve"> PAGEREF _Toc152835426 \h </w:instrText>
            </w:r>
            <w:r w:rsidR="00684497" w:rsidRPr="00684497">
              <w:rPr>
                <w:noProof/>
                <w:webHidden/>
                <w:sz w:val="20"/>
                <w:szCs w:val="20"/>
              </w:rPr>
            </w:r>
            <w:r w:rsidR="00684497" w:rsidRPr="00684497">
              <w:rPr>
                <w:noProof/>
                <w:webHidden/>
                <w:sz w:val="20"/>
                <w:szCs w:val="20"/>
              </w:rPr>
              <w:fldChar w:fldCharType="separate"/>
            </w:r>
            <w:r w:rsidR="00684497" w:rsidRPr="00684497">
              <w:rPr>
                <w:noProof/>
                <w:webHidden/>
                <w:sz w:val="20"/>
                <w:szCs w:val="20"/>
                <w:rtl/>
              </w:rPr>
              <w:t>13</w:t>
            </w:r>
            <w:r w:rsidR="00684497"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20"/>
              <w:szCs w:val="20"/>
            </w:rPr>
          </w:pPr>
          <w:hyperlink w:anchor="_Toc152835427" w:history="1">
            <w:r w:rsidR="00684497" w:rsidRPr="00684497">
              <w:rPr>
                <w:rStyle w:val="Hyperlink"/>
                <w:noProof/>
                <w:sz w:val="20"/>
                <w:szCs w:val="20"/>
                <w:rtl/>
                <w:lang w:bidi="fa-IR"/>
              </w:rPr>
              <w:t>معاش کارکنان</w:t>
            </w:r>
            <w:r w:rsidR="00684497" w:rsidRPr="00684497">
              <w:rPr>
                <w:noProof/>
                <w:webHidden/>
                <w:sz w:val="20"/>
                <w:szCs w:val="20"/>
              </w:rPr>
              <w:tab/>
            </w:r>
            <w:r w:rsidR="00684497" w:rsidRPr="00684497">
              <w:rPr>
                <w:noProof/>
                <w:webHidden/>
                <w:sz w:val="20"/>
                <w:szCs w:val="20"/>
              </w:rPr>
              <w:fldChar w:fldCharType="begin"/>
            </w:r>
            <w:r w:rsidR="00684497" w:rsidRPr="00684497">
              <w:rPr>
                <w:noProof/>
                <w:webHidden/>
                <w:sz w:val="20"/>
                <w:szCs w:val="20"/>
              </w:rPr>
              <w:instrText xml:space="preserve"> PAGEREF _Toc152835427 \h </w:instrText>
            </w:r>
            <w:r w:rsidR="00684497" w:rsidRPr="00684497">
              <w:rPr>
                <w:noProof/>
                <w:webHidden/>
                <w:sz w:val="20"/>
                <w:szCs w:val="20"/>
              </w:rPr>
            </w:r>
            <w:r w:rsidR="00684497" w:rsidRPr="00684497">
              <w:rPr>
                <w:noProof/>
                <w:webHidden/>
                <w:sz w:val="20"/>
                <w:szCs w:val="20"/>
              </w:rPr>
              <w:fldChar w:fldCharType="separate"/>
            </w:r>
            <w:r w:rsidR="00684497" w:rsidRPr="00684497">
              <w:rPr>
                <w:noProof/>
                <w:webHidden/>
                <w:sz w:val="20"/>
                <w:szCs w:val="20"/>
                <w:rtl/>
              </w:rPr>
              <w:t>14</w:t>
            </w:r>
            <w:r w:rsidR="00684497"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20"/>
              <w:szCs w:val="20"/>
            </w:rPr>
          </w:pPr>
          <w:hyperlink w:anchor="_Toc152835428" w:history="1">
            <w:r w:rsidR="00684497" w:rsidRPr="00684497">
              <w:rPr>
                <w:rStyle w:val="Hyperlink"/>
                <w:noProof/>
                <w:sz w:val="20"/>
                <w:szCs w:val="20"/>
                <w:rtl/>
                <w:lang w:bidi="fa-IR"/>
              </w:rPr>
              <w:t>ساعات کار</w:t>
            </w:r>
            <w:r w:rsidR="00684497" w:rsidRPr="00684497">
              <w:rPr>
                <w:rStyle w:val="Hyperlink"/>
                <w:rFonts w:hint="cs"/>
                <w:noProof/>
                <w:sz w:val="20"/>
                <w:szCs w:val="20"/>
                <w:rtl/>
                <w:lang w:bidi="fa-IR"/>
              </w:rPr>
              <w:t>ی</w:t>
            </w:r>
            <w:r w:rsidR="00684497" w:rsidRPr="00684497">
              <w:rPr>
                <w:rStyle w:val="Hyperlink"/>
                <w:noProof/>
                <w:sz w:val="20"/>
                <w:szCs w:val="20"/>
                <w:rtl/>
                <w:lang w:bidi="fa-IR"/>
              </w:rPr>
              <w:t xml:space="preserve"> کارکنان</w:t>
            </w:r>
            <w:r w:rsidR="00684497" w:rsidRPr="00684497">
              <w:rPr>
                <w:noProof/>
                <w:webHidden/>
                <w:sz w:val="20"/>
                <w:szCs w:val="20"/>
              </w:rPr>
              <w:tab/>
            </w:r>
            <w:r w:rsidR="00684497" w:rsidRPr="00684497">
              <w:rPr>
                <w:noProof/>
                <w:webHidden/>
                <w:sz w:val="20"/>
                <w:szCs w:val="20"/>
              </w:rPr>
              <w:fldChar w:fldCharType="begin"/>
            </w:r>
            <w:r w:rsidR="00684497" w:rsidRPr="00684497">
              <w:rPr>
                <w:noProof/>
                <w:webHidden/>
                <w:sz w:val="20"/>
                <w:szCs w:val="20"/>
              </w:rPr>
              <w:instrText xml:space="preserve"> PAGEREF _Toc152835428 \h </w:instrText>
            </w:r>
            <w:r w:rsidR="00684497" w:rsidRPr="00684497">
              <w:rPr>
                <w:noProof/>
                <w:webHidden/>
                <w:sz w:val="20"/>
                <w:szCs w:val="20"/>
              </w:rPr>
            </w:r>
            <w:r w:rsidR="00684497" w:rsidRPr="00684497">
              <w:rPr>
                <w:noProof/>
                <w:webHidden/>
                <w:sz w:val="20"/>
                <w:szCs w:val="20"/>
              </w:rPr>
              <w:fldChar w:fldCharType="separate"/>
            </w:r>
            <w:r w:rsidR="00684497" w:rsidRPr="00684497">
              <w:rPr>
                <w:noProof/>
                <w:webHidden/>
                <w:sz w:val="20"/>
                <w:szCs w:val="20"/>
                <w:rtl/>
              </w:rPr>
              <w:t>15</w:t>
            </w:r>
            <w:r w:rsidR="00684497"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20"/>
              <w:szCs w:val="20"/>
            </w:rPr>
          </w:pPr>
          <w:hyperlink w:anchor="_Toc152835429" w:history="1">
            <w:r w:rsidR="00684497" w:rsidRPr="00684497">
              <w:rPr>
                <w:rStyle w:val="Hyperlink"/>
                <w:noProof/>
                <w:sz w:val="20"/>
                <w:szCs w:val="20"/>
                <w:rtl/>
                <w:lang w:bidi="fa-IR"/>
              </w:rPr>
              <w:t>فرصت ها</w:t>
            </w:r>
            <w:r w:rsidR="00684497" w:rsidRPr="00684497">
              <w:rPr>
                <w:rStyle w:val="Hyperlink"/>
                <w:rFonts w:hint="cs"/>
                <w:noProof/>
                <w:sz w:val="20"/>
                <w:szCs w:val="20"/>
                <w:rtl/>
                <w:lang w:bidi="fa-IR"/>
              </w:rPr>
              <w:t>ی</w:t>
            </w:r>
            <w:r w:rsidR="00684497" w:rsidRPr="00684497">
              <w:rPr>
                <w:rStyle w:val="Hyperlink"/>
                <w:noProof/>
                <w:sz w:val="20"/>
                <w:szCs w:val="20"/>
                <w:rtl/>
                <w:lang w:bidi="fa-IR"/>
              </w:rPr>
              <w:t xml:space="preserve"> شغل</w:t>
            </w:r>
            <w:r w:rsidR="00684497" w:rsidRPr="00684497">
              <w:rPr>
                <w:rStyle w:val="Hyperlink"/>
                <w:rFonts w:hint="cs"/>
                <w:noProof/>
                <w:sz w:val="20"/>
                <w:szCs w:val="20"/>
                <w:rtl/>
                <w:lang w:bidi="fa-IR"/>
              </w:rPr>
              <w:t>ی</w:t>
            </w:r>
            <w:r w:rsidR="00684497" w:rsidRPr="00684497">
              <w:rPr>
                <w:rStyle w:val="Hyperlink"/>
                <w:noProof/>
                <w:sz w:val="20"/>
                <w:szCs w:val="20"/>
                <w:rtl/>
                <w:lang w:bidi="fa-IR"/>
              </w:rPr>
              <w:t xml:space="preserve"> برا</w:t>
            </w:r>
            <w:r w:rsidR="00684497" w:rsidRPr="00684497">
              <w:rPr>
                <w:rStyle w:val="Hyperlink"/>
                <w:rFonts w:hint="cs"/>
                <w:noProof/>
                <w:sz w:val="20"/>
                <w:szCs w:val="20"/>
                <w:rtl/>
                <w:lang w:bidi="fa-IR"/>
              </w:rPr>
              <w:t>ی</w:t>
            </w:r>
            <w:r w:rsidR="00684497" w:rsidRPr="00684497">
              <w:rPr>
                <w:rStyle w:val="Hyperlink"/>
                <w:noProof/>
                <w:sz w:val="20"/>
                <w:szCs w:val="20"/>
                <w:rtl/>
                <w:lang w:bidi="fa-IR"/>
              </w:rPr>
              <w:t xml:space="preserve"> افراد جد</w:t>
            </w:r>
            <w:r w:rsidR="00684497" w:rsidRPr="00684497">
              <w:rPr>
                <w:rStyle w:val="Hyperlink"/>
                <w:rFonts w:hint="cs"/>
                <w:noProof/>
                <w:sz w:val="20"/>
                <w:szCs w:val="20"/>
                <w:rtl/>
                <w:lang w:bidi="fa-IR"/>
              </w:rPr>
              <w:t>ی</w:t>
            </w:r>
            <w:r w:rsidR="00684497" w:rsidRPr="00684497">
              <w:rPr>
                <w:rStyle w:val="Hyperlink"/>
                <w:rFonts w:hint="eastAsia"/>
                <w:noProof/>
                <w:sz w:val="20"/>
                <w:szCs w:val="20"/>
                <w:rtl/>
                <w:lang w:bidi="fa-IR"/>
              </w:rPr>
              <w:t>د</w:t>
            </w:r>
            <w:r w:rsidR="00684497" w:rsidRPr="00684497">
              <w:rPr>
                <w:noProof/>
                <w:webHidden/>
                <w:sz w:val="20"/>
                <w:szCs w:val="20"/>
              </w:rPr>
              <w:tab/>
            </w:r>
            <w:r w:rsidR="00684497" w:rsidRPr="00684497">
              <w:rPr>
                <w:noProof/>
                <w:webHidden/>
                <w:sz w:val="20"/>
                <w:szCs w:val="20"/>
              </w:rPr>
              <w:fldChar w:fldCharType="begin"/>
            </w:r>
            <w:r w:rsidR="00684497" w:rsidRPr="00684497">
              <w:rPr>
                <w:noProof/>
                <w:webHidden/>
                <w:sz w:val="20"/>
                <w:szCs w:val="20"/>
              </w:rPr>
              <w:instrText xml:space="preserve"> PAGEREF _Toc152835429 \h </w:instrText>
            </w:r>
            <w:r w:rsidR="00684497" w:rsidRPr="00684497">
              <w:rPr>
                <w:noProof/>
                <w:webHidden/>
                <w:sz w:val="20"/>
                <w:szCs w:val="20"/>
              </w:rPr>
            </w:r>
            <w:r w:rsidR="00684497" w:rsidRPr="00684497">
              <w:rPr>
                <w:noProof/>
                <w:webHidden/>
                <w:sz w:val="20"/>
                <w:szCs w:val="20"/>
              </w:rPr>
              <w:fldChar w:fldCharType="separate"/>
            </w:r>
            <w:r w:rsidR="00684497" w:rsidRPr="00684497">
              <w:rPr>
                <w:noProof/>
                <w:webHidden/>
                <w:sz w:val="20"/>
                <w:szCs w:val="20"/>
                <w:rtl/>
              </w:rPr>
              <w:t>16</w:t>
            </w:r>
            <w:r w:rsidR="00684497"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20"/>
              <w:szCs w:val="20"/>
            </w:rPr>
          </w:pPr>
          <w:hyperlink w:anchor="_Toc152835430" w:history="1">
            <w:r w:rsidR="00684497" w:rsidRPr="00684497">
              <w:rPr>
                <w:rStyle w:val="Hyperlink"/>
                <w:noProof/>
                <w:sz w:val="20"/>
                <w:szCs w:val="20"/>
                <w:rtl/>
                <w:lang w:bidi="fa-IR"/>
              </w:rPr>
              <w:t>ن</w:t>
            </w:r>
            <w:r w:rsidR="00684497" w:rsidRPr="00684497">
              <w:rPr>
                <w:rStyle w:val="Hyperlink"/>
                <w:rFonts w:hint="cs"/>
                <w:noProof/>
                <w:sz w:val="20"/>
                <w:szCs w:val="20"/>
                <w:rtl/>
                <w:lang w:bidi="fa-IR"/>
              </w:rPr>
              <w:t>ی</w:t>
            </w:r>
            <w:r w:rsidR="00684497" w:rsidRPr="00684497">
              <w:rPr>
                <w:rStyle w:val="Hyperlink"/>
                <w:rFonts w:hint="eastAsia"/>
                <w:noProof/>
                <w:sz w:val="20"/>
                <w:szCs w:val="20"/>
                <w:rtl/>
                <w:lang w:bidi="fa-IR"/>
              </w:rPr>
              <w:t>از</w:t>
            </w:r>
            <w:r w:rsidR="00684497" w:rsidRPr="00684497">
              <w:rPr>
                <w:rStyle w:val="Hyperlink"/>
                <w:noProof/>
                <w:sz w:val="20"/>
                <w:szCs w:val="20"/>
                <w:rtl/>
                <w:lang w:bidi="fa-IR"/>
              </w:rPr>
              <w:t xml:space="preserve"> شغل ها</w:t>
            </w:r>
            <w:r w:rsidR="00684497" w:rsidRPr="00684497">
              <w:rPr>
                <w:rStyle w:val="Hyperlink"/>
                <w:rFonts w:hint="cs"/>
                <w:noProof/>
                <w:sz w:val="20"/>
                <w:szCs w:val="20"/>
                <w:rtl/>
                <w:lang w:bidi="fa-IR"/>
              </w:rPr>
              <w:t>ی</w:t>
            </w:r>
            <w:r w:rsidR="00684497" w:rsidRPr="00684497">
              <w:rPr>
                <w:rStyle w:val="Hyperlink"/>
                <w:noProof/>
                <w:sz w:val="20"/>
                <w:szCs w:val="20"/>
                <w:rtl/>
                <w:lang w:bidi="fa-IR"/>
              </w:rPr>
              <w:t xml:space="preserve"> جد</w:t>
            </w:r>
            <w:r w:rsidR="00684497" w:rsidRPr="00684497">
              <w:rPr>
                <w:rStyle w:val="Hyperlink"/>
                <w:rFonts w:hint="cs"/>
                <w:noProof/>
                <w:sz w:val="20"/>
                <w:szCs w:val="20"/>
                <w:rtl/>
                <w:lang w:bidi="fa-IR"/>
              </w:rPr>
              <w:t>ی</w:t>
            </w:r>
            <w:r w:rsidR="00684497" w:rsidRPr="00684497">
              <w:rPr>
                <w:rStyle w:val="Hyperlink"/>
                <w:rFonts w:hint="eastAsia"/>
                <w:noProof/>
                <w:sz w:val="20"/>
                <w:szCs w:val="20"/>
                <w:rtl/>
                <w:lang w:bidi="fa-IR"/>
              </w:rPr>
              <w:t>د</w:t>
            </w:r>
            <w:r w:rsidR="00684497" w:rsidRPr="00684497">
              <w:rPr>
                <w:rStyle w:val="Hyperlink"/>
                <w:noProof/>
                <w:sz w:val="20"/>
                <w:szCs w:val="20"/>
                <w:rtl/>
                <w:lang w:bidi="fa-IR"/>
              </w:rPr>
              <w:t xml:space="preserve"> به مهارت</w:t>
            </w:r>
            <w:r w:rsidR="00684497" w:rsidRPr="00684497">
              <w:rPr>
                <w:noProof/>
                <w:webHidden/>
                <w:sz w:val="20"/>
                <w:szCs w:val="20"/>
              </w:rPr>
              <w:tab/>
            </w:r>
            <w:r w:rsidR="00684497" w:rsidRPr="00684497">
              <w:rPr>
                <w:noProof/>
                <w:webHidden/>
                <w:sz w:val="20"/>
                <w:szCs w:val="20"/>
              </w:rPr>
              <w:fldChar w:fldCharType="begin"/>
            </w:r>
            <w:r w:rsidR="00684497" w:rsidRPr="00684497">
              <w:rPr>
                <w:noProof/>
                <w:webHidden/>
                <w:sz w:val="20"/>
                <w:szCs w:val="20"/>
              </w:rPr>
              <w:instrText xml:space="preserve"> PAGEREF _Toc152835430 \h </w:instrText>
            </w:r>
            <w:r w:rsidR="00684497" w:rsidRPr="00684497">
              <w:rPr>
                <w:noProof/>
                <w:webHidden/>
                <w:sz w:val="20"/>
                <w:szCs w:val="20"/>
              </w:rPr>
            </w:r>
            <w:r w:rsidR="00684497" w:rsidRPr="00684497">
              <w:rPr>
                <w:noProof/>
                <w:webHidden/>
                <w:sz w:val="20"/>
                <w:szCs w:val="20"/>
              </w:rPr>
              <w:fldChar w:fldCharType="separate"/>
            </w:r>
            <w:r w:rsidR="00684497" w:rsidRPr="00684497">
              <w:rPr>
                <w:noProof/>
                <w:webHidden/>
                <w:sz w:val="20"/>
                <w:szCs w:val="20"/>
                <w:rtl/>
              </w:rPr>
              <w:t>17</w:t>
            </w:r>
            <w:r w:rsidR="00684497"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20"/>
              <w:szCs w:val="20"/>
            </w:rPr>
          </w:pPr>
          <w:hyperlink w:anchor="_Toc152835431" w:history="1">
            <w:r w:rsidR="00684497" w:rsidRPr="00684497">
              <w:rPr>
                <w:rStyle w:val="Hyperlink"/>
                <w:noProof/>
                <w:sz w:val="20"/>
                <w:szCs w:val="20"/>
                <w:rtl/>
                <w:lang w:bidi="fa-IR"/>
              </w:rPr>
              <w:t>نوع</w:t>
            </w:r>
            <w:r w:rsidR="00684497" w:rsidRPr="00684497">
              <w:rPr>
                <w:rStyle w:val="Hyperlink"/>
                <w:rFonts w:hint="cs"/>
                <w:noProof/>
                <w:sz w:val="20"/>
                <w:szCs w:val="20"/>
                <w:rtl/>
                <w:lang w:bidi="fa-IR"/>
              </w:rPr>
              <w:t>ی</w:t>
            </w:r>
            <w:r w:rsidR="00684497" w:rsidRPr="00684497">
              <w:rPr>
                <w:rStyle w:val="Hyperlink"/>
                <w:rFonts w:hint="eastAsia"/>
                <w:noProof/>
                <w:sz w:val="20"/>
                <w:szCs w:val="20"/>
                <w:rtl/>
                <w:lang w:bidi="fa-IR"/>
              </w:rPr>
              <w:t>ت</w:t>
            </w:r>
            <w:r w:rsidR="00684497" w:rsidRPr="00684497">
              <w:rPr>
                <w:rStyle w:val="Hyperlink"/>
                <w:noProof/>
                <w:sz w:val="20"/>
                <w:szCs w:val="20"/>
                <w:rtl/>
                <w:lang w:bidi="fa-IR"/>
              </w:rPr>
              <w:t xml:space="preserve"> عرضه تول</w:t>
            </w:r>
            <w:r w:rsidR="00684497" w:rsidRPr="00684497">
              <w:rPr>
                <w:rStyle w:val="Hyperlink"/>
                <w:rFonts w:hint="cs"/>
                <w:noProof/>
                <w:sz w:val="20"/>
                <w:szCs w:val="20"/>
                <w:rtl/>
                <w:lang w:bidi="fa-IR"/>
              </w:rPr>
              <w:t>ی</w:t>
            </w:r>
            <w:r w:rsidR="00684497" w:rsidRPr="00684497">
              <w:rPr>
                <w:rStyle w:val="Hyperlink"/>
                <w:rFonts w:hint="eastAsia"/>
                <w:noProof/>
                <w:sz w:val="20"/>
                <w:szCs w:val="20"/>
                <w:rtl/>
                <w:lang w:bidi="fa-IR"/>
              </w:rPr>
              <w:t>دات</w:t>
            </w:r>
            <w:r w:rsidR="00684497" w:rsidRPr="00684497">
              <w:rPr>
                <w:rStyle w:val="Hyperlink"/>
                <w:noProof/>
                <w:sz w:val="20"/>
                <w:szCs w:val="20"/>
                <w:rtl/>
                <w:lang w:bidi="fa-IR"/>
              </w:rPr>
              <w:t xml:space="preserve"> و </w:t>
            </w:r>
            <w:r w:rsidR="00684497" w:rsidRPr="00684497">
              <w:rPr>
                <w:rStyle w:val="Hyperlink"/>
                <w:rFonts w:hint="cs"/>
                <w:noProof/>
                <w:sz w:val="20"/>
                <w:szCs w:val="20"/>
                <w:rtl/>
                <w:lang w:bidi="fa-IR"/>
              </w:rPr>
              <w:t>ی</w:t>
            </w:r>
            <w:r w:rsidR="00684497" w:rsidRPr="00684497">
              <w:rPr>
                <w:rStyle w:val="Hyperlink"/>
                <w:rFonts w:hint="eastAsia"/>
                <w:noProof/>
                <w:sz w:val="20"/>
                <w:szCs w:val="20"/>
                <w:rtl/>
                <w:lang w:bidi="fa-IR"/>
              </w:rPr>
              <w:t>ا</w:t>
            </w:r>
            <w:r w:rsidR="00684497" w:rsidRPr="00684497">
              <w:rPr>
                <w:rStyle w:val="Hyperlink"/>
                <w:noProof/>
                <w:sz w:val="20"/>
                <w:szCs w:val="20"/>
                <w:rtl/>
                <w:lang w:bidi="fa-IR"/>
              </w:rPr>
              <w:t xml:space="preserve"> خدمات</w:t>
            </w:r>
            <w:r w:rsidR="00684497" w:rsidRPr="00684497">
              <w:rPr>
                <w:noProof/>
                <w:webHidden/>
                <w:sz w:val="20"/>
                <w:szCs w:val="20"/>
              </w:rPr>
              <w:tab/>
            </w:r>
            <w:r w:rsidR="00684497" w:rsidRPr="00684497">
              <w:rPr>
                <w:noProof/>
                <w:webHidden/>
                <w:sz w:val="20"/>
                <w:szCs w:val="20"/>
              </w:rPr>
              <w:fldChar w:fldCharType="begin"/>
            </w:r>
            <w:r w:rsidR="00684497" w:rsidRPr="00684497">
              <w:rPr>
                <w:noProof/>
                <w:webHidden/>
                <w:sz w:val="20"/>
                <w:szCs w:val="20"/>
              </w:rPr>
              <w:instrText xml:space="preserve"> PAGEREF _Toc152835431 \h </w:instrText>
            </w:r>
            <w:r w:rsidR="00684497" w:rsidRPr="00684497">
              <w:rPr>
                <w:noProof/>
                <w:webHidden/>
                <w:sz w:val="20"/>
                <w:szCs w:val="20"/>
              </w:rPr>
            </w:r>
            <w:r w:rsidR="00684497" w:rsidRPr="00684497">
              <w:rPr>
                <w:noProof/>
                <w:webHidden/>
                <w:sz w:val="20"/>
                <w:szCs w:val="20"/>
              </w:rPr>
              <w:fldChar w:fldCharType="separate"/>
            </w:r>
            <w:r w:rsidR="00684497" w:rsidRPr="00684497">
              <w:rPr>
                <w:noProof/>
                <w:webHidden/>
                <w:sz w:val="20"/>
                <w:szCs w:val="20"/>
                <w:rtl/>
              </w:rPr>
              <w:t>18</w:t>
            </w:r>
            <w:r w:rsidR="00684497"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20"/>
              <w:szCs w:val="20"/>
            </w:rPr>
          </w:pPr>
          <w:hyperlink w:anchor="_Toc152835432" w:history="1">
            <w:r w:rsidR="00684497" w:rsidRPr="00684497">
              <w:rPr>
                <w:rStyle w:val="Hyperlink"/>
                <w:noProof/>
                <w:sz w:val="20"/>
                <w:szCs w:val="20"/>
                <w:rtl/>
                <w:lang w:bidi="fa-IR"/>
              </w:rPr>
              <w:t>تول</w:t>
            </w:r>
            <w:r w:rsidR="00684497" w:rsidRPr="00684497">
              <w:rPr>
                <w:rStyle w:val="Hyperlink"/>
                <w:rFonts w:hint="cs"/>
                <w:noProof/>
                <w:sz w:val="20"/>
                <w:szCs w:val="20"/>
                <w:rtl/>
                <w:lang w:bidi="fa-IR"/>
              </w:rPr>
              <w:t>ی</w:t>
            </w:r>
            <w:r w:rsidR="00684497" w:rsidRPr="00684497">
              <w:rPr>
                <w:rStyle w:val="Hyperlink"/>
                <w:rFonts w:hint="eastAsia"/>
                <w:noProof/>
                <w:sz w:val="20"/>
                <w:szCs w:val="20"/>
                <w:rtl/>
                <w:lang w:bidi="fa-IR"/>
              </w:rPr>
              <w:t>دا</w:t>
            </w:r>
            <w:r w:rsidR="00684497" w:rsidRPr="00684497">
              <w:rPr>
                <w:rStyle w:val="Hyperlink"/>
                <w:noProof/>
                <w:sz w:val="20"/>
                <w:szCs w:val="20"/>
                <w:rtl/>
                <w:lang w:bidi="fa-IR"/>
              </w:rPr>
              <w:t>ت نها</w:t>
            </w:r>
            <w:r w:rsidR="00684497" w:rsidRPr="00684497">
              <w:rPr>
                <w:rStyle w:val="Hyperlink"/>
                <w:rFonts w:hint="cs"/>
                <w:noProof/>
                <w:sz w:val="20"/>
                <w:szCs w:val="20"/>
                <w:rtl/>
                <w:lang w:bidi="fa-IR"/>
              </w:rPr>
              <w:t>یی</w:t>
            </w:r>
            <w:r w:rsidR="00684497" w:rsidRPr="00684497">
              <w:rPr>
                <w:rStyle w:val="Hyperlink"/>
                <w:noProof/>
                <w:sz w:val="20"/>
                <w:szCs w:val="20"/>
                <w:rtl/>
                <w:lang w:bidi="fa-IR"/>
              </w:rPr>
              <w:t xml:space="preserve"> را برا</w:t>
            </w:r>
            <w:r w:rsidR="00684497" w:rsidRPr="00684497">
              <w:rPr>
                <w:rStyle w:val="Hyperlink"/>
                <w:rFonts w:hint="cs"/>
                <w:noProof/>
                <w:sz w:val="20"/>
                <w:szCs w:val="20"/>
                <w:rtl/>
                <w:lang w:bidi="fa-IR"/>
              </w:rPr>
              <w:t>ی</w:t>
            </w:r>
            <w:r w:rsidR="00684497" w:rsidRPr="00684497">
              <w:rPr>
                <w:rStyle w:val="Hyperlink"/>
                <w:noProof/>
                <w:sz w:val="20"/>
                <w:szCs w:val="20"/>
                <w:rtl/>
                <w:lang w:bidi="fa-IR"/>
              </w:rPr>
              <w:t xml:space="preserve"> ک</w:t>
            </w:r>
            <w:r w:rsidR="00684497" w:rsidRPr="00684497">
              <w:rPr>
                <w:rStyle w:val="Hyperlink"/>
                <w:rFonts w:hint="cs"/>
                <w:noProof/>
                <w:sz w:val="20"/>
                <w:szCs w:val="20"/>
                <w:rtl/>
                <w:lang w:bidi="fa-IR"/>
              </w:rPr>
              <w:t>ی</w:t>
            </w:r>
            <w:r w:rsidR="00684497" w:rsidRPr="00684497">
              <w:rPr>
                <w:rStyle w:val="Hyperlink"/>
                <w:noProof/>
                <w:sz w:val="20"/>
                <w:szCs w:val="20"/>
                <w:rtl/>
                <w:lang w:bidi="fa-IR"/>
              </w:rPr>
              <w:t xml:space="preserve"> ها به فروش م</w:t>
            </w:r>
            <w:r w:rsidR="00684497" w:rsidRPr="00684497">
              <w:rPr>
                <w:rStyle w:val="Hyperlink"/>
                <w:rFonts w:hint="cs"/>
                <w:noProof/>
                <w:sz w:val="20"/>
                <w:szCs w:val="20"/>
                <w:rtl/>
                <w:lang w:bidi="fa-IR"/>
              </w:rPr>
              <w:t>ی</w:t>
            </w:r>
            <w:r w:rsidR="00684497" w:rsidRPr="00684497">
              <w:rPr>
                <w:rStyle w:val="Hyperlink"/>
                <w:rFonts w:hint="eastAsia"/>
                <w:noProof/>
                <w:sz w:val="20"/>
                <w:szCs w:val="20"/>
                <w:rtl/>
                <w:lang w:bidi="fa-IR"/>
              </w:rPr>
              <w:t>رسان</w:t>
            </w:r>
            <w:r w:rsidR="00684497" w:rsidRPr="00684497">
              <w:rPr>
                <w:rStyle w:val="Hyperlink"/>
                <w:rFonts w:hint="cs"/>
                <w:noProof/>
                <w:sz w:val="20"/>
                <w:szCs w:val="20"/>
                <w:rtl/>
                <w:lang w:bidi="fa-IR"/>
              </w:rPr>
              <w:t>ی</w:t>
            </w:r>
            <w:r w:rsidR="00684497" w:rsidRPr="00684497">
              <w:rPr>
                <w:rStyle w:val="Hyperlink"/>
                <w:rFonts w:hint="eastAsia"/>
                <w:noProof/>
                <w:sz w:val="20"/>
                <w:szCs w:val="20"/>
                <w:rtl/>
                <w:lang w:bidi="fa-IR"/>
              </w:rPr>
              <w:t>د</w:t>
            </w:r>
            <w:r w:rsidR="00684497" w:rsidRPr="00684497">
              <w:rPr>
                <w:rStyle w:val="Hyperlink"/>
                <w:noProof/>
                <w:sz w:val="20"/>
                <w:szCs w:val="20"/>
                <w:rtl/>
                <w:lang w:bidi="fa-IR"/>
              </w:rPr>
              <w:t>؟</w:t>
            </w:r>
            <w:r w:rsidR="00684497" w:rsidRPr="00684497">
              <w:rPr>
                <w:noProof/>
                <w:webHidden/>
                <w:sz w:val="20"/>
                <w:szCs w:val="20"/>
              </w:rPr>
              <w:tab/>
            </w:r>
            <w:r w:rsidR="00684497" w:rsidRPr="00684497">
              <w:rPr>
                <w:noProof/>
                <w:webHidden/>
                <w:sz w:val="20"/>
                <w:szCs w:val="20"/>
              </w:rPr>
              <w:fldChar w:fldCharType="begin"/>
            </w:r>
            <w:r w:rsidR="00684497" w:rsidRPr="00684497">
              <w:rPr>
                <w:noProof/>
                <w:webHidden/>
                <w:sz w:val="20"/>
                <w:szCs w:val="20"/>
              </w:rPr>
              <w:instrText xml:space="preserve"> PAGEREF _Toc152835432 \h </w:instrText>
            </w:r>
            <w:r w:rsidR="00684497" w:rsidRPr="00684497">
              <w:rPr>
                <w:noProof/>
                <w:webHidden/>
                <w:sz w:val="20"/>
                <w:szCs w:val="20"/>
              </w:rPr>
            </w:r>
            <w:r w:rsidR="00684497" w:rsidRPr="00684497">
              <w:rPr>
                <w:noProof/>
                <w:webHidden/>
                <w:sz w:val="20"/>
                <w:szCs w:val="20"/>
              </w:rPr>
              <w:fldChar w:fldCharType="separate"/>
            </w:r>
            <w:r w:rsidR="00684497" w:rsidRPr="00684497">
              <w:rPr>
                <w:noProof/>
                <w:webHidden/>
                <w:sz w:val="20"/>
                <w:szCs w:val="20"/>
                <w:rtl/>
              </w:rPr>
              <w:t>19</w:t>
            </w:r>
            <w:r w:rsidR="00684497"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20"/>
              <w:szCs w:val="20"/>
            </w:rPr>
          </w:pPr>
          <w:hyperlink w:anchor="_Toc152835433" w:history="1">
            <w:r w:rsidR="00684497" w:rsidRPr="00684497">
              <w:rPr>
                <w:rStyle w:val="Hyperlink"/>
                <w:noProof/>
                <w:sz w:val="20"/>
                <w:szCs w:val="20"/>
                <w:rtl/>
                <w:lang w:bidi="fa-IR"/>
              </w:rPr>
              <w:t>تشبثات محل</w:t>
            </w:r>
            <w:r w:rsidR="00684497" w:rsidRPr="00684497">
              <w:rPr>
                <w:rStyle w:val="Hyperlink"/>
                <w:rFonts w:hint="cs"/>
                <w:noProof/>
                <w:sz w:val="20"/>
                <w:szCs w:val="20"/>
                <w:rtl/>
                <w:lang w:bidi="fa-IR"/>
              </w:rPr>
              <w:t>ی</w:t>
            </w:r>
            <w:r w:rsidR="00684497" w:rsidRPr="00684497">
              <w:rPr>
                <w:rStyle w:val="Hyperlink"/>
                <w:noProof/>
                <w:sz w:val="20"/>
                <w:szCs w:val="20"/>
                <w:rtl/>
                <w:lang w:bidi="fa-IR"/>
              </w:rPr>
              <w:t xml:space="preserve"> مواد خام را از کجا ته</w:t>
            </w:r>
            <w:r w:rsidR="00684497" w:rsidRPr="00684497">
              <w:rPr>
                <w:rStyle w:val="Hyperlink"/>
                <w:rFonts w:hint="cs"/>
                <w:noProof/>
                <w:sz w:val="20"/>
                <w:szCs w:val="20"/>
                <w:rtl/>
                <w:lang w:bidi="fa-IR"/>
              </w:rPr>
              <w:t>ی</w:t>
            </w:r>
            <w:r w:rsidR="00684497" w:rsidRPr="00684497">
              <w:rPr>
                <w:rStyle w:val="Hyperlink"/>
                <w:rFonts w:hint="eastAsia"/>
                <w:noProof/>
                <w:sz w:val="20"/>
                <w:szCs w:val="20"/>
                <w:rtl/>
                <w:lang w:bidi="fa-IR"/>
              </w:rPr>
              <w:t>ه</w:t>
            </w:r>
            <w:r w:rsidR="00684497" w:rsidRPr="00684497">
              <w:rPr>
                <w:rStyle w:val="Hyperlink"/>
                <w:noProof/>
                <w:sz w:val="20"/>
                <w:szCs w:val="20"/>
                <w:rtl/>
                <w:lang w:bidi="fa-IR"/>
              </w:rPr>
              <w:t xml:space="preserve"> م</w:t>
            </w:r>
            <w:r w:rsidR="00684497" w:rsidRPr="00684497">
              <w:rPr>
                <w:rStyle w:val="Hyperlink"/>
                <w:rFonts w:hint="cs"/>
                <w:noProof/>
                <w:sz w:val="20"/>
                <w:szCs w:val="20"/>
                <w:rtl/>
                <w:lang w:bidi="fa-IR"/>
              </w:rPr>
              <w:t>ی</w:t>
            </w:r>
            <w:r w:rsidR="00684497" w:rsidRPr="00684497">
              <w:rPr>
                <w:rStyle w:val="Hyperlink"/>
                <w:rFonts w:hint="eastAsia"/>
                <w:noProof/>
                <w:sz w:val="20"/>
                <w:szCs w:val="20"/>
                <w:rtl/>
                <w:lang w:bidi="fa-IR"/>
              </w:rPr>
              <w:t>نما</w:t>
            </w:r>
            <w:r w:rsidR="00684497" w:rsidRPr="00684497">
              <w:rPr>
                <w:rStyle w:val="Hyperlink"/>
                <w:rFonts w:hint="cs"/>
                <w:noProof/>
                <w:sz w:val="20"/>
                <w:szCs w:val="20"/>
                <w:rtl/>
                <w:lang w:bidi="fa-IR"/>
              </w:rPr>
              <w:t>ی</w:t>
            </w:r>
            <w:r w:rsidR="00684497" w:rsidRPr="00684497">
              <w:rPr>
                <w:rStyle w:val="Hyperlink"/>
                <w:rFonts w:hint="eastAsia"/>
                <w:noProof/>
                <w:sz w:val="20"/>
                <w:szCs w:val="20"/>
                <w:rtl/>
                <w:lang w:bidi="fa-IR"/>
              </w:rPr>
              <w:t>ن</w:t>
            </w:r>
            <w:r w:rsidR="00684497" w:rsidRPr="00684497">
              <w:rPr>
                <w:rStyle w:val="Hyperlink"/>
                <w:noProof/>
                <w:sz w:val="20"/>
                <w:szCs w:val="20"/>
                <w:rtl/>
                <w:lang w:bidi="fa-IR"/>
              </w:rPr>
              <w:t>د</w:t>
            </w:r>
            <w:r w:rsidR="00684497" w:rsidRPr="00684497">
              <w:rPr>
                <w:noProof/>
                <w:webHidden/>
                <w:sz w:val="20"/>
                <w:szCs w:val="20"/>
              </w:rPr>
              <w:tab/>
            </w:r>
            <w:r w:rsidR="00684497" w:rsidRPr="00684497">
              <w:rPr>
                <w:noProof/>
                <w:webHidden/>
                <w:sz w:val="20"/>
                <w:szCs w:val="20"/>
              </w:rPr>
              <w:fldChar w:fldCharType="begin"/>
            </w:r>
            <w:r w:rsidR="00684497" w:rsidRPr="00684497">
              <w:rPr>
                <w:noProof/>
                <w:webHidden/>
                <w:sz w:val="20"/>
                <w:szCs w:val="20"/>
              </w:rPr>
              <w:instrText xml:space="preserve"> PAGEREF _Toc152835433 \h </w:instrText>
            </w:r>
            <w:r w:rsidR="00684497" w:rsidRPr="00684497">
              <w:rPr>
                <w:noProof/>
                <w:webHidden/>
                <w:sz w:val="20"/>
                <w:szCs w:val="20"/>
              </w:rPr>
            </w:r>
            <w:r w:rsidR="00684497" w:rsidRPr="00684497">
              <w:rPr>
                <w:noProof/>
                <w:webHidden/>
                <w:sz w:val="20"/>
                <w:szCs w:val="20"/>
              </w:rPr>
              <w:fldChar w:fldCharType="separate"/>
            </w:r>
            <w:r w:rsidR="00684497" w:rsidRPr="00684497">
              <w:rPr>
                <w:noProof/>
                <w:webHidden/>
                <w:sz w:val="20"/>
                <w:szCs w:val="20"/>
                <w:rtl/>
              </w:rPr>
              <w:t>21</w:t>
            </w:r>
            <w:r w:rsidR="00684497"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20"/>
              <w:szCs w:val="20"/>
            </w:rPr>
          </w:pPr>
          <w:hyperlink w:anchor="_Toc152835434" w:history="1">
            <w:r w:rsidR="00684497" w:rsidRPr="00684497">
              <w:rPr>
                <w:rStyle w:val="Hyperlink"/>
                <w:noProof/>
                <w:sz w:val="20"/>
                <w:szCs w:val="20"/>
                <w:rtl/>
                <w:lang w:bidi="fa-IR"/>
              </w:rPr>
              <w:t>مشکلات در ته</w:t>
            </w:r>
            <w:r w:rsidR="00684497" w:rsidRPr="00684497">
              <w:rPr>
                <w:rStyle w:val="Hyperlink"/>
                <w:rFonts w:hint="cs"/>
                <w:noProof/>
                <w:sz w:val="20"/>
                <w:szCs w:val="20"/>
                <w:rtl/>
                <w:lang w:bidi="fa-IR"/>
              </w:rPr>
              <w:t>ی</w:t>
            </w:r>
            <w:r w:rsidR="00684497" w:rsidRPr="00684497">
              <w:rPr>
                <w:rStyle w:val="Hyperlink"/>
                <w:rFonts w:hint="eastAsia"/>
                <w:noProof/>
                <w:sz w:val="20"/>
                <w:szCs w:val="20"/>
                <w:rtl/>
                <w:lang w:bidi="fa-IR"/>
              </w:rPr>
              <w:t>ه</w:t>
            </w:r>
            <w:r w:rsidR="00684497" w:rsidRPr="00684497">
              <w:rPr>
                <w:rStyle w:val="Hyperlink"/>
                <w:noProof/>
                <w:sz w:val="20"/>
                <w:szCs w:val="20"/>
                <w:rtl/>
                <w:lang w:bidi="fa-IR"/>
              </w:rPr>
              <w:t xml:space="preserve"> مواد خام</w:t>
            </w:r>
            <w:r w:rsidR="00684497" w:rsidRPr="00684497">
              <w:rPr>
                <w:noProof/>
                <w:webHidden/>
                <w:sz w:val="20"/>
                <w:szCs w:val="20"/>
              </w:rPr>
              <w:tab/>
            </w:r>
            <w:r w:rsidR="00684497" w:rsidRPr="00684497">
              <w:rPr>
                <w:noProof/>
                <w:webHidden/>
                <w:sz w:val="20"/>
                <w:szCs w:val="20"/>
              </w:rPr>
              <w:fldChar w:fldCharType="begin"/>
            </w:r>
            <w:r w:rsidR="00684497" w:rsidRPr="00684497">
              <w:rPr>
                <w:noProof/>
                <w:webHidden/>
                <w:sz w:val="20"/>
                <w:szCs w:val="20"/>
              </w:rPr>
              <w:instrText xml:space="preserve"> PAGEREF _Toc152835434 \h </w:instrText>
            </w:r>
            <w:r w:rsidR="00684497" w:rsidRPr="00684497">
              <w:rPr>
                <w:noProof/>
                <w:webHidden/>
                <w:sz w:val="20"/>
                <w:szCs w:val="20"/>
              </w:rPr>
            </w:r>
            <w:r w:rsidR="00684497" w:rsidRPr="00684497">
              <w:rPr>
                <w:noProof/>
                <w:webHidden/>
                <w:sz w:val="20"/>
                <w:szCs w:val="20"/>
              </w:rPr>
              <w:fldChar w:fldCharType="separate"/>
            </w:r>
            <w:r w:rsidR="00684497" w:rsidRPr="00684497">
              <w:rPr>
                <w:noProof/>
                <w:webHidden/>
                <w:sz w:val="20"/>
                <w:szCs w:val="20"/>
                <w:rtl/>
              </w:rPr>
              <w:t>22</w:t>
            </w:r>
            <w:r w:rsidR="00684497"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20"/>
              <w:szCs w:val="20"/>
            </w:rPr>
          </w:pPr>
          <w:hyperlink w:anchor="_Toc152835435" w:history="1">
            <w:r w:rsidR="00684497" w:rsidRPr="00684497">
              <w:rPr>
                <w:rStyle w:val="Hyperlink"/>
                <w:noProof/>
                <w:sz w:val="20"/>
                <w:szCs w:val="20"/>
                <w:rtl/>
                <w:lang w:bidi="fa-IR"/>
              </w:rPr>
              <w:t>موجود</w:t>
            </w:r>
            <w:r w:rsidR="00684497" w:rsidRPr="00684497">
              <w:rPr>
                <w:rStyle w:val="Hyperlink"/>
                <w:rFonts w:hint="cs"/>
                <w:noProof/>
                <w:sz w:val="20"/>
                <w:szCs w:val="20"/>
                <w:rtl/>
                <w:lang w:bidi="fa-IR"/>
              </w:rPr>
              <w:t>ی</w:t>
            </w:r>
            <w:r w:rsidR="00684497" w:rsidRPr="00684497">
              <w:rPr>
                <w:rStyle w:val="Hyperlink"/>
                <w:rFonts w:hint="eastAsia"/>
                <w:noProof/>
                <w:sz w:val="20"/>
                <w:szCs w:val="20"/>
                <w:rtl/>
                <w:lang w:bidi="fa-IR"/>
              </w:rPr>
              <w:t>ت</w:t>
            </w:r>
            <w:r w:rsidR="00684497" w:rsidRPr="00684497">
              <w:rPr>
                <w:rStyle w:val="Hyperlink"/>
                <w:noProof/>
                <w:sz w:val="20"/>
                <w:szCs w:val="20"/>
                <w:rtl/>
                <w:lang w:bidi="fa-IR"/>
              </w:rPr>
              <w:t xml:space="preserve"> تشبث مشابه در محل</w:t>
            </w:r>
            <w:r w:rsidR="00684497" w:rsidRPr="00684497">
              <w:rPr>
                <w:noProof/>
                <w:webHidden/>
                <w:sz w:val="20"/>
                <w:szCs w:val="20"/>
              </w:rPr>
              <w:tab/>
            </w:r>
            <w:r w:rsidR="00684497" w:rsidRPr="00684497">
              <w:rPr>
                <w:noProof/>
                <w:webHidden/>
                <w:sz w:val="20"/>
                <w:szCs w:val="20"/>
              </w:rPr>
              <w:fldChar w:fldCharType="begin"/>
            </w:r>
            <w:r w:rsidR="00684497" w:rsidRPr="00684497">
              <w:rPr>
                <w:noProof/>
                <w:webHidden/>
                <w:sz w:val="20"/>
                <w:szCs w:val="20"/>
              </w:rPr>
              <w:instrText xml:space="preserve"> PAGEREF _Toc152835435 \h </w:instrText>
            </w:r>
            <w:r w:rsidR="00684497" w:rsidRPr="00684497">
              <w:rPr>
                <w:noProof/>
                <w:webHidden/>
                <w:sz w:val="20"/>
                <w:szCs w:val="20"/>
              </w:rPr>
            </w:r>
            <w:r w:rsidR="00684497" w:rsidRPr="00684497">
              <w:rPr>
                <w:noProof/>
                <w:webHidden/>
                <w:sz w:val="20"/>
                <w:szCs w:val="20"/>
              </w:rPr>
              <w:fldChar w:fldCharType="separate"/>
            </w:r>
            <w:r w:rsidR="00684497" w:rsidRPr="00684497">
              <w:rPr>
                <w:noProof/>
                <w:webHidden/>
                <w:sz w:val="20"/>
                <w:szCs w:val="20"/>
                <w:rtl/>
              </w:rPr>
              <w:t>23</w:t>
            </w:r>
            <w:r w:rsidR="00684497"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20"/>
              <w:szCs w:val="20"/>
            </w:rPr>
          </w:pPr>
          <w:hyperlink w:anchor="_Toc152835436" w:history="1">
            <w:r w:rsidR="00684497" w:rsidRPr="00684497">
              <w:rPr>
                <w:rStyle w:val="Hyperlink"/>
                <w:noProof/>
                <w:sz w:val="20"/>
                <w:szCs w:val="20"/>
                <w:rtl/>
                <w:lang w:bidi="fa-IR"/>
              </w:rPr>
              <w:t>آ</w:t>
            </w:r>
            <w:r w:rsidR="00684497" w:rsidRPr="00684497">
              <w:rPr>
                <w:rStyle w:val="Hyperlink"/>
                <w:rFonts w:hint="cs"/>
                <w:noProof/>
                <w:sz w:val="20"/>
                <w:szCs w:val="20"/>
                <w:rtl/>
                <w:lang w:bidi="fa-IR"/>
              </w:rPr>
              <w:t>ی</w:t>
            </w:r>
            <w:r w:rsidR="00684497" w:rsidRPr="00684497">
              <w:rPr>
                <w:rStyle w:val="Hyperlink"/>
                <w:rFonts w:hint="eastAsia"/>
                <w:noProof/>
                <w:sz w:val="20"/>
                <w:szCs w:val="20"/>
                <w:rtl/>
                <w:lang w:bidi="fa-IR"/>
              </w:rPr>
              <w:t>ا</w:t>
            </w:r>
            <w:r w:rsidR="00684497" w:rsidRPr="00684497">
              <w:rPr>
                <w:rStyle w:val="Hyperlink"/>
                <w:noProof/>
                <w:sz w:val="20"/>
                <w:szCs w:val="20"/>
                <w:rtl/>
                <w:lang w:bidi="fa-IR"/>
              </w:rPr>
              <w:t xml:space="preserve"> گاه</w:t>
            </w:r>
            <w:r w:rsidR="00684497" w:rsidRPr="00684497">
              <w:rPr>
                <w:rStyle w:val="Hyperlink"/>
                <w:rFonts w:hint="cs"/>
                <w:noProof/>
                <w:sz w:val="20"/>
                <w:szCs w:val="20"/>
                <w:rtl/>
                <w:lang w:bidi="fa-IR"/>
              </w:rPr>
              <w:t>ی</w:t>
            </w:r>
            <w:r w:rsidR="00684497" w:rsidRPr="00684497">
              <w:rPr>
                <w:rStyle w:val="Hyperlink"/>
                <w:noProof/>
                <w:sz w:val="20"/>
                <w:szCs w:val="20"/>
                <w:rtl/>
                <w:lang w:bidi="fa-IR"/>
              </w:rPr>
              <w:t xml:space="preserve"> قادر به پاسخ گو</w:t>
            </w:r>
            <w:r w:rsidR="00684497" w:rsidRPr="00684497">
              <w:rPr>
                <w:rStyle w:val="Hyperlink"/>
                <w:rFonts w:hint="cs"/>
                <w:noProof/>
                <w:sz w:val="20"/>
                <w:szCs w:val="20"/>
                <w:rtl/>
                <w:lang w:bidi="fa-IR"/>
              </w:rPr>
              <w:t>یی</w:t>
            </w:r>
            <w:r w:rsidR="00684497" w:rsidRPr="00684497">
              <w:rPr>
                <w:rStyle w:val="Hyperlink"/>
                <w:noProof/>
                <w:sz w:val="20"/>
                <w:szCs w:val="20"/>
                <w:rtl/>
                <w:lang w:bidi="fa-IR"/>
              </w:rPr>
              <w:t xml:space="preserve"> به تقاضا</w:t>
            </w:r>
            <w:r w:rsidR="00684497" w:rsidRPr="00684497">
              <w:rPr>
                <w:rStyle w:val="Hyperlink"/>
                <w:rFonts w:hint="cs"/>
                <w:noProof/>
                <w:sz w:val="20"/>
                <w:szCs w:val="20"/>
                <w:rtl/>
                <w:lang w:bidi="fa-IR"/>
              </w:rPr>
              <w:t>ی</w:t>
            </w:r>
            <w:r w:rsidR="00684497" w:rsidRPr="00684497">
              <w:rPr>
                <w:rStyle w:val="Hyperlink"/>
                <w:noProof/>
                <w:sz w:val="20"/>
                <w:szCs w:val="20"/>
                <w:rtl/>
                <w:lang w:bidi="fa-IR"/>
              </w:rPr>
              <w:t xml:space="preserve"> مشتر</w:t>
            </w:r>
            <w:r w:rsidR="00684497" w:rsidRPr="00684497">
              <w:rPr>
                <w:rStyle w:val="Hyperlink"/>
                <w:rFonts w:hint="cs"/>
                <w:noProof/>
                <w:sz w:val="20"/>
                <w:szCs w:val="20"/>
                <w:rtl/>
                <w:lang w:bidi="fa-IR"/>
              </w:rPr>
              <w:t>ی</w:t>
            </w:r>
            <w:r w:rsidR="00684497" w:rsidRPr="00684497">
              <w:rPr>
                <w:rStyle w:val="Hyperlink"/>
                <w:rFonts w:hint="eastAsia"/>
                <w:noProof/>
                <w:sz w:val="20"/>
                <w:szCs w:val="20"/>
                <w:rtl/>
                <w:lang w:bidi="fa-IR"/>
              </w:rPr>
              <w:t>ان</w:t>
            </w:r>
            <w:r w:rsidR="00684497" w:rsidRPr="00684497">
              <w:rPr>
                <w:rStyle w:val="Hyperlink"/>
                <w:noProof/>
                <w:sz w:val="20"/>
                <w:szCs w:val="20"/>
                <w:rtl/>
                <w:lang w:bidi="fa-IR"/>
              </w:rPr>
              <w:t xml:space="preserve"> نبوده ا</w:t>
            </w:r>
            <w:r w:rsidR="00684497" w:rsidRPr="00684497">
              <w:rPr>
                <w:rStyle w:val="Hyperlink"/>
                <w:rFonts w:hint="cs"/>
                <w:noProof/>
                <w:sz w:val="20"/>
                <w:szCs w:val="20"/>
                <w:rtl/>
                <w:lang w:bidi="fa-IR"/>
              </w:rPr>
              <w:t>ی</w:t>
            </w:r>
            <w:r w:rsidR="00684497" w:rsidRPr="00684497">
              <w:rPr>
                <w:rStyle w:val="Hyperlink"/>
                <w:rFonts w:hint="eastAsia"/>
                <w:noProof/>
                <w:sz w:val="20"/>
                <w:szCs w:val="20"/>
                <w:rtl/>
                <w:lang w:bidi="fa-IR"/>
              </w:rPr>
              <w:t>د</w:t>
            </w:r>
            <w:r w:rsidR="00684497" w:rsidRPr="00684497">
              <w:rPr>
                <w:rStyle w:val="Hyperlink"/>
                <w:noProof/>
                <w:sz w:val="20"/>
                <w:szCs w:val="20"/>
                <w:rtl/>
                <w:lang w:bidi="fa-IR"/>
              </w:rPr>
              <w:t>؟</w:t>
            </w:r>
            <w:r w:rsidR="00684497" w:rsidRPr="00684497">
              <w:rPr>
                <w:noProof/>
                <w:webHidden/>
                <w:sz w:val="20"/>
                <w:szCs w:val="20"/>
              </w:rPr>
              <w:tab/>
            </w:r>
            <w:r w:rsidR="00684497" w:rsidRPr="00684497">
              <w:rPr>
                <w:noProof/>
                <w:webHidden/>
                <w:sz w:val="20"/>
                <w:szCs w:val="20"/>
              </w:rPr>
              <w:fldChar w:fldCharType="begin"/>
            </w:r>
            <w:r w:rsidR="00684497" w:rsidRPr="00684497">
              <w:rPr>
                <w:noProof/>
                <w:webHidden/>
                <w:sz w:val="20"/>
                <w:szCs w:val="20"/>
              </w:rPr>
              <w:instrText xml:space="preserve"> PAGEREF _Toc152835436 \h </w:instrText>
            </w:r>
            <w:r w:rsidR="00684497" w:rsidRPr="00684497">
              <w:rPr>
                <w:noProof/>
                <w:webHidden/>
                <w:sz w:val="20"/>
                <w:szCs w:val="20"/>
              </w:rPr>
            </w:r>
            <w:r w:rsidR="00684497" w:rsidRPr="00684497">
              <w:rPr>
                <w:noProof/>
                <w:webHidden/>
                <w:sz w:val="20"/>
                <w:szCs w:val="20"/>
              </w:rPr>
              <w:fldChar w:fldCharType="separate"/>
            </w:r>
            <w:r w:rsidR="00684497" w:rsidRPr="00684497">
              <w:rPr>
                <w:noProof/>
                <w:webHidden/>
                <w:sz w:val="20"/>
                <w:szCs w:val="20"/>
                <w:rtl/>
              </w:rPr>
              <w:t>24</w:t>
            </w:r>
            <w:r w:rsidR="00684497"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20"/>
              <w:szCs w:val="20"/>
            </w:rPr>
          </w:pPr>
          <w:hyperlink w:anchor="_Toc152835437" w:history="1">
            <w:r w:rsidR="00684497" w:rsidRPr="00684497">
              <w:rPr>
                <w:rStyle w:val="Hyperlink"/>
                <w:noProof/>
                <w:sz w:val="20"/>
                <w:szCs w:val="20"/>
                <w:rtl/>
                <w:lang w:bidi="fa-IR"/>
              </w:rPr>
              <w:t>توسعه تشبث در آ</w:t>
            </w:r>
            <w:r w:rsidR="00684497" w:rsidRPr="00684497">
              <w:rPr>
                <w:rStyle w:val="Hyperlink"/>
                <w:rFonts w:hint="cs"/>
                <w:noProof/>
                <w:sz w:val="20"/>
                <w:szCs w:val="20"/>
                <w:rtl/>
                <w:lang w:bidi="fa-IR"/>
              </w:rPr>
              <w:t>ی</w:t>
            </w:r>
            <w:r w:rsidR="00684497" w:rsidRPr="00684497">
              <w:rPr>
                <w:rStyle w:val="Hyperlink"/>
                <w:rFonts w:hint="eastAsia"/>
                <w:noProof/>
                <w:sz w:val="20"/>
                <w:szCs w:val="20"/>
                <w:rtl/>
                <w:lang w:bidi="fa-IR"/>
              </w:rPr>
              <w:t>نده</w:t>
            </w:r>
            <w:r w:rsidR="00684497" w:rsidRPr="00684497">
              <w:rPr>
                <w:noProof/>
                <w:webHidden/>
                <w:sz w:val="20"/>
                <w:szCs w:val="20"/>
              </w:rPr>
              <w:tab/>
            </w:r>
            <w:r w:rsidR="00684497" w:rsidRPr="00684497">
              <w:rPr>
                <w:noProof/>
                <w:webHidden/>
                <w:sz w:val="20"/>
                <w:szCs w:val="20"/>
              </w:rPr>
              <w:fldChar w:fldCharType="begin"/>
            </w:r>
            <w:r w:rsidR="00684497" w:rsidRPr="00684497">
              <w:rPr>
                <w:noProof/>
                <w:webHidden/>
                <w:sz w:val="20"/>
                <w:szCs w:val="20"/>
              </w:rPr>
              <w:instrText xml:space="preserve"> PAGEREF _Toc152835437 \h </w:instrText>
            </w:r>
            <w:r w:rsidR="00684497" w:rsidRPr="00684497">
              <w:rPr>
                <w:noProof/>
                <w:webHidden/>
                <w:sz w:val="20"/>
                <w:szCs w:val="20"/>
              </w:rPr>
            </w:r>
            <w:r w:rsidR="00684497" w:rsidRPr="00684497">
              <w:rPr>
                <w:noProof/>
                <w:webHidden/>
                <w:sz w:val="20"/>
                <w:szCs w:val="20"/>
              </w:rPr>
              <w:fldChar w:fldCharType="separate"/>
            </w:r>
            <w:r w:rsidR="00684497" w:rsidRPr="00684497">
              <w:rPr>
                <w:noProof/>
                <w:webHidden/>
                <w:sz w:val="20"/>
                <w:szCs w:val="20"/>
                <w:rtl/>
              </w:rPr>
              <w:t>25</w:t>
            </w:r>
            <w:r w:rsidR="00684497"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20"/>
              <w:szCs w:val="20"/>
            </w:rPr>
          </w:pPr>
          <w:hyperlink w:anchor="_Toc152835438" w:history="1">
            <w:r w:rsidR="00684497" w:rsidRPr="00684497">
              <w:rPr>
                <w:rStyle w:val="Hyperlink"/>
                <w:noProof/>
                <w:sz w:val="20"/>
                <w:szCs w:val="20"/>
                <w:rtl/>
                <w:lang w:bidi="fa-IR"/>
              </w:rPr>
              <w:t>آ</w:t>
            </w:r>
            <w:r w:rsidR="00684497" w:rsidRPr="00684497">
              <w:rPr>
                <w:rStyle w:val="Hyperlink"/>
                <w:rFonts w:hint="cs"/>
                <w:noProof/>
                <w:sz w:val="20"/>
                <w:szCs w:val="20"/>
                <w:rtl/>
                <w:lang w:bidi="fa-IR"/>
              </w:rPr>
              <w:t>ی</w:t>
            </w:r>
            <w:r w:rsidR="00684497" w:rsidRPr="00684497">
              <w:rPr>
                <w:rStyle w:val="Hyperlink"/>
                <w:rFonts w:hint="eastAsia"/>
                <w:noProof/>
                <w:sz w:val="20"/>
                <w:szCs w:val="20"/>
                <w:rtl/>
                <w:lang w:bidi="fa-IR"/>
              </w:rPr>
              <w:t>ا</w:t>
            </w:r>
            <w:r w:rsidR="00684497" w:rsidRPr="00684497">
              <w:rPr>
                <w:rStyle w:val="Hyperlink"/>
                <w:noProof/>
                <w:sz w:val="20"/>
                <w:szCs w:val="20"/>
                <w:rtl/>
                <w:lang w:bidi="fa-IR"/>
              </w:rPr>
              <w:t xml:space="preserve"> برا</w:t>
            </w:r>
            <w:r w:rsidR="00684497" w:rsidRPr="00684497">
              <w:rPr>
                <w:rStyle w:val="Hyperlink"/>
                <w:rFonts w:hint="cs"/>
                <w:noProof/>
                <w:sz w:val="20"/>
                <w:szCs w:val="20"/>
                <w:rtl/>
                <w:lang w:bidi="fa-IR"/>
              </w:rPr>
              <w:t>ی</w:t>
            </w:r>
            <w:r w:rsidR="00684497" w:rsidRPr="00684497">
              <w:rPr>
                <w:rStyle w:val="Hyperlink"/>
                <w:noProof/>
                <w:sz w:val="20"/>
                <w:szCs w:val="20"/>
                <w:rtl/>
                <w:lang w:bidi="fa-IR"/>
              </w:rPr>
              <w:t xml:space="preserve"> توسعه شرکت خو</w:t>
            </w:r>
            <w:r w:rsidR="00684497" w:rsidRPr="00684497">
              <w:rPr>
                <w:rStyle w:val="Hyperlink"/>
                <w:rFonts w:hint="cs"/>
                <w:noProof/>
                <w:sz w:val="20"/>
                <w:szCs w:val="20"/>
                <w:rtl/>
                <w:lang w:bidi="fa-IR"/>
              </w:rPr>
              <w:t>ی</w:t>
            </w:r>
            <w:r w:rsidR="00684497" w:rsidRPr="00684497">
              <w:rPr>
                <w:rStyle w:val="Hyperlink"/>
                <w:rFonts w:hint="eastAsia"/>
                <w:noProof/>
                <w:sz w:val="20"/>
                <w:szCs w:val="20"/>
                <w:rtl/>
                <w:lang w:bidi="fa-IR"/>
              </w:rPr>
              <w:t>ش</w:t>
            </w:r>
            <w:r w:rsidR="00684497" w:rsidRPr="00684497">
              <w:rPr>
                <w:rStyle w:val="Hyperlink"/>
                <w:noProof/>
                <w:sz w:val="20"/>
                <w:szCs w:val="20"/>
                <w:rtl/>
                <w:lang w:bidi="fa-IR"/>
              </w:rPr>
              <w:t xml:space="preserve"> ن</w:t>
            </w:r>
            <w:r w:rsidR="00684497" w:rsidRPr="00684497">
              <w:rPr>
                <w:rStyle w:val="Hyperlink"/>
                <w:rFonts w:hint="cs"/>
                <w:noProof/>
                <w:sz w:val="20"/>
                <w:szCs w:val="20"/>
                <w:rtl/>
                <w:lang w:bidi="fa-IR"/>
              </w:rPr>
              <w:t>ی</w:t>
            </w:r>
            <w:r w:rsidR="00684497" w:rsidRPr="00684497">
              <w:rPr>
                <w:rStyle w:val="Hyperlink"/>
                <w:rFonts w:hint="eastAsia"/>
                <w:noProof/>
                <w:sz w:val="20"/>
                <w:szCs w:val="20"/>
                <w:rtl/>
                <w:lang w:bidi="fa-IR"/>
              </w:rPr>
              <w:t>از</w:t>
            </w:r>
            <w:r w:rsidR="00684497" w:rsidRPr="00684497">
              <w:rPr>
                <w:rStyle w:val="Hyperlink"/>
                <w:noProof/>
                <w:sz w:val="20"/>
                <w:szCs w:val="20"/>
                <w:rtl/>
                <w:lang w:bidi="fa-IR"/>
              </w:rPr>
              <w:t xml:space="preserve"> به کار گران ب</w:t>
            </w:r>
            <w:r w:rsidR="00684497" w:rsidRPr="00684497">
              <w:rPr>
                <w:rStyle w:val="Hyperlink"/>
                <w:rFonts w:hint="cs"/>
                <w:noProof/>
                <w:sz w:val="20"/>
                <w:szCs w:val="20"/>
                <w:rtl/>
                <w:lang w:bidi="fa-IR"/>
              </w:rPr>
              <w:t>ی</w:t>
            </w:r>
            <w:r w:rsidR="00684497" w:rsidRPr="00684497">
              <w:rPr>
                <w:rStyle w:val="Hyperlink"/>
                <w:rFonts w:hint="eastAsia"/>
                <w:noProof/>
                <w:sz w:val="20"/>
                <w:szCs w:val="20"/>
                <w:rtl/>
                <w:lang w:bidi="fa-IR"/>
              </w:rPr>
              <w:t>شتر</w:t>
            </w:r>
            <w:r w:rsidR="00684497" w:rsidRPr="00684497">
              <w:rPr>
                <w:rStyle w:val="Hyperlink"/>
                <w:noProof/>
                <w:sz w:val="20"/>
                <w:szCs w:val="20"/>
                <w:rtl/>
                <w:lang w:bidi="fa-IR"/>
              </w:rPr>
              <w:t xml:space="preserve"> دار</w:t>
            </w:r>
            <w:r w:rsidR="00684497" w:rsidRPr="00684497">
              <w:rPr>
                <w:rStyle w:val="Hyperlink"/>
                <w:rFonts w:hint="cs"/>
                <w:noProof/>
                <w:sz w:val="20"/>
                <w:szCs w:val="20"/>
                <w:rtl/>
                <w:lang w:bidi="fa-IR"/>
              </w:rPr>
              <w:t>ی</w:t>
            </w:r>
            <w:r w:rsidR="00684497" w:rsidRPr="00684497">
              <w:rPr>
                <w:rStyle w:val="Hyperlink"/>
                <w:rFonts w:hint="eastAsia"/>
                <w:noProof/>
                <w:sz w:val="20"/>
                <w:szCs w:val="20"/>
                <w:rtl/>
                <w:lang w:bidi="fa-IR"/>
              </w:rPr>
              <w:t>د</w:t>
            </w:r>
            <w:r w:rsidR="00684497" w:rsidRPr="00684497">
              <w:rPr>
                <w:rStyle w:val="Hyperlink"/>
                <w:noProof/>
                <w:sz w:val="20"/>
                <w:szCs w:val="20"/>
                <w:rtl/>
                <w:lang w:bidi="fa-IR"/>
              </w:rPr>
              <w:t>؟</w:t>
            </w:r>
            <w:r w:rsidR="00684497" w:rsidRPr="00684497">
              <w:rPr>
                <w:noProof/>
                <w:webHidden/>
                <w:sz w:val="20"/>
                <w:szCs w:val="20"/>
              </w:rPr>
              <w:tab/>
            </w:r>
            <w:r w:rsidR="00684497" w:rsidRPr="00684497">
              <w:rPr>
                <w:noProof/>
                <w:webHidden/>
                <w:sz w:val="20"/>
                <w:szCs w:val="20"/>
              </w:rPr>
              <w:fldChar w:fldCharType="begin"/>
            </w:r>
            <w:r w:rsidR="00684497" w:rsidRPr="00684497">
              <w:rPr>
                <w:noProof/>
                <w:webHidden/>
                <w:sz w:val="20"/>
                <w:szCs w:val="20"/>
              </w:rPr>
              <w:instrText xml:space="preserve"> PAGEREF _Toc152835438 \h </w:instrText>
            </w:r>
            <w:r w:rsidR="00684497" w:rsidRPr="00684497">
              <w:rPr>
                <w:noProof/>
                <w:webHidden/>
                <w:sz w:val="20"/>
                <w:szCs w:val="20"/>
              </w:rPr>
            </w:r>
            <w:r w:rsidR="00684497" w:rsidRPr="00684497">
              <w:rPr>
                <w:noProof/>
                <w:webHidden/>
                <w:sz w:val="20"/>
                <w:szCs w:val="20"/>
              </w:rPr>
              <w:fldChar w:fldCharType="separate"/>
            </w:r>
            <w:r w:rsidR="00684497" w:rsidRPr="00684497">
              <w:rPr>
                <w:noProof/>
                <w:webHidden/>
                <w:sz w:val="20"/>
                <w:szCs w:val="20"/>
                <w:rtl/>
              </w:rPr>
              <w:t>26</w:t>
            </w:r>
            <w:r w:rsidR="00684497"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20"/>
              <w:szCs w:val="20"/>
            </w:rPr>
          </w:pPr>
          <w:hyperlink w:anchor="_Toc152835439" w:history="1">
            <w:r w:rsidR="00684497" w:rsidRPr="00684497">
              <w:rPr>
                <w:rStyle w:val="Hyperlink"/>
                <w:rFonts w:eastAsia="SimSun"/>
                <w:noProof/>
                <w:sz w:val="20"/>
                <w:szCs w:val="20"/>
                <w:rtl/>
                <w:lang w:eastAsia="zh-CN" w:bidi="fa-IR"/>
              </w:rPr>
              <w:t>ضرورت کارکنان مورد ن</w:t>
            </w:r>
            <w:r w:rsidR="00684497" w:rsidRPr="00684497">
              <w:rPr>
                <w:rStyle w:val="Hyperlink"/>
                <w:rFonts w:eastAsia="SimSun" w:hint="cs"/>
                <w:noProof/>
                <w:sz w:val="20"/>
                <w:szCs w:val="20"/>
                <w:rtl/>
                <w:lang w:eastAsia="zh-CN" w:bidi="fa-IR"/>
              </w:rPr>
              <w:t>ی</w:t>
            </w:r>
            <w:r w:rsidR="00684497" w:rsidRPr="00684497">
              <w:rPr>
                <w:rStyle w:val="Hyperlink"/>
                <w:rFonts w:eastAsia="SimSun" w:hint="eastAsia"/>
                <w:noProof/>
                <w:sz w:val="20"/>
                <w:szCs w:val="20"/>
                <w:rtl/>
                <w:lang w:eastAsia="zh-CN" w:bidi="fa-IR"/>
              </w:rPr>
              <w:t>از</w:t>
            </w:r>
            <w:r w:rsidR="00684497" w:rsidRPr="00684497">
              <w:rPr>
                <w:rStyle w:val="Hyperlink"/>
                <w:rFonts w:eastAsia="SimSun"/>
                <w:noProof/>
                <w:sz w:val="20"/>
                <w:szCs w:val="20"/>
                <w:rtl/>
                <w:lang w:eastAsia="zh-CN" w:bidi="fa-IR"/>
              </w:rPr>
              <w:t xml:space="preserve"> به آموزش مهارتها</w:t>
            </w:r>
            <w:r w:rsidR="00684497" w:rsidRPr="00684497">
              <w:rPr>
                <w:rStyle w:val="Hyperlink"/>
                <w:rFonts w:eastAsia="SimSun" w:hint="cs"/>
                <w:noProof/>
                <w:sz w:val="20"/>
                <w:szCs w:val="20"/>
                <w:rtl/>
                <w:lang w:eastAsia="zh-CN" w:bidi="fa-IR"/>
              </w:rPr>
              <w:t>ی</w:t>
            </w:r>
            <w:r w:rsidR="00684497" w:rsidRPr="00684497">
              <w:rPr>
                <w:rStyle w:val="Hyperlink"/>
                <w:rFonts w:eastAsia="SimSun"/>
                <w:noProof/>
                <w:sz w:val="20"/>
                <w:szCs w:val="20"/>
                <w:rtl/>
                <w:lang w:eastAsia="zh-CN" w:bidi="fa-IR"/>
              </w:rPr>
              <w:t xml:space="preserve"> خاص</w:t>
            </w:r>
            <w:r w:rsidR="00684497" w:rsidRPr="00684497">
              <w:rPr>
                <w:noProof/>
                <w:webHidden/>
                <w:sz w:val="20"/>
                <w:szCs w:val="20"/>
              </w:rPr>
              <w:tab/>
            </w:r>
            <w:r w:rsidR="00684497" w:rsidRPr="00684497">
              <w:rPr>
                <w:noProof/>
                <w:webHidden/>
                <w:sz w:val="20"/>
                <w:szCs w:val="20"/>
              </w:rPr>
              <w:fldChar w:fldCharType="begin"/>
            </w:r>
            <w:r w:rsidR="00684497" w:rsidRPr="00684497">
              <w:rPr>
                <w:noProof/>
                <w:webHidden/>
                <w:sz w:val="20"/>
                <w:szCs w:val="20"/>
              </w:rPr>
              <w:instrText xml:space="preserve"> PAGEREF _Toc152835439 \h </w:instrText>
            </w:r>
            <w:r w:rsidR="00684497" w:rsidRPr="00684497">
              <w:rPr>
                <w:noProof/>
                <w:webHidden/>
                <w:sz w:val="20"/>
                <w:szCs w:val="20"/>
              </w:rPr>
            </w:r>
            <w:r w:rsidR="00684497" w:rsidRPr="00684497">
              <w:rPr>
                <w:noProof/>
                <w:webHidden/>
                <w:sz w:val="20"/>
                <w:szCs w:val="20"/>
              </w:rPr>
              <w:fldChar w:fldCharType="separate"/>
            </w:r>
            <w:r w:rsidR="00684497" w:rsidRPr="00684497">
              <w:rPr>
                <w:noProof/>
                <w:webHidden/>
                <w:sz w:val="20"/>
                <w:szCs w:val="20"/>
                <w:rtl/>
              </w:rPr>
              <w:t>27</w:t>
            </w:r>
            <w:r w:rsidR="00684497"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20"/>
              <w:szCs w:val="20"/>
            </w:rPr>
          </w:pPr>
          <w:hyperlink w:anchor="_Toc152835440" w:history="1">
            <w:r w:rsidR="00684497" w:rsidRPr="00684497">
              <w:rPr>
                <w:rStyle w:val="Hyperlink"/>
                <w:noProof/>
                <w:sz w:val="20"/>
                <w:szCs w:val="20"/>
                <w:rtl/>
                <w:lang w:bidi="fa-IR"/>
              </w:rPr>
              <w:t>ن</w:t>
            </w:r>
            <w:r w:rsidR="00684497" w:rsidRPr="00684497">
              <w:rPr>
                <w:rStyle w:val="Hyperlink"/>
                <w:rFonts w:hint="cs"/>
                <w:noProof/>
                <w:sz w:val="20"/>
                <w:szCs w:val="20"/>
                <w:rtl/>
                <w:lang w:bidi="fa-IR"/>
              </w:rPr>
              <w:t>ی</w:t>
            </w:r>
            <w:r w:rsidR="00684497" w:rsidRPr="00684497">
              <w:rPr>
                <w:rStyle w:val="Hyperlink"/>
                <w:rFonts w:hint="eastAsia"/>
                <w:noProof/>
                <w:sz w:val="20"/>
                <w:szCs w:val="20"/>
                <w:rtl/>
                <w:lang w:bidi="fa-IR"/>
              </w:rPr>
              <w:t>از</w:t>
            </w:r>
            <w:r w:rsidR="00684497" w:rsidRPr="00684497">
              <w:rPr>
                <w:rStyle w:val="Hyperlink"/>
                <w:noProof/>
                <w:sz w:val="20"/>
                <w:szCs w:val="20"/>
                <w:rtl/>
                <w:lang w:bidi="fa-IR"/>
              </w:rPr>
              <w:t xml:space="preserve"> به کارکنان خارج</w:t>
            </w:r>
            <w:r w:rsidR="00684497" w:rsidRPr="00684497">
              <w:rPr>
                <w:rStyle w:val="Hyperlink"/>
                <w:rFonts w:hint="cs"/>
                <w:noProof/>
                <w:sz w:val="20"/>
                <w:szCs w:val="20"/>
                <w:rtl/>
                <w:lang w:bidi="fa-IR"/>
              </w:rPr>
              <w:t>ی</w:t>
            </w:r>
            <w:r w:rsidR="00684497" w:rsidRPr="00684497">
              <w:rPr>
                <w:noProof/>
                <w:webHidden/>
                <w:sz w:val="20"/>
                <w:szCs w:val="20"/>
              </w:rPr>
              <w:tab/>
            </w:r>
            <w:r w:rsidR="00684497" w:rsidRPr="00684497">
              <w:rPr>
                <w:noProof/>
                <w:webHidden/>
                <w:sz w:val="20"/>
                <w:szCs w:val="20"/>
              </w:rPr>
              <w:fldChar w:fldCharType="begin"/>
            </w:r>
            <w:r w:rsidR="00684497" w:rsidRPr="00684497">
              <w:rPr>
                <w:noProof/>
                <w:webHidden/>
                <w:sz w:val="20"/>
                <w:szCs w:val="20"/>
              </w:rPr>
              <w:instrText xml:space="preserve"> PAGEREF _Toc152835440 \h </w:instrText>
            </w:r>
            <w:r w:rsidR="00684497" w:rsidRPr="00684497">
              <w:rPr>
                <w:noProof/>
                <w:webHidden/>
                <w:sz w:val="20"/>
                <w:szCs w:val="20"/>
              </w:rPr>
            </w:r>
            <w:r w:rsidR="00684497" w:rsidRPr="00684497">
              <w:rPr>
                <w:noProof/>
                <w:webHidden/>
                <w:sz w:val="20"/>
                <w:szCs w:val="20"/>
              </w:rPr>
              <w:fldChar w:fldCharType="separate"/>
            </w:r>
            <w:r w:rsidR="00684497" w:rsidRPr="00684497">
              <w:rPr>
                <w:noProof/>
                <w:webHidden/>
                <w:sz w:val="20"/>
                <w:szCs w:val="20"/>
                <w:rtl/>
              </w:rPr>
              <w:t>28</w:t>
            </w:r>
            <w:r w:rsidR="00684497"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20"/>
              <w:szCs w:val="20"/>
            </w:rPr>
          </w:pPr>
          <w:hyperlink w:anchor="_Toc152835441" w:history="1">
            <w:r w:rsidR="00684497" w:rsidRPr="00684497">
              <w:rPr>
                <w:rStyle w:val="Hyperlink"/>
                <w:rFonts w:eastAsia="SimSun"/>
                <w:noProof/>
                <w:sz w:val="20"/>
                <w:szCs w:val="20"/>
                <w:rtl/>
                <w:lang w:eastAsia="zh-CN" w:bidi="fa-IR"/>
              </w:rPr>
              <w:t>آ</w:t>
            </w:r>
            <w:r w:rsidR="00684497" w:rsidRPr="00684497">
              <w:rPr>
                <w:rStyle w:val="Hyperlink"/>
                <w:rFonts w:eastAsia="SimSun" w:hint="cs"/>
                <w:noProof/>
                <w:sz w:val="20"/>
                <w:szCs w:val="20"/>
                <w:rtl/>
                <w:lang w:eastAsia="zh-CN" w:bidi="fa-IR"/>
              </w:rPr>
              <w:t>ی</w:t>
            </w:r>
            <w:r w:rsidR="00684497" w:rsidRPr="00684497">
              <w:rPr>
                <w:rStyle w:val="Hyperlink"/>
                <w:rFonts w:eastAsia="SimSun" w:hint="eastAsia"/>
                <w:noProof/>
                <w:sz w:val="20"/>
                <w:szCs w:val="20"/>
                <w:rtl/>
                <w:lang w:eastAsia="zh-CN" w:bidi="fa-IR"/>
              </w:rPr>
              <w:t>ا</w:t>
            </w:r>
            <w:r w:rsidR="00684497" w:rsidRPr="00684497">
              <w:rPr>
                <w:rStyle w:val="Hyperlink"/>
                <w:rFonts w:eastAsia="SimSun"/>
                <w:noProof/>
                <w:sz w:val="20"/>
                <w:szCs w:val="20"/>
                <w:rtl/>
                <w:lang w:eastAsia="zh-CN" w:bidi="fa-IR"/>
              </w:rPr>
              <w:t xml:space="preserve"> به تاجران توص</w:t>
            </w:r>
            <w:r w:rsidR="00684497" w:rsidRPr="00684497">
              <w:rPr>
                <w:rStyle w:val="Hyperlink"/>
                <w:rFonts w:eastAsia="SimSun" w:hint="cs"/>
                <w:noProof/>
                <w:sz w:val="20"/>
                <w:szCs w:val="20"/>
                <w:rtl/>
                <w:lang w:eastAsia="zh-CN" w:bidi="fa-IR"/>
              </w:rPr>
              <w:t>ی</w:t>
            </w:r>
            <w:r w:rsidR="00684497" w:rsidRPr="00684497">
              <w:rPr>
                <w:rStyle w:val="Hyperlink"/>
                <w:rFonts w:eastAsia="SimSun" w:hint="eastAsia"/>
                <w:noProof/>
                <w:sz w:val="20"/>
                <w:szCs w:val="20"/>
                <w:rtl/>
                <w:lang w:eastAsia="zh-CN" w:bidi="fa-IR"/>
              </w:rPr>
              <w:t>ه</w:t>
            </w:r>
            <w:r w:rsidR="00684497" w:rsidRPr="00684497">
              <w:rPr>
                <w:rStyle w:val="Hyperlink"/>
                <w:rFonts w:eastAsia="SimSun"/>
                <w:noProof/>
                <w:sz w:val="20"/>
                <w:szCs w:val="20"/>
                <w:rtl/>
                <w:lang w:eastAsia="zh-CN" w:bidi="fa-IR"/>
              </w:rPr>
              <w:t xml:space="preserve"> م</w:t>
            </w:r>
            <w:r w:rsidR="00684497" w:rsidRPr="00684497">
              <w:rPr>
                <w:rStyle w:val="Hyperlink"/>
                <w:rFonts w:eastAsia="SimSun" w:hint="cs"/>
                <w:noProof/>
                <w:sz w:val="20"/>
                <w:szCs w:val="20"/>
                <w:rtl/>
                <w:lang w:eastAsia="zh-CN" w:bidi="fa-IR"/>
              </w:rPr>
              <w:t>ی</w:t>
            </w:r>
            <w:r w:rsidR="00684497" w:rsidRPr="00684497">
              <w:rPr>
                <w:rStyle w:val="Hyperlink"/>
                <w:rFonts w:eastAsia="SimSun"/>
                <w:noProof/>
                <w:sz w:val="20"/>
                <w:szCs w:val="20"/>
                <w:rtl/>
                <w:lang w:eastAsia="zh-CN" w:bidi="fa-IR"/>
              </w:rPr>
              <w:t xml:space="preserve"> کن</w:t>
            </w:r>
            <w:r w:rsidR="00684497" w:rsidRPr="00684497">
              <w:rPr>
                <w:rStyle w:val="Hyperlink"/>
                <w:rFonts w:eastAsia="SimSun" w:hint="cs"/>
                <w:noProof/>
                <w:sz w:val="20"/>
                <w:szCs w:val="20"/>
                <w:rtl/>
                <w:lang w:eastAsia="zh-CN" w:bidi="fa-IR"/>
              </w:rPr>
              <w:t>ی</w:t>
            </w:r>
            <w:r w:rsidR="00684497" w:rsidRPr="00684497">
              <w:rPr>
                <w:rStyle w:val="Hyperlink"/>
                <w:rFonts w:eastAsia="SimSun"/>
                <w:noProof/>
                <w:sz w:val="20"/>
                <w:szCs w:val="20"/>
                <w:rtl/>
                <w:lang w:eastAsia="zh-CN" w:bidi="fa-IR"/>
              </w:rPr>
              <w:t>د در</w:t>
            </w:r>
            <w:r w:rsidR="00684497" w:rsidRPr="00684497">
              <w:rPr>
                <w:rStyle w:val="Hyperlink"/>
                <w:rFonts w:eastAsia="SimSun" w:hint="cs"/>
                <w:noProof/>
                <w:sz w:val="20"/>
                <w:szCs w:val="20"/>
                <w:rtl/>
                <w:lang w:eastAsia="zh-CN" w:bidi="fa-IR"/>
              </w:rPr>
              <w:t>ی</w:t>
            </w:r>
            <w:r w:rsidR="00684497" w:rsidRPr="00684497">
              <w:rPr>
                <w:rStyle w:val="Hyperlink"/>
                <w:rFonts w:eastAsia="SimSun" w:hint="eastAsia"/>
                <w:noProof/>
                <w:sz w:val="20"/>
                <w:szCs w:val="20"/>
                <w:rtl/>
                <w:lang w:eastAsia="zh-CN" w:bidi="fa-IR"/>
              </w:rPr>
              <w:t>ن</w:t>
            </w:r>
            <w:r w:rsidR="00684497" w:rsidRPr="00684497">
              <w:rPr>
                <w:rStyle w:val="Hyperlink"/>
                <w:rFonts w:eastAsia="SimSun"/>
                <w:noProof/>
                <w:sz w:val="20"/>
                <w:szCs w:val="20"/>
                <w:rtl/>
                <w:lang w:eastAsia="zh-CN" w:bidi="fa-IR"/>
              </w:rPr>
              <w:t xml:space="preserve"> بخش سرما</w:t>
            </w:r>
            <w:r w:rsidR="00684497" w:rsidRPr="00684497">
              <w:rPr>
                <w:rStyle w:val="Hyperlink"/>
                <w:rFonts w:eastAsia="SimSun" w:hint="cs"/>
                <w:noProof/>
                <w:sz w:val="20"/>
                <w:szCs w:val="20"/>
                <w:rtl/>
                <w:lang w:eastAsia="zh-CN" w:bidi="fa-IR"/>
              </w:rPr>
              <w:t>ی</w:t>
            </w:r>
            <w:r w:rsidR="00684497" w:rsidRPr="00684497">
              <w:rPr>
                <w:rStyle w:val="Hyperlink"/>
                <w:rFonts w:eastAsia="SimSun" w:hint="eastAsia"/>
                <w:noProof/>
                <w:sz w:val="20"/>
                <w:szCs w:val="20"/>
                <w:rtl/>
                <w:lang w:eastAsia="zh-CN" w:bidi="fa-IR"/>
              </w:rPr>
              <w:t>ه</w:t>
            </w:r>
            <w:r w:rsidR="00684497" w:rsidRPr="00684497">
              <w:rPr>
                <w:rStyle w:val="Hyperlink"/>
                <w:rFonts w:eastAsia="SimSun"/>
                <w:noProof/>
                <w:sz w:val="20"/>
                <w:szCs w:val="20"/>
                <w:rtl/>
                <w:lang w:eastAsia="zh-CN" w:bidi="fa-IR"/>
              </w:rPr>
              <w:t xml:space="preserve"> گذار</w:t>
            </w:r>
            <w:r w:rsidR="00684497" w:rsidRPr="00684497">
              <w:rPr>
                <w:rStyle w:val="Hyperlink"/>
                <w:rFonts w:eastAsia="SimSun" w:hint="cs"/>
                <w:noProof/>
                <w:sz w:val="20"/>
                <w:szCs w:val="20"/>
                <w:rtl/>
                <w:lang w:eastAsia="zh-CN" w:bidi="fa-IR"/>
              </w:rPr>
              <w:t>ی</w:t>
            </w:r>
            <w:r w:rsidR="00684497" w:rsidRPr="00684497">
              <w:rPr>
                <w:rStyle w:val="Hyperlink"/>
                <w:rFonts w:eastAsia="SimSun"/>
                <w:noProof/>
                <w:sz w:val="20"/>
                <w:szCs w:val="20"/>
                <w:rtl/>
                <w:lang w:eastAsia="zh-CN" w:bidi="fa-IR"/>
              </w:rPr>
              <w:t xml:space="preserve"> کنند؟</w:t>
            </w:r>
            <w:r w:rsidR="00684497" w:rsidRPr="00684497">
              <w:rPr>
                <w:noProof/>
                <w:webHidden/>
                <w:sz w:val="20"/>
                <w:szCs w:val="20"/>
              </w:rPr>
              <w:tab/>
            </w:r>
            <w:r w:rsidR="00684497" w:rsidRPr="00684497">
              <w:rPr>
                <w:noProof/>
                <w:webHidden/>
                <w:sz w:val="20"/>
                <w:szCs w:val="20"/>
              </w:rPr>
              <w:fldChar w:fldCharType="begin"/>
            </w:r>
            <w:r w:rsidR="00684497" w:rsidRPr="00684497">
              <w:rPr>
                <w:noProof/>
                <w:webHidden/>
                <w:sz w:val="20"/>
                <w:szCs w:val="20"/>
              </w:rPr>
              <w:instrText xml:space="preserve"> PAGEREF _Toc152835441 \h </w:instrText>
            </w:r>
            <w:r w:rsidR="00684497" w:rsidRPr="00684497">
              <w:rPr>
                <w:noProof/>
                <w:webHidden/>
                <w:sz w:val="20"/>
                <w:szCs w:val="20"/>
              </w:rPr>
            </w:r>
            <w:r w:rsidR="00684497" w:rsidRPr="00684497">
              <w:rPr>
                <w:noProof/>
                <w:webHidden/>
                <w:sz w:val="20"/>
                <w:szCs w:val="20"/>
              </w:rPr>
              <w:fldChar w:fldCharType="separate"/>
            </w:r>
            <w:r w:rsidR="00684497" w:rsidRPr="00684497">
              <w:rPr>
                <w:noProof/>
                <w:webHidden/>
                <w:sz w:val="20"/>
                <w:szCs w:val="20"/>
                <w:rtl/>
              </w:rPr>
              <w:t>28</w:t>
            </w:r>
            <w:r w:rsidR="00684497"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20"/>
              <w:szCs w:val="20"/>
            </w:rPr>
          </w:pPr>
          <w:hyperlink w:anchor="_Toc152835442" w:history="1">
            <w:r w:rsidR="00684497" w:rsidRPr="00684497">
              <w:rPr>
                <w:rStyle w:val="Hyperlink"/>
                <w:rFonts w:eastAsia="SimSun"/>
                <w:noProof/>
                <w:sz w:val="20"/>
                <w:szCs w:val="20"/>
                <w:rtl/>
                <w:lang w:eastAsia="zh-CN" w:bidi="fa-IR"/>
              </w:rPr>
              <w:t>فعال تر</w:t>
            </w:r>
            <w:r w:rsidR="00684497" w:rsidRPr="00684497">
              <w:rPr>
                <w:rStyle w:val="Hyperlink"/>
                <w:rFonts w:eastAsia="SimSun" w:hint="cs"/>
                <w:noProof/>
                <w:sz w:val="20"/>
                <w:szCs w:val="20"/>
                <w:rtl/>
                <w:lang w:eastAsia="zh-CN" w:bidi="fa-IR"/>
              </w:rPr>
              <w:t>ی</w:t>
            </w:r>
            <w:r w:rsidR="00684497" w:rsidRPr="00684497">
              <w:rPr>
                <w:rStyle w:val="Hyperlink"/>
                <w:rFonts w:eastAsia="SimSun" w:hint="eastAsia"/>
                <w:noProof/>
                <w:sz w:val="20"/>
                <w:szCs w:val="20"/>
                <w:rtl/>
                <w:lang w:eastAsia="zh-CN" w:bidi="fa-IR"/>
              </w:rPr>
              <w:t>ن</w:t>
            </w:r>
            <w:r w:rsidR="00684497" w:rsidRPr="00684497">
              <w:rPr>
                <w:rStyle w:val="Hyperlink"/>
                <w:rFonts w:eastAsia="SimSun"/>
                <w:noProof/>
                <w:sz w:val="20"/>
                <w:szCs w:val="20"/>
                <w:rtl/>
                <w:lang w:eastAsia="zh-CN" w:bidi="fa-IR"/>
              </w:rPr>
              <w:t xml:space="preserve"> و پر درآمد تر</w:t>
            </w:r>
            <w:r w:rsidR="00684497" w:rsidRPr="00684497">
              <w:rPr>
                <w:rStyle w:val="Hyperlink"/>
                <w:rFonts w:eastAsia="SimSun" w:hint="cs"/>
                <w:noProof/>
                <w:sz w:val="20"/>
                <w:szCs w:val="20"/>
                <w:rtl/>
                <w:lang w:eastAsia="zh-CN" w:bidi="fa-IR"/>
              </w:rPr>
              <w:t>ی</w:t>
            </w:r>
            <w:r w:rsidR="00684497" w:rsidRPr="00684497">
              <w:rPr>
                <w:rStyle w:val="Hyperlink"/>
                <w:rFonts w:eastAsia="SimSun" w:hint="eastAsia"/>
                <w:noProof/>
                <w:sz w:val="20"/>
                <w:szCs w:val="20"/>
                <w:rtl/>
                <w:lang w:eastAsia="zh-CN" w:bidi="fa-IR"/>
              </w:rPr>
              <w:t>ن</w:t>
            </w:r>
            <w:r w:rsidR="00684497" w:rsidRPr="00684497">
              <w:rPr>
                <w:rStyle w:val="Hyperlink"/>
                <w:rFonts w:eastAsia="SimSun"/>
                <w:noProof/>
                <w:sz w:val="20"/>
                <w:szCs w:val="20"/>
                <w:rtl/>
                <w:lang w:eastAsia="zh-CN" w:bidi="fa-IR"/>
              </w:rPr>
              <w:t xml:space="preserve"> بخش ها</w:t>
            </w:r>
            <w:r w:rsidR="00684497" w:rsidRPr="00684497">
              <w:rPr>
                <w:rStyle w:val="Hyperlink"/>
                <w:rFonts w:eastAsia="SimSun" w:hint="cs"/>
                <w:noProof/>
                <w:sz w:val="20"/>
                <w:szCs w:val="20"/>
                <w:rtl/>
                <w:lang w:eastAsia="zh-CN" w:bidi="fa-IR"/>
              </w:rPr>
              <w:t>ی</w:t>
            </w:r>
            <w:r w:rsidR="00684497" w:rsidRPr="00684497">
              <w:rPr>
                <w:rStyle w:val="Hyperlink"/>
                <w:rFonts w:eastAsia="SimSun"/>
                <w:noProof/>
                <w:sz w:val="20"/>
                <w:szCs w:val="20"/>
                <w:rtl/>
                <w:lang w:eastAsia="zh-CN" w:bidi="fa-IR"/>
              </w:rPr>
              <w:t xml:space="preserve"> سکتور اقتصاد</w:t>
            </w:r>
            <w:r w:rsidR="00684497" w:rsidRPr="00684497">
              <w:rPr>
                <w:rStyle w:val="Hyperlink"/>
                <w:rFonts w:eastAsia="SimSun" w:hint="cs"/>
                <w:noProof/>
                <w:sz w:val="20"/>
                <w:szCs w:val="20"/>
                <w:rtl/>
                <w:lang w:eastAsia="zh-CN" w:bidi="fa-IR"/>
              </w:rPr>
              <w:t>ی</w:t>
            </w:r>
            <w:r w:rsidR="00684497" w:rsidRPr="00684497">
              <w:rPr>
                <w:noProof/>
                <w:webHidden/>
                <w:sz w:val="20"/>
                <w:szCs w:val="20"/>
              </w:rPr>
              <w:tab/>
            </w:r>
            <w:r w:rsidR="00684497" w:rsidRPr="00684497">
              <w:rPr>
                <w:noProof/>
                <w:webHidden/>
                <w:sz w:val="20"/>
                <w:szCs w:val="20"/>
              </w:rPr>
              <w:fldChar w:fldCharType="begin"/>
            </w:r>
            <w:r w:rsidR="00684497" w:rsidRPr="00684497">
              <w:rPr>
                <w:noProof/>
                <w:webHidden/>
                <w:sz w:val="20"/>
                <w:szCs w:val="20"/>
              </w:rPr>
              <w:instrText xml:space="preserve"> PAGEREF _Toc152835442 \h </w:instrText>
            </w:r>
            <w:r w:rsidR="00684497" w:rsidRPr="00684497">
              <w:rPr>
                <w:noProof/>
                <w:webHidden/>
                <w:sz w:val="20"/>
                <w:szCs w:val="20"/>
              </w:rPr>
            </w:r>
            <w:r w:rsidR="00684497" w:rsidRPr="00684497">
              <w:rPr>
                <w:noProof/>
                <w:webHidden/>
                <w:sz w:val="20"/>
                <w:szCs w:val="20"/>
              </w:rPr>
              <w:fldChar w:fldCharType="separate"/>
            </w:r>
            <w:r w:rsidR="00684497" w:rsidRPr="00684497">
              <w:rPr>
                <w:noProof/>
                <w:webHidden/>
                <w:sz w:val="20"/>
                <w:szCs w:val="20"/>
                <w:rtl/>
              </w:rPr>
              <w:t>29</w:t>
            </w:r>
            <w:r w:rsidR="00684497" w:rsidRPr="00684497">
              <w:rPr>
                <w:noProof/>
                <w:webHidden/>
                <w:sz w:val="20"/>
                <w:szCs w:val="20"/>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18"/>
              <w:szCs w:val="18"/>
            </w:rPr>
          </w:pPr>
          <w:hyperlink w:anchor="_Toc152835443" w:history="1">
            <w:r w:rsidR="00684497" w:rsidRPr="00684497">
              <w:rPr>
                <w:rStyle w:val="Hyperlink"/>
                <w:rFonts w:eastAsia="SimSun"/>
                <w:noProof/>
                <w:sz w:val="18"/>
                <w:szCs w:val="18"/>
                <w:rtl/>
                <w:lang w:eastAsia="zh-CN" w:bidi="fa-IR"/>
              </w:rPr>
              <w:t>دولت/تاجران در کدام بخشها</w:t>
            </w:r>
            <w:r w:rsidR="00684497" w:rsidRPr="00684497">
              <w:rPr>
                <w:rStyle w:val="Hyperlink"/>
                <w:rFonts w:eastAsia="SimSun" w:hint="cs"/>
                <w:noProof/>
                <w:sz w:val="18"/>
                <w:szCs w:val="18"/>
                <w:rtl/>
                <w:lang w:eastAsia="zh-CN" w:bidi="fa-IR"/>
              </w:rPr>
              <w:t>ی</w:t>
            </w:r>
            <w:r w:rsidR="00684497" w:rsidRPr="00684497">
              <w:rPr>
                <w:rStyle w:val="Hyperlink"/>
                <w:rFonts w:eastAsia="SimSun"/>
                <w:noProof/>
                <w:sz w:val="18"/>
                <w:szCs w:val="18"/>
                <w:rtl/>
                <w:lang w:eastAsia="zh-CN" w:bidi="fa-IR"/>
              </w:rPr>
              <w:t xml:space="preserve"> اقتصاد</w:t>
            </w:r>
            <w:r w:rsidR="00684497" w:rsidRPr="00684497">
              <w:rPr>
                <w:rStyle w:val="Hyperlink"/>
                <w:rFonts w:eastAsia="SimSun" w:hint="cs"/>
                <w:noProof/>
                <w:sz w:val="18"/>
                <w:szCs w:val="18"/>
                <w:rtl/>
                <w:lang w:eastAsia="zh-CN" w:bidi="fa-IR"/>
              </w:rPr>
              <w:t>ی</w:t>
            </w:r>
            <w:r w:rsidR="00684497" w:rsidRPr="00684497">
              <w:rPr>
                <w:rStyle w:val="Hyperlink"/>
                <w:rFonts w:eastAsia="SimSun"/>
                <w:noProof/>
                <w:sz w:val="18"/>
                <w:szCs w:val="18"/>
                <w:rtl/>
                <w:lang w:eastAsia="zh-CN" w:bidi="fa-IR"/>
              </w:rPr>
              <w:t xml:space="preserve"> سرما</w:t>
            </w:r>
            <w:r w:rsidR="00684497" w:rsidRPr="00684497">
              <w:rPr>
                <w:rStyle w:val="Hyperlink"/>
                <w:rFonts w:eastAsia="SimSun" w:hint="cs"/>
                <w:noProof/>
                <w:sz w:val="18"/>
                <w:szCs w:val="18"/>
                <w:rtl/>
                <w:lang w:eastAsia="zh-CN" w:bidi="fa-IR"/>
              </w:rPr>
              <w:t>ی</w:t>
            </w:r>
            <w:r w:rsidR="00684497" w:rsidRPr="00684497">
              <w:rPr>
                <w:rStyle w:val="Hyperlink"/>
                <w:rFonts w:eastAsia="SimSun" w:hint="eastAsia"/>
                <w:noProof/>
                <w:sz w:val="18"/>
                <w:szCs w:val="18"/>
                <w:rtl/>
                <w:lang w:eastAsia="zh-CN" w:bidi="fa-IR"/>
              </w:rPr>
              <w:t>ه</w:t>
            </w:r>
            <w:r w:rsidR="00684497" w:rsidRPr="00684497">
              <w:rPr>
                <w:rStyle w:val="Hyperlink"/>
                <w:rFonts w:eastAsia="SimSun"/>
                <w:noProof/>
                <w:sz w:val="18"/>
                <w:szCs w:val="18"/>
                <w:rtl/>
                <w:lang w:eastAsia="zh-CN" w:bidi="fa-IR"/>
              </w:rPr>
              <w:t xml:space="preserve"> گزار</w:t>
            </w:r>
            <w:r w:rsidR="00684497" w:rsidRPr="00684497">
              <w:rPr>
                <w:rStyle w:val="Hyperlink"/>
                <w:rFonts w:eastAsia="SimSun" w:hint="cs"/>
                <w:noProof/>
                <w:sz w:val="18"/>
                <w:szCs w:val="18"/>
                <w:rtl/>
                <w:lang w:eastAsia="zh-CN" w:bidi="fa-IR"/>
              </w:rPr>
              <w:t>ی</w:t>
            </w:r>
            <w:r w:rsidR="00684497" w:rsidRPr="00684497">
              <w:rPr>
                <w:rStyle w:val="Hyperlink"/>
                <w:rFonts w:eastAsia="SimSun"/>
                <w:noProof/>
                <w:sz w:val="18"/>
                <w:szCs w:val="18"/>
                <w:rtl/>
                <w:lang w:eastAsia="zh-CN" w:bidi="fa-IR"/>
              </w:rPr>
              <w:t xml:space="preserve"> کنند تا زم</w:t>
            </w:r>
            <w:r w:rsidR="00684497" w:rsidRPr="00684497">
              <w:rPr>
                <w:rStyle w:val="Hyperlink"/>
                <w:rFonts w:eastAsia="SimSun" w:hint="cs"/>
                <w:noProof/>
                <w:sz w:val="18"/>
                <w:szCs w:val="18"/>
                <w:rtl/>
                <w:lang w:eastAsia="zh-CN" w:bidi="fa-IR"/>
              </w:rPr>
              <w:t>ی</w:t>
            </w:r>
            <w:r w:rsidR="00684497" w:rsidRPr="00684497">
              <w:rPr>
                <w:rStyle w:val="Hyperlink"/>
                <w:rFonts w:eastAsia="SimSun" w:hint="eastAsia"/>
                <w:noProof/>
                <w:sz w:val="18"/>
                <w:szCs w:val="18"/>
                <w:rtl/>
                <w:lang w:eastAsia="zh-CN" w:bidi="fa-IR"/>
              </w:rPr>
              <w:t>نه</w:t>
            </w:r>
            <w:r w:rsidR="00684497" w:rsidRPr="00684497">
              <w:rPr>
                <w:rStyle w:val="Hyperlink"/>
                <w:rFonts w:eastAsia="SimSun"/>
                <w:noProof/>
                <w:sz w:val="18"/>
                <w:szCs w:val="18"/>
                <w:rtl/>
                <w:lang w:eastAsia="zh-CN" w:bidi="fa-IR"/>
              </w:rPr>
              <w:t xml:space="preserve"> اشتغال ب</w:t>
            </w:r>
            <w:r w:rsidR="00684497" w:rsidRPr="00684497">
              <w:rPr>
                <w:rStyle w:val="Hyperlink"/>
                <w:rFonts w:eastAsia="SimSun" w:hint="cs"/>
                <w:noProof/>
                <w:sz w:val="18"/>
                <w:szCs w:val="18"/>
                <w:rtl/>
                <w:lang w:eastAsia="zh-CN" w:bidi="fa-IR"/>
              </w:rPr>
              <w:t>ی</w:t>
            </w:r>
            <w:r w:rsidR="00684497" w:rsidRPr="00684497">
              <w:rPr>
                <w:rStyle w:val="Hyperlink"/>
                <w:rFonts w:eastAsia="SimSun" w:hint="eastAsia"/>
                <w:noProof/>
                <w:sz w:val="18"/>
                <w:szCs w:val="18"/>
                <w:rtl/>
                <w:lang w:eastAsia="zh-CN" w:bidi="fa-IR"/>
              </w:rPr>
              <w:t>شتر</w:t>
            </w:r>
            <w:r w:rsidR="00684497" w:rsidRPr="00684497">
              <w:rPr>
                <w:rStyle w:val="Hyperlink"/>
                <w:rFonts w:eastAsia="SimSun"/>
                <w:noProof/>
                <w:sz w:val="18"/>
                <w:szCs w:val="18"/>
                <w:rtl/>
                <w:lang w:eastAsia="zh-CN" w:bidi="fa-IR"/>
              </w:rPr>
              <w:t xml:space="preserve"> فراهم گردد.</w:t>
            </w:r>
            <w:r w:rsidR="00684497" w:rsidRPr="00684497">
              <w:rPr>
                <w:noProof/>
                <w:webHidden/>
                <w:sz w:val="18"/>
                <w:szCs w:val="18"/>
              </w:rPr>
              <w:tab/>
            </w:r>
            <w:r w:rsidR="00684497" w:rsidRPr="00684497">
              <w:rPr>
                <w:noProof/>
                <w:webHidden/>
                <w:sz w:val="18"/>
                <w:szCs w:val="18"/>
              </w:rPr>
              <w:fldChar w:fldCharType="begin"/>
            </w:r>
            <w:r w:rsidR="00684497" w:rsidRPr="00684497">
              <w:rPr>
                <w:noProof/>
                <w:webHidden/>
                <w:sz w:val="18"/>
                <w:szCs w:val="18"/>
              </w:rPr>
              <w:instrText xml:space="preserve"> PAGEREF _Toc152835443 \h </w:instrText>
            </w:r>
            <w:r w:rsidR="00684497" w:rsidRPr="00684497">
              <w:rPr>
                <w:noProof/>
                <w:webHidden/>
                <w:sz w:val="18"/>
                <w:szCs w:val="18"/>
              </w:rPr>
            </w:r>
            <w:r w:rsidR="00684497" w:rsidRPr="00684497">
              <w:rPr>
                <w:noProof/>
                <w:webHidden/>
                <w:sz w:val="18"/>
                <w:szCs w:val="18"/>
              </w:rPr>
              <w:fldChar w:fldCharType="separate"/>
            </w:r>
            <w:r w:rsidR="00684497" w:rsidRPr="00684497">
              <w:rPr>
                <w:noProof/>
                <w:webHidden/>
                <w:sz w:val="18"/>
                <w:szCs w:val="18"/>
                <w:rtl/>
              </w:rPr>
              <w:t>29</w:t>
            </w:r>
            <w:r w:rsidR="00684497" w:rsidRPr="00684497">
              <w:rPr>
                <w:noProof/>
                <w:webHidden/>
                <w:sz w:val="18"/>
                <w:szCs w:val="18"/>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18"/>
              <w:szCs w:val="18"/>
            </w:rPr>
          </w:pPr>
          <w:hyperlink w:anchor="_Toc152835444" w:history="1">
            <w:r w:rsidR="00684497" w:rsidRPr="00684497">
              <w:rPr>
                <w:rStyle w:val="Hyperlink"/>
                <w:rFonts w:eastAsia="SimSun"/>
                <w:noProof/>
                <w:sz w:val="18"/>
                <w:szCs w:val="18"/>
                <w:rtl/>
                <w:lang w:eastAsia="zh-CN" w:bidi="fa-IR"/>
              </w:rPr>
              <w:t>تقاضا</w:t>
            </w:r>
            <w:r w:rsidR="00684497" w:rsidRPr="00684497">
              <w:rPr>
                <w:rStyle w:val="Hyperlink"/>
                <w:rFonts w:eastAsia="SimSun" w:hint="cs"/>
                <w:noProof/>
                <w:sz w:val="18"/>
                <w:szCs w:val="18"/>
                <w:rtl/>
                <w:lang w:eastAsia="zh-CN" w:bidi="fa-IR"/>
              </w:rPr>
              <w:t>ی</w:t>
            </w:r>
            <w:r w:rsidR="00684497" w:rsidRPr="00684497">
              <w:rPr>
                <w:rStyle w:val="Hyperlink"/>
                <w:rFonts w:eastAsia="SimSun"/>
                <w:noProof/>
                <w:sz w:val="18"/>
                <w:szCs w:val="18"/>
                <w:rtl/>
                <w:lang w:eastAsia="zh-CN" w:bidi="fa-IR"/>
              </w:rPr>
              <w:t xml:space="preserve"> مسؤل</w:t>
            </w:r>
            <w:r w:rsidR="00684497" w:rsidRPr="00684497">
              <w:rPr>
                <w:rStyle w:val="Hyperlink"/>
                <w:rFonts w:eastAsia="SimSun" w:hint="cs"/>
                <w:noProof/>
                <w:sz w:val="18"/>
                <w:szCs w:val="18"/>
                <w:rtl/>
                <w:lang w:eastAsia="zh-CN" w:bidi="fa-IR"/>
              </w:rPr>
              <w:t>ی</w:t>
            </w:r>
            <w:r w:rsidR="00684497" w:rsidRPr="00684497">
              <w:rPr>
                <w:rStyle w:val="Hyperlink"/>
                <w:rFonts w:eastAsia="SimSun" w:hint="eastAsia"/>
                <w:noProof/>
                <w:sz w:val="18"/>
                <w:szCs w:val="18"/>
                <w:rtl/>
                <w:lang w:eastAsia="zh-CN" w:bidi="fa-IR"/>
              </w:rPr>
              <w:t>ن</w:t>
            </w:r>
            <w:r w:rsidR="00684497" w:rsidRPr="00684497">
              <w:rPr>
                <w:rStyle w:val="Hyperlink"/>
                <w:rFonts w:eastAsia="SimSun"/>
                <w:noProof/>
                <w:sz w:val="18"/>
                <w:szCs w:val="18"/>
                <w:rtl/>
                <w:lang w:eastAsia="zh-CN" w:bidi="fa-IR"/>
              </w:rPr>
              <w:t xml:space="preserve"> تشبثات از حکومت</w:t>
            </w:r>
            <w:r w:rsidR="00684497" w:rsidRPr="00684497">
              <w:rPr>
                <w:noProof/>
                <w:webHidden/>
                <w:sz w:val="18"/>
                <w:szCs w:val="18"/>
              </w:rPr>
              <w:tab/>
            </w:r>
            <w:r w:rsidR="00684497" w:rsidRPr="00684497">
              <w:rPr>
                <w:noProof/>
                <w:webHidden/>
                <w:sz w:val="18"/>
                <w:szCs w:val="18"/>
              </w:rPr>
              <w:fldChar w:fldCharType="begin"/>
            </w:r>
            <w:r w:rsidR="00684497" w:rsidRPr="00684497">
              <w:rPr>
                <w:noProof/>
                <w:webHidden/>
                <w:sz w:val="18"/>
                <w:szCs w:val="18"/>
              </w:rPr>
              <w:instrText xml:space="preserve"> PAGEREF _Toc152835444 \h </w:instrText>
            </w:r>
            <w:r w:rsidR="00684497" w:rsidRPr="00684497">
              <w:rPr>
                <w:noProof/>
                <w:webHidden/>
                <w:sz w:val="18"/>
                <w:szCs w:val="18"/>
              </w:rPr>
            </w:r>
            <w:r w:rsidR="00684497" w:rsidRPr="00684497">
              <w:rPr>
                <w:noProof/>
                <w:webHidden/>
                <w:sz w:val="18"/>
                <w:szCs w:val="18"/>
              </w:rPr>
              <w:fldChar w:fldCharType="separate"/>
            </w:r>
            <w:r w:rsidR="00684497" w:rsidRPr="00684497">
              <w:rPr>
                <w:noProof/>
                <w:webHidden/>
                <w:sz w:val="18"/>
                <w:szCs w:val="18"/>
                <w:rtl/>
              </w:rPr>
              <w:t>30</w:t>
            </w:r>
            <w:r w:rsidR="00684497" w:rsidRPr="00684497">
              <w:rPr>
                <w:noProof/>
                <w:webHidden/>
                <w:sz w:val="18"/>
                <w:szCs w:val="18"/>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18"/>
              <w:szCs w:val="18"/>
            </w:rPr>
          </w:pPr>
          <w:hyperlink w:anchor="_Toc152835445" w:history="1">
            <w:r w:rsidR="00684497" w:rsidRPr="00684497">
              <w:rPr>
                <w:rStyle w:val="Hyperlink"/>
                <w:rFonts w:asciiTheme="minorBidi" w:hAnsiTheme="minorBidi"/>
                <w:noProof/>
                <w:sz w:val="18"/>
                <w:szCs w:val="18"/>
                <w:rtl/>
              </w:rPr>
              <w:t>نت</w:t>
            </w:r>
            <w:r w:rsidR="00684497" w:rsidRPr="00684497">
              <w:rPr>
                <w:rStyle w:val="Hyperlink"/>
                <w:rFonts w:asciiTheme="minorBidi" w:hAnsiTheme="minorBidi" w:hint="cs"/>
                <w:noProof/>
                <w:sz w:val="18"/>
                <w:szCs w:val="18"/>
                <w:rtl/>
              </w:rPr>
              <w:t>ی</w:t>
            </w:r>
            <w:r w:rsidR="00684497" w:rsidRPr="00684497">
              <w:rPr>
                <w:rStyle w:val="Hyperlink"/>
                <w:rFonts w:asciiTheme="minorBidi" w:hAnsiTheme="minorBidi" w:hint="eastAsia"/>
                <w:noProof/>
                <w:sz w:val="18"/>
                <w:szCs w:val="18"/>
                <w:rtl/>
              </w:rPr>
              <w:t>جه</w:t>
            </w:r>
            <w:r w:rsidR="00684497" w:rsidRPr="00684497">
              <w:rPr>
                <w:rStyle w:val="Hyperlink"/>
                <w:rFonts w:asciiTheme="minorBidi" w:hAnsiTheme="minorBidi"/>
                <w:noProof/>
                <w:sz w:val="18"/>
                <w:szCs w:val="18"/>
                <w:rtl/>
              </w:rPr>
              <w:t xml:space="preserve"> گ</w:t>
            </w:r>
            <w:r w:rsidR="00684497" w:rsidRPr="00684497">
              <w:rPr>
                <w:rStyle w:val="Hyperlink"/>
                <w:rFonts w:asciiTheme="minorBidi" w:hAnsiTheme="minorBidi" w:hint="cs"/>
                <w:noProof/>
                <w:sz w:val="18"/>
                <w:szCs w:val="18"/>
                <w:rtl/>
              </w:rPr>
              <w:t>ی</w:t>
            </w:r>
            <w:r w:rsidR="00684497" w:rsidRPr="00684497">
              <w:rPr>
                <w:rStyle w:val="Hyperlink"/>
                <w:rFonts w:asciiTheme="minorBidi" w:hAnsiTheme="minorBidi" w:hint="eastAsia"/>
                <w:noProof/>
                <w:sz w:val="18"/>
                <w:szCs w:val="18"/>
                <w:rtl/>
              </w:rPr>
              <w:t>ر</w:t>
            </w:r>
            <w:r w:rsidR="00684497" w:rsidRPr="00684497">
              <w:rPr>
                <w:rStyle w:val="Hyperlink"/>
                <w:rFonts w:asciiTheme="minorBidi" w:hAnsiTheme="minorBidi" w:hint="cs"/>
                <w:noProof/>
                <w:sz w:val="18"/>
                <w:szCs w:val="18"/>
                <w:rtl/>
              </w:rPr>
              <w:t>ی</w:t>
            </w:r>
            <w:r w:rsidR="00684497" w:rsidRPr="00684497">
              <w:rPr>
                <w:rStyle w:val="Hyperlink"/>
                <w:rFonts w:asciiTheme="minorBidi" w:hAnsiTheme="minorBidi"/>
                <w:noProof/>
                <w:sz w:val="18"/>
                <w:szCs w:val="18"/>
                <w:rtl/>
              </w:rPr>
              <w:t xml:space="preserve"> از </w:t>
            </w:r>
            <w:r w:rsidR="00684497" w:rsidRPr="00684497">
              <w:rPr>
                <w:rStyle w:val="Hyperlink"/>
                <w:rFonts w:asciiTheme="minorBidi" w:hAnsiTheme="minorBidi" w:hint="cs"/>
                <w:noProof/>
                <w:sz w:val="18"/>
                <w:szCs w:val="18"/>
                <w:rtl/>
              </w:rPr>
              <w:t>ی</w:t>
            </w:r>
            <w:r w:rsidR="00684497" w:rsidRPr="00684497">
              <w:rPr>
                <w:rStyle w:val="Hyperlink"/>
                <w:rFonts w:asciiTheme="minorBidi" w:hAnsiTheme="minorBidi" w:hint="eastAsia"/>
                <w:noProof/>
                <w:sz w:val="18"/>
                <w:szCs w:val="18"/>
                <w:rtl/>
              </w:rPr>
              <w:t>افته</w:t>
            </w:r>
            <w:r w:rsidR="00684497" w:rsidRPr="00684497">
              <w:rPr>
                <w:rStyle w:val="Hyperlink"/>
                <w:rFonts w:asciiTheme="minorBidi" w:hAnsiTheme="minorBidi"/>
                <w:noProof/>
                <w:sz w:val="18"/>
                <w:szCs w:val="18"/>
                <w:rtl/>
              </w:rPr>
              <w:t xml:space="preserve"> ها</w:t>
            </w:r>
            <w:r w:rsidR="00684497" w:rsidRPr="00684497">
              <w:rPr>
                <w:noProof/>
                <w:webHidden/>
                <w:sz w:val="18"/>
                <w:szCs w:val="18"/>
              </w:rPr>
              <w:tab/>
            </w:r>
            <w:r w:rsidR="00684497" w:rsidRPr="00684497">
              <w:rPr>
                <w:noProof/>
                <w:webHidden/>
                <w:sz w:val="18"/>
                <w:szCs w:val="18"/>
              </w:rPr>
              <w:fldChar w:fldCharType="begin"/>
            </w:r>
            <w:r w:rsidR="00684497" w:rsidRPr="00684497">
              <w:rPr>
                <w:noProof/>
                <w:webHidden/>
                <w:sz w:val="18"/>
                <w:szCs w:val="18"/>
              </w:rPr>
              <w:instrText xml:space="preserve"> PAGEREF _Toc152835445 \h </w:instrText>
            </w:r>
            <w:r w:rsidR="00684497" w:rsidRPr="00684497">
              <w:rPr>
                <w:noProof/>
                <w:webHidden/>
                <w:sz w:val="18"/>
                <w:szCs w:val="18"/>
              </w:rPr>
            </w:r>
            <w:r w:rsidR="00684497" w:rsidRPr="00684497">
              <w:rPr>
                <w:noProof/>
                <w:webHidden/>
                <w:sz w:val="18"/>
                <w:szCs w:val="18"/>
              </w:rPr>
              <w:fldChar w:fldCharType="separate"/>
            </w:r>
            <w:r w:rsidR="00684497" w:rsidRPr="00684497">
              <w:rPr>
                <w:noProof/>
                <w:webHidden/>
                <w:sz w:val="18"/>
                <w:szCs w:val="18"/>
                <w:rtl/>
              </w:rPr>
              <w:t>30</w:t>
            </w:r>
            <w:r w:rsidR="00684497" w:rsidRPr="00684497">
              <w:rPr>
                <w:noProof/>
                <w:webHidden/>
                <w:sz w:val="18"/>
                <w:szCs w:val="18"/>
              </w:rPr>
              <w:fldChar w:fldCharType="end"/>
            </w:r>
          </w:hyperlink>
        </w:p>
        <w:p w:rsidR="00684497" w:rsidRPr="00684497" w:rsidRDefault="00CF0134" w:rsidP="00684497">
          <w:pPr>
            <w:pStyle w:val="TOC1"/>
            <w:tabs>
              <w:tab w:val="right" w:leader="dot" w:pos="9771"/>
            </w:tabs>
            <w:bidi/>
            <w:spacing w:line="240" w:lineRule="auto"/>
            <w:rPr>
              <w:rFonts w:eastAsiaTheme="minorEastAsia"/>
              <w:noProof/>
              <w:sz w:val="18"/>
              <w:szCs w:val="18"/>
            </w:rPr>
          </w:pPr>
          <w:hyperlink w:anchor="_Toc152835446" w:history="1">
            <w:r w:rsidR="00684497" w:rsidRPr="00684497">
              <w:rPr>
                <w:rStyle w:val="Hyperlink"/>
                <w:noProof/>
                <w:sz w:val="18"/>
                <w:szCs w:val="18"/>
                <w:rtl/>
              </w:rPr>
              <w:t>ضما</w:t>
            </w:r>
            <w:r w:rsidR="00684497" w:rsidRPr="00684497">
              <w:rPr>
                <w:rStyle w:val="Hyperlink"/>
                <w:rFonts w:hint="cs"/>
                <w:noProof/>
                <w:sz w:val="18"/>
                <w:szCs w:val="18"/>
                <w:rtl/>
              </w:rPr>
              <w:t>ی</w:t>
            </w:r>
            <w:r w:rsidR="00684497" w:rsidRPr="00684497">
              <w:rPr>
                <w:rStyle w:val="Hyperlink"/>
                <w:rFonts w:hint="eastAsia"/>
                <w:noProof/>
                <w:sz w:val="18"/>
                <w:szCs w:val="18"/>
                <w:rtl/>
              </w:rPr>
              <w:t>م</w:t>
            </w:r>
            <w:r w:rsidR="00684497" w:rsidRPr="00684497">
              <w:rPr>
                <w:noProof/>
                <w:webHidden/>
                <w:sz w:val="18"/>
                <w:szCs w:val="18"/>
              </w:rPr>
              <w:tab/>
            </w:r>
            <w:r w:rsidR="00684497" w:rsidRPr="00684497">
              <w:rPr>
                <w:noProof/>
                <w:webHidden/>
                <w:sz w:val="18"/>
                <w:szCs w:val="18"/>
              </w:rPr>
              <w:fldChar w:fldCharType="begin"/>
            </w:r>
            <w:r w:rsidR="00684497" w:rsidRPr="00684497">
              <w:rPr>
                <w:noProof/>
                <w:webHidden/>
                <w:sz w:val="18"/>
                <w:szCs w:val="18"/>
              </w:rPr>
              <w:instrText xml:space="preserve"> PAGEREF _Toc152835446 \h </w:instrText>
            </w:r>
            <w:r w:rsidR="00684497" w:rsidRPr="00684497">
              <w:rPr>
                <w:noProof/>
                <w:webHidden/>
                <w:sz w:val="18"/>
                <w:szCs w:val="18"/>
              </w:rPr>
            </w:r>
            <w:r w:rsidR="00684497" w:rsidRPr="00684497">
              <w:rPr>
                <w:noProof/>
                <w:webHidden/>
                <w:sz w:val="18"/>
                <w:szCs w:val="18"/>
              </w:rPr>
              <w:fldChar w:fldCharType="separate"/>
            </w:r>
            <w:r w:rsidR="00684497" w:rsidRPr="00684497">
              <w:rPr>
                <w:noProof/>
                <w:webHidden/>
                <w:sz w:val="18"/>
                <w:szCs w:val="18"/>
                <w:rtl/>
              </w:rPr>
              <w:t>32</w:t>
            </w:r>
            <w:r w:rsidR="00684497" w:rsidRPr="00684497">
              <w:rPr>
                <w:noProof/>
                <w:webHidden/>
                <w:sz w:val="18"/>
                <w:szCs w:val="18"/>
              </w:rPr>
              <w:fldChar w:fldCharType="end"/>
            </w:r>
          </w:hyperlink>
        </w:p>
        <w:p w:rsidR="00684497" w:rsidRDefault="00684497" w:rsidP="00684497">
          <w:pPr>
            <w:bidi/>
            <w:spacing w:line="240" w:lineRule="auto"/>
            <w:rPr>
              <w:b/>
              <w:bCs/>
              <w:noProof/>
              <w:rtl/>
            </w:rPr>
          </w:pPr>
          <w:r w:rsidRPr="00684497">
            <w:rPr>
              <w:b/>
              <w:bCs/>
              <w:noProof/>
              <w:sz w:val="20"/>
              <w:szCs w:val="20"/>
            </w:rPr>
            <w:fldChar w:fldCharType="end"/>
          </w:r>
        </w:p>
      </w:sdtContent>
    </w:sdt>
    <w:bookmarkStart w:id="1" w:name="_Toc152835410" w:displacedByCustomXml="prev"/>
    <w:p w:rsidR="00684497" w:rsidRDefault="00684497" w:rsidP="00684497">
      <w:pPr>
        <w:bidi/>
        <w:spacing w:line="240" w:lineRule="auto"/>
        <w:rPr>
          <w:rtl/>
          <w:lang w:eastAsia="zh-CN" w:bidi="prs-AF"/>
        </w:rPr>
      </w:pPr>
    </w:p>
    <w:p w:rsidR="00684497" w:rsidRDefault="00684497" w:rsidP="00684497">
      <w:pPr>
        <w:bidi/>
        <w:spacing w:line="240" w:lineRule="auto"/>
        <w:rPr>
          <w:rtl/>
          <w:lang w:eastAsia="zh-CN" w:bidi="prs-AF"/>
        </w:rPr>
      </w:pPr>
    </w:p>
    <w:p w:rsidR="00650F55" w:rsidRPr="00684497" w:rsidRDefault="00650F55" w:rsidP="00684497">
      <w:pPr>
        <w:pStyle w:val="Heading1"/>
        <w:bidi/>
        <w:rPr>
          <w:rFonts w:eastAsiaTheme="minorHAnsi"/>
          <w:b/>
          <w:bCs/>
          <w:noProof/>
          <w:rtl/>
        </w:rPr>
      </w:pPr>
      <w:r w:rsidRPr="003B5C0B">
        <w:rPr>
          <w:rFonts w:eastAsia="SimSun" w:hint="cs"/>
          <w:rtl/>
          <w:lang w:eastAsia="zh-CN" w:bidi="prs-AF"/>
        </w:rPr>
        <w:lastRenderedPageBreak/>
        <w:t>خلاصه</w:t>
      </w:r>
      <w:bookmarkEnd w:id="0"/>
      <w:bookmarkEnd w:id="1"/>
      <w:r w:rsidRPr="003B5C0B">
        <w:rPr>
          <w:rFonts w:eastAsia="SimSun" w:hint="cs"/>
          <w:rtl/>
          <w:lang w:eastAsia="zh-CN" w:bidi="prs-AF"/>
        </w:rPr>
        <w:t xml:space="preserve"> </w:t>
      </w:r>
    </w:p>
    <w:p w:rsidR="00650F55" w:rsidRPr="00AE5E40" w:rsidRDefault="00650F55" w:rsidP="00C74F90">
      <w:pPr>
        <w:tabs>
          <w:tab w:val="left" w:pos="3210"/>
          <w:tab w:val="right" w:pos="9360"/>
        </w:tabs>
        <w:bidi/>
        <w:spacing w:line="360" w:lineRule="auto"/>
        <w:jc w:val="both"/>
        <w:rPr>
          <w:rFonts w:asciiTheme="minorBidi" w:hAnsiTheme="minorBidi"/>
          <w:sz w:val="28"/>
          <w:szCs w:val="28"/>
          <w:rtl/>
          <w:lang w:bidi="prs-AF"/>
        </w:rPr>
      </w:pPr>
      <w:r w:rsidRPr="00AE5E40">
        <w:rPr>
          <w:rFonts w:asciiTheme="minorBidi" w:hAnsiTheme="minorBidi"/>
          <w:sz w:val="28"/>
          <w:szCs w:val="28"/>
          <w:rtl/>
          <w:lang w:bidi="prs-AF"/>
        </w:rPr>
        <w:t xml:space="preserve">جمع آوری ارقام و </w:t>
      </w:r>
      <w:r w:rsidR="00C74F90">
        <w:rPr>
          <w:rFonts w:asciiTheme="minorBidi" w:hAnsiTheme="minorBidi" w:hint="cs"/>
          <w:sz w:val="28"/>
          <w:szCs w:val="28"/>
          <w:rtl/>
          <w:lang w:bidi="fa-IR"/>
        </w:rPr>
        <w:t>اطلاعات</w:t>
      </w:r>
      <w:r w:rsidRPr="00AE5E40">
        <w:rPr>
          <w:rFonts w:asciiTheme="minorBidi" w:hAnsiTheme="minorBidi"/>
          <w:sz w:val="28"/>
          <w:szCs w:val="28"/>
          <w:rtl/>
          <w:lang w:bidi="prs-AF"/>
        </w:rPr>
        <w:t xml:space="preserve"> بازارکار یکی از مکلفیت های عمده ریاست مطالعه بازارکار میباشد</w:t>
      </w:r>
      <w:r w:rsidR="00C74F90">
        <w:rPr>
          <w:rFonts w:asciiTheme="minorBidi" w:hAnsiTheme="minorBidi"/>
          <w:sz w:val="28"/>
          <w:szCs w:val="28"/>
          <w:lang w:bidi="prs-AF"/>
        </w:rPr>
        <w:t>.</w:t>
      </w:r>
      <w:r w:rsidRPr="00AE5E40">
        <w:rPr>
          <w:rFonts w:asciiTheme="minorBidi" w:hAnsiTheme="minorBidi"/>
          <w:sz w:val="28"/>
          <w:szCs w:val="28"/>
          <w:rtl/>
          <w:lang w:bidi="prs-AF"/>
        </w:rPr>
        <w:t xml:space="preserve"> بناٌ با در نظر داشت مکلفیت های وظیفوی خویش پلان جمع آوری </w:t>
      </w:r>
      <w:r w:rsidR="00C74F90">
        <w:rPr>
          <w:rFonts w:asciiTheme="minorBidi" w:hAnsiTheme="minorBidi" w:hint="cs"/>
          <w:sz w:val="28"/>
          <w:szCs w:val="28"/>
          <w:rtl/>
          <w:lang w:bidi="prs-AF"/>
        </w:rPr>
        <w:t>ارقام</w:t>
      </w:r>
      <w:r w:rsidRPr="00AE5E40">
        <w:rPr>
          <w:rFonts w:asciiTheme="minorBidi" w:hAnsiTheme="minorBidi"/>
          <w:sz w:val="28"/>
          <w:szCs w:val="28"/>
          <w:rtl/>
          <w:lang w:bidi="prs-AF"/>
        </w:rPr>
        <w:t xml:space="preserve"> پیرامون وضعیت تشبثات در مراکز زونها طرح</w:t>
      </w:r>
      <w:r w:rsidRPr="00AE5E40">
        <w:rPr>
          <w:rFonts w:asciiTheme="minorBidi" w:hAnsiTheme="minorBidi"/>
          <w:sz w:val="28"/>
          <w:szCs w:val="28"/>
          <w:lang w:bidi="prs-AF"/>
        </w:rPr>
        <w:t xml:space="preserve"> </w:t>
      </w:r>
      <w:r w:rsidRPr="00AE5E40">
        <w:rPr>
          <w:rFonts w:asciiTheme="minorBidi" w:hAnsiTheme="minorBidi"/>
          <w:sz w:val="28"/>
          <w:szCs w:val="28"/>
          <w:rtl/>
          <w:lang w:bidi="prs-AF"/>
        </w:rPr>
        <w:t>وعملی گر</w:t>
      </w:r>
      <w:r w:rsidRPr="008D2DCF">
        <w:rPr>
          <w:rFonts w:asciiTheme="minorBidi" w:hAnsiTheme="minorBidi"/>
          <w:sz w:val="28"/>
          <w:szCs w:val="28"/>
          <w:rtl/>
          <w:lang w:bidi="prs-AF"/>
        </w:rPr>
        <w:t>د</w:t>
      </w:r>
      <w:r w:rsidR="00F47BFB" w:rsidRPr="008D2DCF">
        <w:rPr>
          <w:rFonts w:asciiTheme="minorBidi" w:hAnsiTheme="minorBidi" w:hint="cs"/>
          <w:sz w:val="28"/>
          <w:szCs w:val="28"/>
          <w:rtl/>
          <w:lang w:bidi="prs-AF"/>
        </w:rPr>
        <w:t>ی</w:t>
      </w:r>
      <w:r w:rsidRPr="008D2DCF">
        <w:rPr>
          <w:rFonts w:asciiTheme="minorBidi" w:hAnsiTheme="minorBidi"/>
          <w:sz w:val="28"/>
          <w:szCs w:val="28"/>
          <w:rtl/>
          <w:lang w:bidi="prs-AF"/>
        </w:rPr>
        <w:t>د</w:t>
      </w:r>
      <w:r w:rsidR="00C74F90">
        <w:rPr>
          <w:rFonts w:asciiTheme="minorBidi" w:hAnsiTheme="minorBidi"/>
          <w:sz w:val="28"/>
          <w:szCs w:val="28"/>
          <w:lang w:bidi="prs-AF"/>
        </w:rPr>
        <w:t>.</w:t>
      </w:r>
    </w:p>
    <w:p w:rsidR="00650F55" w:rsidRPr="00AE5E40" w:rsidRDefault="00650F55" w:rsidP="00C74F90">
      <w:pPr>
        <w:bidi/>
        <w:spacing w:after="0" w:line="360" w:lineRule="auto"/>
        <w:jc w:val="both"/>
        <w:rPr>
          <w:rFonts w:asciiTheme="minorBidi" w:eastAsia="SimSun" w:hAnsiTheme="minorBidi"/>
          <w:sz w:val="28"/>
          <w:szCs w:val="28"/>
          <w:rtl/>
          <w:lang w:eastAsia="zh-CN" w:bidi="prs-AF"/>
        </w:rPr>
      </w:pPr>
      <w:r w:rsidRPr="00AE5E40">
        <w:rPr>
          <w:rFonts w:asciiTheme="minorBidi" w:hAnsiTheme="minorBidi"/>
          <w:sz w:val="28"/>
          <w:szCs w:val="28"/>
          <w:rtl/>
          <w:lang w:bidi="prs-AF"/>
        </w:rPr>
        <w:t>تشبثات</w:t>
      </w:r>
      <w:r w:rsidRPr="00AE5E40">
        <w:rPr>
          <w:rFonts w:asciiTheme="minorBidi" w:hAnsiTheme="minorBidi"/>
          <w:sz w:val="28"/>
          <w:szCs w:val="28"/>
          <w:rtl/>
          <w:lang w:bidi="fa-IR"/>
        </w:rPr>
        <w:t xml:space="preserve"> که </w:t>
      </w:r>
      <w:r w:rsidR="00C74F90">
        <w:rPr>
          <w:rFonts w:asciiTheme="minorBidi" w:hAnsiTheme="minorBidi" w:hint="cs"/>
          <w:sz w:val="28"/>
          <w:szCs w:val="28"/>
          <w:rtl/>
          <w:lang w:bidi="fa-IR"/>
        </w:rPr>
        <w:t>مورد مطالعه قرار گرفته</w:t>
      </w:r>
      <w:r w:rsidRPr="00AE5E40">
        <w:rPr>
          <w:rFonts w:asciiTheme="minorBidi" w:hAnsiTheme="minorBidi"/>
          <w:sz w:val="28"/>
          <w:szCs w:val="28"/>
          <w:rtl/>
          <w:lang w:bidi="fa-IR"/>
        </w:rPr>
        <w:t xml:space="preserve"> در بخش های تولیدی و خدمات</w:t>
      </w:r>
      <w:r w:rsidR="00C74F90">
        <w:rPr>
          <w:rFonts w:asciiTheme="minorBidi" w:hAnsiTheme="minorBidi" w:hint="cs"/>
          <w:sz w:val="28"/>
          <w:szCs w:val="28"/>
          <w:rtl/>
          <w:lang w:bidi="fa-IR"/>
        </w:rPr>
        <w:t>ی</w:t>
      </w:r>
      <w:r w:rsidR="00C74F90">
        <w:rPr>
          <w:rFonts w:asciiTheme="minorBidi" w:hAnsiTheme="minorBidi"/>
          <w:sz w:val="28"/>
          <w:szCs w:val="28"/>
          <w:rtl/>
          <w:lang w:bidi="fa-IR"/>
        </w:rPr>
        <w:t xml:space="preserve"> فعالیت مینمودند که بیشتر</w:t>
      </w:r>
      <w:r w:rsidR="00C74F90">
        <w:rPr>
          <w:rFonts w:asciiTheme="minorBidi" w:hAnsiTheme="minorBidi" w:hint="cs"/>
          <w:sz w:val="28"/>
          <w:szCs w:val="28"/>
          <w:rtl/>
          <w:lang w:bidi="fa-IR"/>
        </w:rPr>
        <w:t xml:space="preserve"> </w:t>
      </w:r>
      <w:r w:rsidRPr="00AE5E40">
        <w:rPr>
          <w:rFonts w:asciiTheme="minorBidi" w:hAnsiTheme="minorBidi"/>
          <w:sz w:val="28"/>
          <w:szCs w:val="28"/>
          <w:rtl/>
          <w:lang w:bidi="fa-IR"/>
        </w:rPr>
        <w:t>این شرکت ها کوچک و متوسط ​​ بوده و</w:t>
      </w:r>
      <w:r w:rsidR="00C74F90">
        <w:rPr>
          <w:rFonts w:asciiTheme="minorBidi" w:hAnsiTheme="minorBidi" w:hint="cs"/>
          <w:sz w:val="28"/>
          <w:szCs w:val="28"/>
          <w:rtl/>
          <w:lang w:bidi="fa-IR"/>
        </w:rPr>
        <w:t xml:space="preserve"> </w:t>
      </w:r>
      <w:r w:rsidRPr="00AE5E40">
        <w:rPr>
          <w:rFonts w:asciiTheme="minorBidi" w:hAnsiTheme="minorBidi"/>
          <w:sz w:val="28"/>
          <w:szCs w:val="28"/>
          <w:rtl/>
          <w:lang w:bidi="fa-IR"/>
        </w:rPr>
        <w:t>در مجموع</w:t>
      </w:r>
      <w:r w:rsidRPr="00AE5E40">
        <w:rPr>
          <w:rFonts w:asciiTheme="minorBidi" w:eastAsia="SimSun" w:hAnsiTheme="minorBidi"/>
          <w:sz w:val="28"/>
          <w:szCs w:val="28"/>
          <w:rtl/>
          <w:lang w:eastAsia="zh-CN" w:bidi="prs-AF"/>
        </w:rPr>
        <w:t xml:space="preserve">  </w:t>
      </w:r>
      <w:r>
        <w:rPr>
          <w:rFonts w:asciiTheme="minorBidi" w:eastAsia="SimSun" w:hAnsiTheme="minorBidi" w:hint="cs"/>
          <w:sz w:val="28"/>
          <w:szCs w:val="28"/>
          <w:rtl/>
          <w:lang w:eastAsia="zh-CN" w:bidi="prs-AF"/>
        </w:rPr>
        <w:t xml:space="preserve">۴۴۸ </w:t>
      </w:r>
      <w:r w:rsidRPr="00AE5E40">
        <w:rPr>
          <w:rFonts w:asciiTheme="minorBidi" w:eastAsia="SimSun" w:hAnsiTheme="minorBidi"/>
          <w:sz w:val="28"/>
          <w:szCs w:val="28"/>
          <w:rtl/>
          <w:lang w:eastAsia="zh-CN" w:bidi="prs-AF"/>
        </w:rPr>
        <w:t xml:space="preserve">تشبث </w:t>
      </w:r>
      <w:r w:rsidR="00C74F90">
        <w:rPr>
          <w:rFonts w:asciiTheme="minorBidi" w:eastAsia="SimSun" w:hAnsiTheme="minorBidi" w:hint="cs"/>
          <w:sz w:val="28"/>
          <w:szCs w:val="28"/>
          <w:rtl/>
          <w:lang w:eastAsia="zh-CN" w:bidi="prs-AF"/>
        </w:rPr>
        <w:t>میباشد.</w:t>
      </w:r>
      <w:r w:rsidRPr="00AE5E40">
        <w:rPr>
          <w:rFonts w:asciiTheme="minorBidi" w:eastAsia="SimSun" w:hAnsiTheme="minorBidi"/>
          <w:sz w:val="28"/>
          <w:szCs w:val="28"/>
          <w:rtl/>
          <w:lang w:eastAsia="zh-CN" w:bidi="prs-AF"/>
        </w:rPr>
        <w:t xml:space="preserve"> </w:t>
      </w:r>
      <w:r w:rsidR="003C2A20">
        <w:rPr>
          <w:rFonts w:asciiTheme="minorBidi" w:eastAsia="SimSun" w:hAnsiTheme="minorBidi" w:hint="cs"/>
          <w:sz w:val="28"/>
          <w:szCs w:val="28"/>
          <w:rtl/>
          <w:lang w:eastAsia="zh-CN" w:bidi="prs-AF"/>
        </w:rPr>
        <w:t xml:space="preserve">از جمله </w:t>
      </w:r>
      <w:r w:rsidRPr="00AE5E40">
        <w:rPr>
          <w:rFonts w:asciiTheme="minorBidi" w:eastAsia="SimSun" w:hAnsiTheme="minorBidi"/>
          <w:sz w:val="28"/>
          <w:szCs w:val="28"/>
          <w:rtl/>
          <w:lang w:eastAsia="zh-CN" w:bidi="prs-AF"/>
        </w:rPr>
        <w:t xml:space="preserve">در شهر کابل </w:t>
      </w:r>
      <w:r>
        <w:rPr>
          <w:rFonts w:asciiTheme="minorBidi" w:eastAsia="SimSun" w:hAnsiTheme="minorBidi" w:hint="cs"/>
          <w:sz w:val="28"/>
          <w:szCs w:val="28"/>
          <w:rtl/>
          <w:lang w:eastAsia="zh-CN" w:bidi="prs-AF"/>
        </w:rPr>
        <w:t>۶۸</w:t>
      </w:r>
      <w:r w:rsidR="00077CBE">
        <w:rPr>
          <w:rFonts w:asciiTheme="minorBidi" w:eastAsia="SimSun" w:hAnsiTheme="minorBidi"/>
          <w:sz w:val="28"/>
          <w:szCs w:val="28"/>
          <w:rtl/>
          <w:lang w:eastAsia="zh-CN" w:bidi="prs-AF"/>
        </w:rPr>
        <w:t xml:space="preserve"> </w:t>
      </w:r>
      <w:r w:rsidRPr="00AE5E40">
        <w:rPr>
          <w:rFonts w:asciiTheme="minorBidi" w:eastAsia="SimSun" w:hAnsiTheme="minorBidi"/>
          <w:sz w:val="28"/>
          <w:szCs w:val="28"/>
          <w:rtl/>
          <w:lang w:eastAsia="zh-CN" w:bidi="prs-AF"/>
        </w:rPr>
        <w:t>تشبث، درولایت بلخ ۸۸ تشبث،</w:t>
      </w:r>
      <w:r w:rsidRPr="008E4085">
        <w:rPr>
          <w:rFonts w:asciiTheme="minorBidi" w:eastAsia="SimSun" w:hAnsiTheme="minorBidi"/>
          <w:sz w:val="28"/>
          <w:szCs w:val="28"/>
          <w:rtl/>
          <w:lang w:eastAsia="zh-CN" w:bidi="prs-AF"/>
        </w:rPr>
        <w:t xml:space="preserve"> </w:t>
      </w:r>
      <w:r w:rsidRPr="00AE5E40">
        <w:rPr>
          <w:rFonts w:asciiTheme="minorBidi" w:eastAsia="SimSun" w:hAnsiTheme="minorBidi"/>
          <w:sz w:val="28"/>
          <w:szCs w:val="28"/>
          <w:rtl/>
          <w:lang w:eastAsia="zh-CN" w:bidi="prs-AF"/>
        </w:rPr>
        <w:t>درولایت کندز ۶</w:t>
      </w:r>
      <w:r>
        <w:rPr>
          <w:rFonts w:asciiTheme="minorBidi" w:eastAsia="SimSun" w:hAnsiTheme="minorBidi" w:hint="cs"/>
          <w:sz w:val="28"/>
          <w:szCs w:val="28"/>
          <w:rtl/>
          <w:lang w:eastAsia="zh-CN" w:bidi="prs-AF"/>
        </w:rPr>
        <w:t>۴</w:t>
      </w:r>
      <w:r w:rsidR="00077CBE">
        <w:rPr>
          <w:rFonts w:asciiTheme="minorBidi" w:eastAsia="SimSun" w:hAnsiTheme="minorBidi"/>
          <w:sz w:val="28"/>
          <w:szCs w:val="28"/>
          <w:rtl/>
          <w:lang w:eastAsia="zh-CN" w:bidi="prs-AF"/>
        </w:rPr>
        <w:t xml:space="preserve"> تشبث،</w:t>
      </w:r>
      <w:r w:rsidRPr="00AE5E40">
        <w:rPr>
          <w:rFonts w:asciiTheme="minorBidi" w:eastAsia="SimSun" w:hAnsiTheme="minorBidi"/>
          <w:sz w:val="28"/>
          <w:szCs w:val="28"/>
          <w:rtl/>
          <w:lang w:eastAsia="zh-CN" w:bidi="prs-AF"/>
        </w:rPr>
        <w:t xml:space="preserve"> درولایت کندهار ۴۵ تشبث، درولایت ننگرهار </w:t>
      </w:r>
      <w:r w:rsidR="00A32DBF">
        <w:rPr>
          <w:rFonts w:asciiTheme="minorBidi" w:eastAsia="SimSun" w:hAnsiTheme="minorBidi" w:hint="cs"/>
          <w:sz w:val="28"/>
          <w:szCs w:val="28"/>
          <w:rtl/>
          <w:lang w:eastAsia="zh-CN" w:bidi="prs-AF"/>
        </w:rPr>
        <w:t>۸۱</w:t>
      </w:r>
      <w:r w:rsidRPr="00AE5E40">
        <w:rPr>
          <w:rFonts w:asciiTheme="minorBidi" w:eastAsia="SimSun" w:hAnsiTheme="minorBidi"/>
          <w:sz w:val="28"/>
          <w:szCs w:val="28"/>
          <w:rtl/>
          <w:lang w:eastAsia="zh-CN" w:bidi="prs-AF"/>
        </w:rPr>
        <w:t xml:space="preserve"> </w:t>
      </w:r>
      <w:r>
        <w:rPr>
          <w:rFonts w:asciiTheme="minorBidi" w:eastAsia="SimSun" w:hAnsiTheme="minorBidi"/>
          <w:sz w:val="28"/>
          <w:szCs w:val="28"/>
          <w:rtl/>
          <w:lang w:eastAsia="zh-CN" w:bidi="prs-AF"/>
        </w:rPr>
        <w:t>تشبث</w:t>
      </w:r>
      <w:r>
        <w:rPr>
          <w:rFonts w:asciiTheme="minorBidi" w:eastAsia="SimSun" w:hAnsiTheme="minorBidi" w:hint="cs"/>
          <w:sz w:val="28"/>
          <w:szCs w:val="28"/>
          <w:rtl/>
          <w:lang w:eastAsia="zh-CN" w:bidi="prs-AF"/>
        </w:rPr>
        <w:t xml:space="preserve">، </w:t>
      </w:r>
      <w:r>
        <w:rPr>
          <w:rFonts w:asciiTheme="minorBidi" w:eastAsia="SimSun" w:hAnsiTheme="minorBidi"/>
          <w:sz w:val="28"/>
          <w:szCs w:val="28"/>
          <w:rtl/>
          <w:lang w:eastAsia="zh-CN" w:bidi="prs-AF"/>
        </w:rPr>
        <w:t>درولایت هرات ۵</w:t>
      </w:r>
      <w:r w:rsidR="00A32DBF">
        <w:rPr>
          <w:rFonts w:asciiTheme="minorBidi" w:eastAsia="SimSun" w:hAnsiTheme="minorBidi" w:hint="cs"/>
          <w:sz w:val="28"/>
          <w:szCs w:val="28"/>
          <w:rtl/>
          <w:lang w:eastAsia="zh-CN" w:bidi="prs-AF"/>
        </w:rPr>
        <w:t>۶</w:t>
      </w:r>
      <w:r>
        <w:rPr>
          <w:rFonts w:asciiTheme="minorBidi" w:eastAsia="SimSun" w:hAnsiTheme="minorBidi"/>
          <w:sz w:val="28"/>
          <w:szCs w:val="28"/>
          <w:rtl/>
          <w:lang w:eastAsia="zh-CN" w:bidi="prs-AF"/>
        </w:rPr>
        <w:t xml:space="preserve"> تشبث</w:t>
      </w:r>
      <w:r w:rsidRPr="00AE5E40">
        <w:rPr>
          <w:rFonts w:asciiTheme="minorBidi" w:eastAsia="SimSun" w:hAnsiTheme="minorBidi"/>
          <w:sz w:val="28"/>
          <w:szCs w:val="28"/>
          <w:rtl/>
          <w:lang w:eastAsia="zh-CN" w:bidi="prs-AF"/>
        </w:rPr>
        <w:t xml:space="preserve"> و درولایت پکتیا </w:t>
      </w:r>
      <w:r>
        <w:rPr>
          <w:rFonts w:asciiTheme="minorBidi" w:eastAsia="SimSun" w:hAnsiTheme="minorBidi" w:hint="cs"/>
          <w:sz w:val="28"/>
          <w:szCs w:val="28"/>
          <w:rtl/>
          <w:lang w:eastAsia="zh-CN" w:bidi="prs-AF"/>
        </w:rPr>
        <w:t>۴۶</w:t>
      </w:r>
      <w:r w:rsidRPr="00AE5E40">
        <w:rPr>
          <w:rFonts w:asciiTheme="minorBidi" w:eastAsia="SimSun" w:hAnsiTheme="minorBidi"/>
          <w:sz w:val="28"/>
          <w:szCs w:val="28"/>
          <w:rtl/>
          <w:lang w:eastAsia="zh-CN" w:bidi="prs-AF"/>
        </w:rPr>
        <w:t xml:space="preserve"> تشبث بوده که مالکیت ۹۹٪ </w:t>
      </w:r>
      <w:r w:rsidR="00611585" w:rsidRPr="008D2DCF">
        <w:rPr>
          <w:rFonts w:asciiTheme="minorBidi" w:eastAsia="SimSun" w:hAnsiTheme="minorBidi" w:hint="cs"/>
          <w:sz w:val="28"/>
          <w:szCs w:val="28"/>
          <w:rtl/>
          <w:lang w:eastAsia="zh-CN" w:bidi="prs-AF"/>
        </w:rPr>
        <w:t>شخصی</w:t>
      </w:r>
      <w:r w:rsidR="00611585">
        <w:rPr>
          <w:rFonts w:asciiTheme="minorBidi" w:eastAsia="SimSun" w:hAnsiTheme="minorBidi" w:hint="cs"/>
          <w:sz w:val="28"/>
          <w:szCs w:val="28"/>
          <w:rtl/>
          <w:lang w:eastAsia="zh-CN" w:bidi="prs-AF"/>
        </w:rPr>
        <w:t xml:space="preserve"> </w:t>
      </w:r>
      <w:r w:rsidRPr="00AE5E40">
        <w:rPr>
          <w:rFonts w:asciiTheme="minorBidi" w:eastAsia="SimSun" w:hAnsiTheme="minorBidi"/>
          <w:sz w:val="28"/>
          <w:szCs w:val="28"/>
          <w:rtl/>
          <w:lang w:eastAsia="zh-CN" w:bidi="prs-AF"/>
        </w:rPr>
        <w:t xml:space="preserve">و </w:t>
      </w:r>
      <w:r w:rsidR="00077CBE">
        <w:rPr>
          <w:rFonts w:asciiTheme="minorBidi" w:eastAsia="SimSun" w:hAnsiTheme="minorBidi"/>
          <w:sz w:val="28"/>
          <w:szCs w:val="28"/>
          <w:rtl/>
          <w:lang w:eastAsia="zh-CN" w:bidi="prs-AF"/>
        </w:rPr>
        <w:t>۱٪ دولتی میباشد</w:t>
      </w:r>
      <w:r w:rsidR="00C8635C">
        <w:rPr>
          <w:rFonts w:asciiTheme="minorBidi" w:eastAsia="SimSun" w:hAnsiTheme="minorBidi" w:hint="cs"/>
          <w:sz w:val="28"/>
          <w:szCs w:val="28"/>
          <w:rtl/>
          <w:lang w:eastAsia="zh-CN" w:bidi="prs-AF"/>
        </w:rPr>
        <w:t>.</w:t>
      </w:r>
      <w:r w:rsidR="00077CBE">
        <w:rPr>
          <w:rFonts w:asciiTheme="minorBidi" w:eastAsia="SimSun" w:hAnsiTheme="minorBidi"/>
          <w:sz w:val="28"/>
          <w:szCs w:val="28"/>
          <w:rtl/>
          <w:lang w:eastAsia="zh-CN" w:bidi="prs-AF"/>
        </w:rPr>
        <w:t xml:space="preserve"> واز لحاظ فعالیت</w:t>
      </w:r>
      <w:r w:rsidRPr="00AE5E40">
        <w:rPr>
          <w:rFonts w:asciiTheme="minorBidi" w:eastAsia="SimSun" w:hAnsiTheme="minorBidi"/>
          <w:sz w:val="28"/>
          <w:szCs w:val="28"/>
          <w:rtl/>
          <w:lang w:eastAsia="zh-CN" w:bidi="prs-AF"/>
        </w:rPr>
        <w:t xml:space="preserve"> ۴۵٪ تشبثات کوچک، ۴۱٪ متوسط و۱۴٪ بزرگ اند.</w:t>
      </w:r>
    </w:p>
    <w:p w:rsidR="00650F55" w:rsidRPr="00AE5E40" w:rsidRDefault="00650F55" w:rsidP="00C8635C">
      <w:pPr>
        <w:bidi/>
        <w:spacing w:after="0" w:line="360" w:lineRule="auto"/>
        <w:ind w:left="4"/>
        <w:jc w:val="both"/>
        <w:rPr>
          <w:rFonts w:asciiTheme="minorBidi" w:eastAsia="SimSun" w:hAnsiTheme="minorBidi"/>
          <w:sz w:val="28"/>
          <w:szCs w:val="28"/>
          <w:lang w:eastAsia="zh-CN" w:bidi="fa-IR"/>
        </w:rPr>
      </w:pPr>
      <w:r w:rsidRPr="00AE5E40">
        <w:rPr>
          <w:rFonts w:asciiTheme="minorBidi" w:eastAsia="SimSun" w:hAnsiTheme="minorBidi"/>
          <w:sz w:val="28"/>
          <w:szCs w:val="28"/>
          <w:rtl/>
          <w:lang w:eastAsia="zh-CN" w:bidi="fa-IR"/>
        </w:rPr>
        <w:t xml:space="preserve"> در تشبثاتی که مورد </w:t>
      </w:r>
      <w:r w:rsidR="00C8635C">
        <w:rPr>
          <w:rFonts w:asciiTheme="minorBidi" w:eastAsia="SimSun" w:hAnsiTheme="minorBidi" w:hint="cs"/>
          <w:sz w:val="28"/>
          <w:szCs w:val="28"/>
          <w:rtl/>
          <w:lang w:eastAsia="zh-CN" w:bidi="fa-IR"/>
        </w:rPr>
        <w:t>مطالعه</w:t>
      </w:r>
      <w:r w:rsidR="00C8635C">
        <w:rPr>
          <w:rFonts w:asciiTheme="minorBidi" w:eastAsia="SimSun" w:hAnsiTheme="minorBidi"/>
          <w:sz w:val="28"/>
          <w:szCs w:val="28"/>
          <w:rtl/>
          <w:lang w:eastAsia="zh-CN" w:bidi="fa-IR"/>
        </w:rPr>
        <w:t xml:space="preserve"> قرارگرفته به تعداد  ۱۲۴۳۴</w:t>
      </w:r>
      <w:r w:rsidRPr="00AE5E40">
        <w:rPr>
          <w:rFonts w:asciiTheme="minorBidi" w:eastAsia="SimSun" w:hAnsiTheme="minorBidi"/>
          <w:sz w:val="28"/>
          <w:szCs w:val="28"/>
          <w:rtl/>
          <w:lang w:eastAsia="zh-CN" w:bidi="fa-IR"/>
        </w:rPr>
        <w:t>نفر( ۱۱۵۲۰ نفر ذکور، ۹۱۴ نفر اناث ) کارمینمایند که از جمله  به تعداد  ۲۳۰۲ نفر کارکنان اداری و</w:t>
      </w:r>
      <w:r w:rsidR="00C8635C">
        <w:rPr>
          <w:rFonts w:asciiTheme="minorBidi" w:eastAsia="SimSun" w:hAnsiTheme="minorBidi" w:hint="cs"/>
          <w:sz w:val="28"/>
          <w:szCs w:val="28"/>
          <w:rtl/>
          <w:lang w:eastAsia="zh-CN" w:bidi="fa-IR"/>
        </w:rPr>
        <w:t xml:space="preserve"> </w:t>
      </w:r>
      <w:r w:rsidRPr="00AE5E40">
        <w:rPr>
          <w:rFonts w:asciiTheme="minorBidi" w:eastAsia="SimSun" w:hAnsiTheme="minorBidi"/>
          <w:sz w:val="28"/>
          <w:szCs w:val="28"/>
          <w:rtl/>
          <w:lang w:eastAsia="zh-CN" w:bidi="fa-IR"/>
        </w:rPr>
        <w:t>تخصصی، به تعداد  ۴۵۷۶ نفر کارکنان ماهرو به تعداد  ۵۵۵۶ نفر کارکنان غیر ماهر بوده است</w:t>
      </w:r>
      <w:r w:rsidR="00C8635C">
        <w:rPr>
          <w:rFonts w:asciiTheme="minorBidi" w:eastAsia="SimSun" w:hAnsiTheme="minorBidi" w:hint="cs"/>
          <w:sz w:val="28"/>
          <w:szCs w:val="28"/>
          <w:rtl/>
          <w:lang w:eastAsia="zh-CN" w:bidi="fa-IR"/>
        </w:rPr>
        <w:t>.</w:t>
      </w:r>
      <w:r w:rsidRPr="00AE5E40">
        <w:rPr>
          <w:rFonts w:asciiTheme="minorBidi" w:eastAsia="SimSun" w:hAnsiTheme="minorBidi"/>
          <w:sz w:val="28"/>
          <w:szCs w:val="28"/>
          <w:rtl/>
          <w:lang w:eastAsia="zh-CN" w:bidi="fa-IR"/>
        </w:rPr>
        <w:t xml:space="preserve"> طوریکه دیده میشود مشارکت زنان در بخش تشبثات بسیار پائین بوده وحدود ۷.۳٪ کل کار</w:t>
      </w:r>
      <w:r w:rsidR="00C8635C">
        <w:rPr>
          <w:rFonts w:asciiTheme="minorBidi" w:eastAsia="SimSun" w:hAnsiTheme="minorBidi"/>
          <w:sz w:val="28"/>
          <w:szCs w:val="28"/>
          <w:rtl/>
          <w:lang w:eastAsia="zh-CN" w:bidi="fa-IR"/>
        </w:rPr>
        <w:t xml:space="preserve">کنان را احتوا مینماید </w:t>
      </w:r>
      <w:r w:rsidRPr="00AE5E40">
        <w:rPr>
          <w:rFonts w:asciiTheme="minorBidi" w:eastAsia="SimSun" w:hAnsiTheme="minorBidi"/>
          <w:sz w:val="28"/>
          <w:szCs w:val="28"/>
          <w:rtl/>
          <w:lang w:eastAsia="zh-CN" w:bidi="fa-IR"/>
        </w:rPr>
        <w:t xml:space="preserve">که بیشتر زنان کارکن ماهر میباشد. </w:t>
      </w:r>
    </w:p>
    <w:p w:rsidR="00C8635C" w:rsidRDefault="00650F55" w:rsidP="000023C5">
      <w:pPr>
        <w:bidi/>
        <w:spacing w:after="0" w:line="360" w:lineRule="auto"/>
        <w:jc w:val="both"/>
        <w:rPr>
          <w:rFonts w:asciiTheme="minorBidi" w:eastAsia="SimSun" w:hAnsiTheme="minorBidi"/>
          <w:sz w:val="32"/>
          <w:szCs w:val="32"/>
          <w:rtl/>
          <w:lang w:eastAsia="zh-CN" w:bidi="prs-AF"/>
        </w:rPr>
      </w:pPr>
      <w:r>
        <w:rPr>
          <w:rFonts w:asciiTheme="minorBidi" w:eastAsia="SimSun" w:hAnsiTheme="minorBidi" w:hint="cs"/>
          <w:sz w:val="28"/>
          <w:szCs w:val="28"/>
          <w:rtl/>
          <w:lang w:eastAsia="zh-CN" w:bidi="prs-AF"/>
        </w:rPr>
        <w:t>مسؤولین تشبثات به منظور استخدام افراد شایسته و با تجربه  هنگام استخدام کارکنان خویش در مجموع شرایطی را مانند  مسلکی بودن،  داشتن تجربه،  داشتن توانایی کار و محلی بودن را یاد آورشدند</w:t>
      </w:r>
      <w:r w:rsidR="00C8635C">
        <w:rPr>
          <w:rFonts w:asciiTheme="minorBidi" w:eastAsia="SimSun" w:hAnsiTheme="minorBidi" w:hint="cs"/>
          <w:sz w:val="28"/>
          <w:szCs w:val="28"/>
          <w:rtl/>
          <w:lang w:eastAsia="zh-CN" w:bidi="prs-AF"/>
        </w:rPr>
        <w:t>.</w:t>
      </w:r>
      <w:r>
        <w:rPr>
          <w:rFonts w:asciiTheme="minorBidi" w:eastAsia="SimSun" w:hAnsiTheme="minorBidi" w:hint="cs"/>
          <w:sz w:val="28"/>
          <w:szCs w:val="28"/>
          <w:rtl/>
          <w:lang w:eastAsia="zh-CN" w:bidi="prs-AF"/>
        </w:rPr>
        <w:t xml:space="preserve"> قابل ذکراست که بیشتر از</w:t>
      </w:r>
      <w:r>
        <w:rPr>
          <w:rFonts w:asciiTheme="minorBidi" w:eastAsia="SimSun" w:hAnsiTheme="minorBidi" w:hint="cs"/>
          <w:sz w:val="28"/>
          <w:szCs w:val="28"/>
          <w:rtl/>
          <w:lang w:eastAsia="zh-CN" w:bidi="fa-IR"/>
        </w:rPr>
        <w:t xml:space="preserve">۷۰  در صد تشبثات از مهارت های تخصصی ومسلکی کارمندان خویش ابراز رضایت </w:t>
      </w:r>
      <w:r w:rsidRPr="008D2DCF">
        <w:rPr>
          <w:rFonts w:asciiTheme="minorBidi" w:eastAsia="SimSun" w:hAnsiTheme="minorBidi" w:hint="cs"/>
          <w:sz w:val="28"/>
          <w:szCs w:val="28"/>
          <w:rtl/>
          <w:lang w:eastAsia="zh-CN" w:bidi="fa-IR"/>
        </w:rPr>
        <w:t xml:space="preserve">نموده </w:t>
      </w:r>
      <w:r w:rsidR="000023C5" w:rsidRPr="008D2DCF">
        <w:rPr>
          <w:rFonts w:asciiTheme="minorBidi" w:eastAsia="SimSun" w:hAnsiTheme="minorBidi" w:hint="cs"/>
          <w:sz w:val="32"/>
          <w:szCs w:val="32"/>
          <w:rtl/>
          <w:lang w:eastAsia="zh-CN" w:bidi="prs-AF"/>
        </w:rPr>
        <w:t>اند</w:t>
      </w:r>
      <w:r w:rsidR="00C8635C">
        <w:rPr>
          <w:rFonts w:asciiTheme="minorBidi" w:eastAsia="SimSun" w:hAnsiTheme="minorBidi" w:hint="cs"/>
          <w:sz w:val="32"/>
          <w:szCs w:val="32"/>
          <w:rtl/>
          <w:lang w:eastAsia="zh-CN" w:bidi="prs-AF"/>
        </w:rPr>
        <w:t>.</w:t>
      </w:r>
    </w:p>
    <w:p w:rsidR="00650F55" w:rsidRPr="00330C33" w:rsidRDefault="000023C5" w:rsidP="00C8635C">
      <w:pPr>
        <w:bidi/>
        <w:spacing w:after="0" w:line="360" w:lineRule="auto"/>
        <w:jc w:val="both"/>
        <w:rPr>
          <w:rFonts w:asciiTheme="minorBidi" w:eastAsia="SimSun" w:hAnsiTheme="minorBidi"/>
          <w:sz w:val="32"/>
          <w:szCs w:val="32"/>
          <w:rtl/>
          <w:lang w:eastAsia="zh-CN" w:bidi="prs-AF"/>
        </w:rPr>
      </w:pPr>
      <w:r>
        <w:rPr>
          <w:rFonts w:asciiTheme="minorBidi" w:eastAsia="SimSun" w:hAnsiTheme="minorBidi" w:hint="cs"/>
          <w:sz w:val="32"/>
          <w:szCs w:val="32"/>
          <w:rtl/>
          <w:lang w:eastAsia="zh-CN" w:bidi="prs-AF"/>
        </w:rPr>
        <w:t xml:space="preserve"> </w:t>
      </w:r>
      <w:r w:rsidR="00650F55" w:rsidRPr="001B7647">
        <w:rPr>
          <w:rFonts w:asciiTheme="minorBidi" w:eastAsia="SimSun" w:hAnsiTheme="minorBidi" w:hint="cs"/>
          <w:sz w:val="28"/>
          <w:szCs w:val="28"/>
          <w:rtl/>
          <w:lang w:eastAsia="zh-CN" w:bidi="prs-AF"/>
        </w:rPr>
        <w:t>در</w:t>
      </w:r>
      <w:r w:rsidR="00650F55">
        <w:rPr>
          <w:rFonts w:asciiTheme="minorBidi" w:eastAsia="SimSun" w:hAnsiTheme="minorBidi" w:hint="cs"/>
          <w:sz w:val="28"/>
          <w:szCs w:val="28"/>
          <w:rtl/>
          <w:lang w:eastAsia="zh-CN" w:bidi="prs-AF"/>
        </w:rPr>
        <w:t>‍</w:t>
      </w:r>
      <w:r w:rsidR="00C8635C">
        <w:rPr>
          <w:rFonts w:asciiTheme="minorBidi" w:eastAsia="SimSun" w:hAnsiTheme="minorBidi" w:hint="cs"/>
          <w:sz w:val="28"/>
          <w:szCs w:val="28"/>
          <w:rtl/>
          <w:lang w:eastAsia="zh-CN" w:bidi="prs-AF"/>
        </w:rPr>
        <w:t xml:space="preserve"> مورد اینکه افراد زیر ۱۵</w:t>
      </w:r>
      <w:r w:rsidR="00650F55" w:rsidRPr="001B7647">
        <w:rPr>
          <w:rFonts w:asciiTheme="minorBidi" w:eastAsia="SimSun" w:hAnsiTheme="minorBidi" w:hint="cs"/>
          <w:sz w:val="28"/>
          <w:szCs w:val="28"/>
          <w:rtl/>
          <w:lang w:eastAsia="zh-CN" w:bidi="prs-AF"/>
        </w:rPr>
        <w:t xml:space="preserve">سال </w:t>
      </w:r>
      <w:r w:rsidR="00650F55">
        <w:rPr>
          <w:rFonts w:asciiTheme="minorBidi" w:eastAsia="SimSun" w:hAnsiTheme="minorBidi" w:hint="cs"/>
          <w:sz w:val="28"/>
          <w:szCs w:val="28"/>
          <w:rtl/>
          <w:lang w:eastAsia="zh-CN" w:bidi="prs-AF"/>
        </w:rPr>
        <w:t>در تشبثات کار مینمایند یا خیر صرف ۱۷٪ مسوُلین تشبثات بیان داشتند که در تشبث شان افراد زیر سن کار مینمای</w:t>
      </w:r>
      <w:r w:rsidR="00C8635C">
        <w:rPr>
          <w:rFonts w:asciiTheme="minorBidi" w:eastAsia="SimSun" w:hAnsiTheme="minorBidi" w:hint="cs"/>
          <w:sz w:val="28"/>
          <w:szCs w:val="28"/>
          <w:rtl/>
          <w:lang w:eastAsia="zh-CN" w:bidi="prs-AF"/>
        </w:rPr>
        <w:t>ن</w:t>
      </w:r>
      <w:r w:rsidR="00650F55">
        <w:rPr>
          <w:rFonts w:asciiTheme="minorBidi" w:eastAsia="SimSun" w:hAnsiTheme="minorBidi" w:hint="cs"/>
          <w:sz w:val="28"/>
          <w:szCs w:val="28"/>
          <w:rtl/>
          <w:lang w:eastAsia="zh-CN" w:bidi="prs-AF"/>
        </w:rPr>
        <w:t>د</w:t>
      </w:r>
      <w:r w:rsidR="00C8635C">
        <w:rPr>
          <w:rFonts w:asciiTheme="minorBidi" w:eastAsia="SimSun" w:hAnsiTheme="minorBidi" w:hint="cs"/>
          <w:sz w:val="28"/>
          <w:szCs w:val="28"/>
          <w:rtl/>
          <w:lang w:eastAsia="zh-CN" w:bidi="prs-AF"/>
        </w:rPr>
        <w:t>. در تشبثاتی که کارکن زیر ۱۵</w:t>
      </w:r>
      <w:r w:rsidR="00650F55">
        <w:rPr>
          <w:rFonts w:asciiTheme="minorBidi" w:eastAsia="SimSun" w:hAnsiTheme="minorBidi" w:hint="cs"/>
          <w:sz w:val="28"/>
          <w:szCs w:val="28"/>
          <w:rtl/>
          <w:lang w:eastAsia="zh-CN" w:bidi="prs-AF"/>
        </w:rPr>
        <w:t>سال وجود داشته توضیح داده اند که این افراد در بخش های شاگردی، کارهای ساده، صفا کار، بسته بندی و گارسون کار مینمایند</w:t>
      </w:r>
      <w:r w:rsidR="00650F55" w:rsidRPr="0006047C">
        <w:rPr>
          <w:rFonts w:asciiTheme="minorBidi" w:eastAsia="SimSun" w:hAnsiTheme="minorBidi" w:hint="cs"/>
          <w:sz w:val="28"/>
          <w:szCs w:val="28"/>
          <w:rtl/>
          <w:lang w:eastAsia="zh-CN" w:bidi="fa-IR"/>
        </w:rPr>
        <w:t xml:space="preserve"> </w:t>
      </w:r>
      <w:r w:rsidR="00650F55">
        <w:rPr>
          <w:rFonts w:asciiTheme="minorBidi" w:eastAsia="SimSun" w:hAnsiTheme="minorBidi" w:hint="cs"/>
          <w:sz w:val="28"/>
          <w:szCs w:val="28"/>
          <w:rtl/>
          <w:lang w:eastAsia="zh-CN" w:bidi="fa-IR"/>
        </w:rPr>
        <w:t xml:space="preserve">و در رابطه به </w:t>
      </w:r>
      <w:r w:rsidR="00650F55" w:rsidRPr="00960493">
        <w:rPr>
          <w:rFonts w:asciiTheme="minorBidi" w:eastAsia="SimSun" w:hAnsiTheme="minorBidi" w:hint="cs"/>
          <w:sz w:val="28"/>
          <w:szCs w:val="28"/>
          <w:rtl/>
          <w:lang w:eastAsia="zh-CN" w:bidi="fa-IR"/>
        </w:rPr>
        <w:t xml:space="preserve">پرداخت معاش </w:t>
      </w:r>
      <w:r w:rsidR="00C8635C">
        <w:rPr>
          <w:rFonts w:asciiTheme="minorBidi" w:eastAsia="SimSun" w:hAnsiTheme="minorBidi" w:hint="cs"/>
          <w:sz w:val="28"/>
          <w:szCs w:val="28"/>
          <w:rtl/>
          <w:lang w:eastAsia="zh-CN" w:bidi="fa-IR"/>
        </w:rPr>
        <w:t xml:space="preserve">کارکنان تشبثات باید تذکرداد </w:t>
      </w:r>
      <w:r w:rsidR="00650F55" w:rsidRPr="00960493">
        <w:rPr>
          <w:rFonts w:asciiTheme="minorBidi" w:eastAsia="SimSun" w:hAnsiTheme="minorBidi" w:hint="cs"/>
          <w:sz w:val="28"/>
          <w:szCs w:val="28"/>
          <w:rtl/>
          <w:lang w:eastAsia="zh-CN" w:bidi="fa-IR"/>
        </w:rPr>
        <w:t>که</w:t>
      </w:r>
      <w:r w:rsidR="00650F55" w:rsidRPr="00960493">
        <w:rPr>
          <w:rFonts w:asciiTheme="minorBidi" w:eastAsia="SimSun" w:hAnsiTheme="minorBidi"/>
          <w:sz w:val="28"/>
          <w:szCs w:val="28"/>
          <w:rtl/>
          <w:lang w:eastAsia="zh-CN" w:bidi="fa-IR"/>
        </w:rPr>
        <w:t xml:space="preserve"> </w:t>
      </w:r>
      <w:r w:rsidR="00650F55">
        <w:rPr>
          <w:rFonts w:asciiTheme="minorBidi" w:eastAsia="SimSun" w:hAnsiTheme="minorBidi" w:hint="cs"/>
          <w:sz w:val="28"/>
          <w:szCs w:val="28"/>
          <w:rtl/>
          <w:lang w:eastAsia="zh-CN" w:bidi="fa-IR"/>
        </w:rPr>
        <w:t>در کتگوری های مختلف معاش پرداخت میگردد</w:t>
      </w:r>
      <w:r w:rsidR="00C8635C">
        <w:rPr>
          <w:rFonts w:asciiTheme="minorBidi" w:eastAsia="SimSun" w:hAnsiTheme="minorBidi" w:hint="cs"/>
          <w:sz w:val="28"/>
          <w:szCs w:val="28"/>
          <w:rtl/>
          <w:lang w:eastAsia="zh-CN" w:bidi="fa-IR"/>
        </w:rPr>
        <w:t>.</w:t>
      </w:r>
      <w:r w:rsidR="00650F55">
        <w:rPr>
          <w:rFonts w:asciiTheme="minorBidi" w:eastAsia="SimSun" w:hAnsiTheme="minorBidi" w:hint="cs"/>
          <w:sz w:val="28"/>
          <w:szCs w:val="28"/>
          <w:rtl/>
          <w:lang w:eastAsia="zh-CN" w:bidi="fa-IR"/>
        </w:rPr>
        <w:t xml:space="preserve"> معاش بیشتر از ۷۰٪ کارکنان تخصصی و اداری بالاتر از ۱۶۰۰۰ افغانی در یک ماه میباشد و</w:t>
      </w:r>
      <w:r w:rsidR="004A448A">
        <w:rPr>
          <w:rFonts w:asciiTheme="minorBidi" w:eastAsia="SimSun" w:hAnsiTheme="minorBidi" w:hint="cs"/>
          <w:sz w:val="28"/>
          <w:szCs w:val="28"/>
          <w:rtl/>
          <w:lang w:eastAsia="zh-CN" w:bidi="fa-IR"/>
        </w:rPr>
        <w:t xml:space="preserve"> </w:t>
      </w:r>
      <w:r w:rsidR="00650F55">
        <w:rPr>
          <w:rFonts w:asciiTheme="minorBidi" w:eastAsia="SimSun" w:hAnsiTheme="minorBidi" w:hint="cs"/>
          <w:sz w:val="28"/>
          <w:szCs w:val="28"/>
          <w:rtl/>
          <w:lang w:eastAsia="zh-CN" w:bidi="fa-IR"/>
        </w:rPr>
        <w:t>برای ۷۹٪ کارگران ماهر  و۸۳٪ کارگران غیر ماهراز ۵ الی ۱۰ هزار افغانی مزد در یک ماه پرداخت میگردد.</w:t>
      </w:r>
    </w:p>
    <w:p w:rsidR="00650F55" w:rsidRDefault="00650F55" w:rsidP="00650F55">
      <w:pPr>
        <w:tabs>
          <w:tab w:val="left" w:pos="2664"/>
        </w:tabs>
        <w:bidi/>
        <w:spacing w:after="0" w:line="360" w:lineRule="auto"/>
        <w:jc w:val="both"/>
        <w:rPr>
          <w:b/>
          <w:bCs/>
          <w:sz w:val="28"/>
          <w:szCs w:val="28"/>
          <w:rtl/>
          <w:lang w:bidi="fa-IR"/>
        </w:rPr>
      </w:pPr>
      <w:r w:rsidRPr="00D11CD9">
        <w:rPr>
          <w:rFonts w:hint="cs"/>
          <w:sz w:val="28"/>
          <w:szCs w:val="28"/>
          <w:rtl/>
        </w:rPr>
        <w:t xml:space="preserve">ساعات کاری </w:t>
      </w:r>
      <w:r>
        <w:rPr>
          <w:rFonts w:hint="cs"/>
          <w:sz w:val="28"/>
          <w:szCs w:val="28"/>
          <w:rtl/>
        </w:rPr>
        <w:t>۶۴٪</w:t>
      </w:r>
      <w:r w:rsidRPr="00D11CD9">
        <w:rPr>
          <w:rFonts w:hint="cs"/>
          <w:sz w:val="28"/>
          <w:szCs w:val="28"/>
          <w:rtl/>
        </w:rPr>
        <w:t xml:space="preserve"> تشبثات (</w:t>
      </w:r>
      <w:r w:rsidRPr="00D11CD9">
        <w:rPr>
          <w:rFonts w:hint="cs"/>
          <w:sz w:val="28"/>
          <w:szCs w:val="28"/>
          <w:rtl/>
          <w:lang w:bidi="fa-IR"/>
        </w:rPr>
        <w:t>۸</w:t>
      </w:r>
      <w:r w:rsidRPr="00D11CD9">
        <w:rPr>
          <w:rFonts w:hint="cs"/>
          <w:sz w:val="28"/>
          <w:szCs w:val="28"/>
          <w:rtl/>
        </w:rPr>
        <w:t xml:space="preserve">) ساعت درروزبوده اما </w:t>
      </w:r>
      <w:r>
        <w:rPr>
          <w:rFonts w:hint="cs"/>
          <w:sz w:val="28"/>
          <w:szCs w:val="28"/>
          <w:rtl/>
        </w:rPr>
        <w:t xml:space="preserve">در حدود </w:t>
      </w:r>
      <w:r w:rsidRPr="00874667">
        <w:rPr>
          <w:rFonts w:hint="cs"/>
          <w:sz w:val="28"/>
          <w:szCs w:val="28"/>
          <w:rtl/>
        </w:rPr>
        <w:t>۳۵</w:t>
      </w:r>
      <w:r w:rsidR="00874667">
        <w:rPr>
          <w:rFonts w:hint="cs"/>
          <w:sz w:val="28"/>
          <w:szCs w:val="28"/>
          <w:rtl/>
        </w:rPr>
        <w:t>٪</w:t>
      </w:r>
      <w:r w:rsidRPr="00874667">
        <w:rPr>
          <w:rFonts w:hint="cs"/>
          <w:sz w:val="28"/>
          <w:szCs w:val="28"/>
          <w:rtl/>
        </w:rPr>
        <w:t>آنه</w:t>
      </w:r>
      <w:r w:rsidR="00874667">
        <w:rPr>
          <w:rFonts w:hint="cs"/>
          <w:sz w:val="28"/>
          <w:szCs w:val="28"/>
          <w:rtl/>
        </w:rPr>
        <w:t>ا</w:t>
      </w:r>
      <w:r>
        <w:rPr>
          <w:rFonts w:hint="cs"/>
          <w:sz w:val="28"/>
          <w:szCs w:val="28"/>
          <w:rtl/>
        </w:rPr>
        <w:t xml:space="preserve"> از ساعات کاری بین ۹ الی ۱۲ ساعت نیز یاد آوری نموده اند</w:t>
      </w:r>
      <w:r>
        <w:rPr>
          <w:rFonts w:hint="cs"/>
          <w:rtl/>
          <w:lang w:bidi="fa-IR"/>
        </w:rPr>
        <w:t xml:space="preserve"> </w:t>
      </w:r>
      <w:r w:rsidRPr="00330C33">
        <w:rPr>
          <w:rFonts w:hint="cs"/>
          <w:sz w:val="28"/>
          <w:szCs w:val="28"/>
          <w:rtl/>
          <w:lang w:bidi="fa-IR"/>
        </w:rPr>
        <w:t>که</w:t>
      </w:r>
      <w:r>
        <w:rPr>
          <w:rFonts w:hint="cs"/>
          <w:rtl/>
          <w:lang w:bidi="fa-IR"/>
        </w:rPr>
        <w:t xml:space="preserve">  </w:t>
      </w:r>
      <w:r>
        <w:rPr>
          <w:rFonts w:hint="cs"/>
          <w:sz w:val="28"/>
          <w:szCs w:val="28"/>
          <w:rtl/>
        </w:rPr>
        <w:t>۵۸٪ تشبثاتی که کارکنان آنها بیشتر از ۸ ساعت کار میکن</w:t>
      </w:r>
      <w:r w:rsidR="00C8635C">
        <w:rPr>
          <w:rFonts w:hint="cs"/>
          <w:sz w:val="28"/>
          <w:szCs w:val="28"/>
          <w:rtl/>
        </w:rPr>
        <w:t>ن</w:t>
      </w:r>
      <w:r>
        <w:rPr>
          <w:rFonts w:hint="cs"/>
          <w:sz w:val="28"/>
          <w:szCs w:val="28"/>
          <w:rtl/>
        </w:rPr>
        <w:t>د اظهار نموده که در بدل کار اضافی مزد پرداخت مینمایند.</w:t>
      </w:r>
    </w:p>
    <w:p w:rsidR="00650F55" w:rsidRDefault="00650F55" w:rsidP="00C70A22">
      <w:pPr>
        <w:tabs>
          <w:tab w:val="left" w:pos="960"/>
        </w:tabs>
        <w:bidi/>
        <w:spacing w:line="360" w:lineRule="auto"/>
        <w:jc w:val="both"/>
        <w:rPr>
          <w:sz w:val="28"/>
          <w:szCs w:val="28"/>
          <w:rtl/>
          <w:lang w:bidi="fa-IR"/>
        </w:rPr>
      </w:pPr>
      <w:r>
        <w:rPr>
          <w:rFonts w:hint="cs"/>
          <w:sz w:val="28"/>
          <w:szCs w:val="28"/>
          <w:rtl/>
          <w:lang w:bidi="fa-IR"/>
        </w:rPr>
        <w:t xml:space="preserve">مسؤولین </w:t>
      </w:r>
      <w:r w:rsidRPr="00E106A1">
        <w:rPr>
          <w:rFonts w:hint="cs"/>
          <w:sz w:val="28"/>
          <w:szCs w:val="28"/>
          <w:rtl/>
          <w:lang w:bidi="fa-IR"/>
        </w:rPr>
        <w:t xml:space="preserve"> ۴۴٪ </w:t>
      </w:r>
      <w:r>
        <w:rPr>
          <w:rFonts w:hint="cs"/>
          <w:sz w:val="28"/>
          <w:szCs w:val="28"/>
          <w:rtl/>
          <w:lang w:bidi="fa-IR"/>
        </w:rPr>
        <w:t>تشبثات بیان نموده که  در سال روان برای ۷۵۱۷ نفر فرصت شغلی را فراهم کرده میتوانند</w:t>
      </w:r>
      <w:r w:rsidR="00B55698">
        <w:rPr>
          <w:rFonts w:hint="cs"/>
          <w:sz w:val="28"/>
          <w:szCs w:val="28"/>
          <w:rtl/>
          <w:lang w:bidi="fa-IR"/>
        </w:rPr>
        <w:t>.</w:t>
      </w:r>
      <w:r>
        <w:rPr>
          <w:rFonts w:hint="cs"/>
          <w:sz w:val="28"/>
          <w:szCs w:val="28"/>
          <w:rtl/>
          <w:lang w:bidi="fa-IR"/>
        </w:rPr>
        <w:t xml:space="preserve"> کارکنان جدید باید </w:t>
      </w:r>
      <w:r>
        <w:rPr>
          <w:rFonts w:hint="cs"/>
          <w:sz w:val="28"/>
          <w:szCs w:val="28"/>
          <w:rtl/>
          <w:lang w:bidi="prs-AF"/>
        </w:rPr>
        <w:t>مهارت های  تخنیکی وحرفوی</w:t>
      </w:r>
      <w:r w:rsidR="000023C5">
        <w:rPr>
          <w:rFonts w:hint="cs"/>
          <w:sz w:val="28"/>
          <w:szCs w:val="28"/>
          <w:rtl/>
          <w:lang w:bidi="prs-AF"/>
        </w:rPr>
        <w:t xml:space="preserve"> مانند</w:t>
      </w:r>
      <w:r>
        <w:rPr>
          <w:rFonts w:hint="cs"/>
          <w:sz w:val="28"/>
          <w:szCs w:val="28"/>
          <w:rtl/>
          <w:lang w:bidi="prs-AF"/>
        </w:rPr>
        <w:t xml:space="preserve"> دیزاینر، پالش کار سنگ مرمر، پروسس تالک، ترمیم ماشین، پی </w:t>
      </w:r>
      <w:r w:rsidR="004D2179">
        <w:rPr>
          <w:rFonts w:hint="cs"/>
          <w:sz w:val="28"/>
          <w:szCs w:val="28"/>
          <w:rtl/>
          <w:lang w:bidi="prs-AF"/>
        </w:rPr>
        <w:t>وی سی، تر</w:t>
      </w:r>
      <w:r w:rsidR="004D2179" w:rsidRPr="008D2DCF">
        <w:rPr>
          <w:rFonts w:hint="cs"/>
          <w:sz w:val="28"/>
          <w:szCs w:val="28"/>
          <w:rtl/>
          <w:lang w:bidi="prs-AF"/>
        </w:rPr>
        <w:t>م</w:t>
      </w:r>
      <w:r w:rsidRPr="008D2DCF">
        <w:rPr>
          <w:rFonts w:hint="cs"/>
          <w:sz w:val="28"/>
          <w:szCs w:val="28"/>
          <w:rtl/>
          <w:lang w:bidi="prs-AF"/>
        </w:rPr>
        <w:t>یم</w:t>
      </w:r>
      <w:r w:rsidR="00B867A6">
        <w:rPr>
          <w:rFonts w:hint="cs"/>
          <w:sz w:val="28"/>
          <w:szCs w:val="28"/>
          <w:rtl/>
          <w:lang w:bidi="prs-AF"/>
        </w:rPr>
        <w:t xml:space="preserve"> موتر، بسته بندی، انج</w:t>
      </w:r>
      <w:r>
        <w:rPr>
          <w:rFonts w:hint="cs"/>
          <w:sz w:val="28"/>
          <w:szCs w:val="28"/>
          <w:rtl/>
          <w:lang w:bidi="prs-AF"/>
        </w:rPr>
        <w:t xml:space="preserve">نیری برق، نجاری موبل فرنیچر، بخش های صنعتی، تولید </w:t>
      </w:r>
      <w:r>
        <w:rPr>
          <w:rFonts w:hint="cs"/>
          <w:sz w:val="28"/>
          <w:szCs w:val="28"/>
          <w:rtl/>
          <w:lang w:bidi="prs-AF"/>
        </w:rPr>
        <w:lastRenderedPageBreak/>
        <w:t>مواد غذایی، زراعت و مالداری، ترمیم وسایل برقی، بازاریابی، خیاطی، بافندگی، ذوب آهن و</w:t>
      </w:r>
      <w:r w:rsidR="00B55698">
        <w:rPr>
          <w:rFonts w:hint="cs"/>
          <w:sz w:val="28"/>
          <w:szCs w:val="28"/>
          <w:rtl/>
          <w:lang w:bidi="prs-AF"/>
        </w:rPr>
        <w:t xml:space="preserve"> </w:t>
      </w:r>
      <w:r>
        <w:rPr>
          <w:rFonts w:hint="cs"/>
          <w:sz w:val="28"/>
          <w:szCs w:val="28"/>
          <w:rtl/>
          <w:lang w:bidi="prs-AF"/>
        </w:rPr>
        <w:t>پروسس پلاستیک داشته باشند</w:t>
      </w:r>
      <w:r w:rsidR="00B55698">
        <w:rPr>
          <w:rFonts w:hint="cs"/>
          <w:sz w:val="28"/>
          <w:szCs w:val="28"/>
          <w:rtl/>
          <w:lang w:bidi="prs-AF"/>
        </w:rPr>
        <w:t>.</w:t>
      </w:r>
      <w:r>
        <w:rPr>
          <w:rFonts w:cs="Arial" w:hint="cs"/>
          <w:b/>
          <w:bCs/>
          <w:sz w:val="28"/>
          <w:szCs w:val="28"/>
          <w:rtl/>
          <w:lang w:bidi="fa-IR"/>
        </w:rPr>
        <w:t xml:space="preserve"> </w:t>
      </w:r>
      <w:r w:rsidR="00B55698">
        <w:rPr>
          <w:rFonts w:cs="Arial" w:hint="cs"/>
          <w:sz w:val="28"/>
          <w:szCs w:val="28"/>
          <w:rtl/>
          <w:lang w:bidi="fa-IR"/>
        </w:rPr>
        <w:t>قابل</w:t>
      </w:r>
      <w:r>
        <w:rPr>
          <w:rFonts w:cs="Arial" w:hint="cs"/>
          <w:sz w:val="28"/>
          <w:szCs w:val="28"/>
          <w:rtl/>
          <w:lang w:bidi="fa-IR"/>
        </w:rPr>
        <w:t xml:space="preserve"> یاد آور</w:t>
      </w:r>
      <w:r w:rsidR="00B55698">
        <w:rPr>
          <w:rFonts w:cs="Arial" w:hint="cs"/>
          <w:sz w:val="28"/>
          <w:szCs w:val="28"/>
          <w:rtl/>
          <w:lang w:bidi="fa-IR"/>
        </w:rPr>
        <w:t>یست</w:t>
      </w:r>
      <w:r>
        <w:rPr>
          <w:rFonts w:cs="Arial" w:hint="cs"/>
          <w:sz w:val="28"/>
          <w:szCs w:val="28"/>
          <w:rtl/>
          <w:lang w:bidi="fa-IR"/>
        </w:rPr>
        <w:t xml:space="preserve"> که مسؤلین تشبثات  بیشتر </w:t>
      </w:r>
      <w:r>
        <w:rPr>
          <w:rFonts w:hint="cs"/>
          <w:sz w:val="28"/>
          <w:szCs w:val="28"/>
          <w:rtl/>
          <w:lang w:bidi="fa-IR"/>
        </w:rPr>
        <w:t>از ۷۰ نوع تولیدات و یا</w:t>
      </w:r>
      <w:r w:rsidR="00B55698">
        <w:rPr>
          <w:rFonts w:hint="cs"/>
          <w:sz w:val="28"/>
          <w:szCs w:val="28"/>
          <w:rtl/>
          <w:lang w:bidi="fa-IR"/>
        </w:rPr>
        <w:t xml:space="preserve"> </w:t>
      </w:r>
      <w:r>
        <w:rPr>
          <w:rFonts w:hint="cs"/>
          <w:sz w:val="28"/>
          <w:szCs w:val="28"/>
          <w:rtl/>
          <w:lang w:bidi="fa-IR"/>
        </w:rPr>
        <w:t>خدمات مانند</w:t>
      </w:r>
      <w:r>
        <w:rPr>
          <w:rFonts w:cs="Arial" w:hint="cs"/>
          <w:sz w:val="28"/>
          <w:szCs w:val="28"/>
          <w:rtl/>
          <w:lang w:bidi="fa-IR"/>
        </w:rPr>
        <w:t xml:space="preserve"> اجنا</w:t>
      </w:r>
      <w:r w:rsidR="00B55698">
        <w:rPr>
          <w:rFonts w:cs="Arial" w:hint="cs"/>
          <w:sz w:val="28"/>
          <w:szCs w:val="28"/>
          <w:rtl/>
          <w:lang w:bidi="fa-IR"/>
        </w:rPr>
        <w:t>س پلاستیکی، پاپوش، موادغذایی، تال</w:t>
      </w:r>
      <w:r>
        <w:rPr>
          <w:rFonts w:cs="Arial" w:hint="cs"/>
          <w:sz w:val="28"/>
          <w:szCs w:val="28"/>
          <w:rtl/>
          <w:lang w:bidi="fa-IR"/>
        </w:rPr>
        <w:t>ک، پی وی سی،</w:t>
      </w:r>
      <w:r w:rsidR="00B55698">
        <w:rPr>
          <w:rFonts w:cs="Arial" w:hint="cs"/>
          <w:sz w:val="28"/>
          <w:szCs w:val="28"/>
          <w:rtl/>
          <w:lang w:bidi="fa-IR"/>
        </w:rPr>
        <w:t xml:space="preserve"> </w:t>
      </w:r>
      <w:r>
        <w:rPr>
          <w:rFonts w:cs="Arial" w:hint="cs"/>
          <w:sz w:val="28"/>
          <w:szCs w:val="28"/>
          <w:rtl/>
          <w:lang w:bidi="fa-IR"/>
        </w:rPr>
        <w:t>ذوب آهن، تول</w:t>
      </w:r>
      <w:r w:rsidR="00B55698">
        <w:rPr>
          <w:rFonts w:cs="Arial" w:hint="cs"/>
          <w:sz w:val="28"/>
          <w:szCs w:val="28"/>
          <w:rtl/>
          <w:lang w:bidi="fa-IR"/>
        </w:rPr>
        <w:t>ید سنگ مرمر، پایپ، مواد شوینده،</w:t>
      </w:r>
      <w:r>
        <w:rPr>
          <w:rFonts w:cs="Arial" w:hint="cs"/>
          <w:sz w:val="28"/>
          <w:szCs w:val="28"/>
          <w:rtl/>
          <w:lang w:bidi="fa-IR"/>
        </w:rPr>
        <w:t xml:space="preserve"> قالین</w:t>
      </w:r>
      <w:r w:rsidR="00B55698">
        <w:rPr>
          <w:rFonts w:cs="Arial" w:hint="cs"/>
          <w:sz w:val="28"/>
          <w:szCs w:val="28"/>
          <w:rtl/>
          <w:lang w:bidi="fa-IR"/>
        </w:rPr>
        <w:t xml:space="preserve"> بافی، انواع نوشابه های غیر الکولی، </w:t>
      </w:r>
      <w:r>
        <w:rPr>
          <w:rFonts w:cs="Arial" w:hint="cs"/>
          <w:sz w:val="28"/>
          <w:szCs w:val="28"/>
          <w:rtl/>
          <w:lang w:bidi="fa-IR"/>
        </w:rPr>
        <w:t>خدمات نجاری، ترمیم موتر، ترمیم وسایل برقی، تهیه لوازم فلزی و غیره را</w:t>
      </w:r>
      <w:r w:rsidR="00B55698">
        <w:rPr>
          <w:rFonts w:cs="Arial" w:hint="cs"/>
          <w:sz w:val="28"/>
          <w:szCs w:val="28"/>
          <w:rtl/>
          <w:lang w:bidi="fa-IR"/>
        </w:rPr>
        <w:t xml:space="preserve"> </w:t>
      </w:r>
      <w:r>
        <w:rPr>
          <w:rFonts w:cs="Arial" w:hint="cs"/>
          <w:sz w:val="28"/>
          <w:szCs w:val="28"/>
          <w:rtl/>
          <w:lang w:bidi="fa-IR"/>
        </w:rPr>
        <w:t>یاد آوری نموده که عرضه میدارند</w:t>
      </w:r>
      <w:r w:rsidR="00B55698">
        <w:rPr>
          <w:rFonts w:cs="Arial" w:hint="cs"/>
          <w:sz w:val="28"/>
          <w:szCs w:val="28"/>
          <w:rtl/>
          <w:lang w:bidi="fa-IR"/>
        </w:rPr>
        <w:t>.</w:t>
      </w:r>
      <w:r>
        <w:rPr>
          <w:rFonts w:cs="Arial" w:hint="cs"/>
          <w:sz w:val="28"/>
          <w:szCs w:val="28"/>
          <w:rtl/>
          <w:lang w:bidi="fa-IR"/>
        </w:rPr>
        <w:t xml:space="preserve"> و بیشتر از ۷۵٪ تولیدات خویش</w:t>
      </w:r>
      <w:r w:rsidR="007A1601">
        <w:rPr>
          <w:rFonts w:cs="Arial" w:hint="cs"/>
          <w:sz w:val="28"/>
          <w:szCs w:val="28"/>
          <w:rtl/>
          <w:lang w:bidi="fa-IR"/>
        </w:rPr>
        <w:t xml:space="preserve"> </w:t>
      </w:r>
      <w:r>
        <w:rPr>
          <w:rFonts w:cs="Arial" w:hint="cs"/>
          <w:sz w:val="28"/>
          <w:szCs w:val="28"/>
          <w:rtl/>
          <w:lang w:bidi="fa-IR"/>
        </w:rPr>
        <w:t>را مستقیم به مشتریان به فروش میرسانند وهم در حدود ۷۰٪  از</w:t>
      </w:r>
      <w:r w:rsidR="000023C5">
        <w:rPr>
          <w:rFonts w:cs="Arial" w:hint="cs"/>
          <w:sz w:val="28"/>
          <w:szCs w:val="28"/>
          <w:rtl/>
          <w:lang w:bidi="fa-IR"/>
        </w:rPr>
        <w:t xml:space="preserve"> </w:t>
      </w:r>
      <w:r w:rsidR="000023C5" w:rsidRPr="008D2DCF">
        <w:rPr>
          <w:rFonts w:cs="Arial" w:hint="cs"/>
          <w:sz w:val="28"/>
          <w:szCs w:val="28"/>
          <w:rtl/>
          <w:lang w:bidi="fa-IR"/>
        </w:rPr>
        <w:t>متشبثین</w:t>
      </w:r>
      <w:r>
        <w:rPr>
          <w:rFonts w:cs="Arial" w:hint="cs"/>
          <w:sz w:val="28"/>
          <w:szCs w:val="28"/>
          <w:rtl/>
          <w:lang w:bidi="fa-IR"/>
        </w:rPr>
        <w:t xml:space="preserve"> بیان نموده که مواد خام خویش را از ولایت مربوطه وسایر ولایات تهیه </w:t>
      </w:r>
      <w:r w:rsidR="00C70A22">
        <w:rPr>
          <w:rFonts w:cs="Arial" w:hint="cs"/>
          <w:sz w:val="28"/>
          <w:szCs w:val="28"/>
          <w:rtl/>
          <w:lang w:bidi="fa-IR"/>
        </w:rPr>
        <w:t>مینمایند</w:t>
      </w:r>
      <w:r>
        <w:rPr>
          <w:rFonts w:cs="Arial" w:hint="cs"/>
          <w:sz w:val="28"/>
          <w:szCs w:val="28"/>
          <w:rtl/>
          <w:lang w:bidi="fa-IR"/>
        </w:rPr>
        <w:t xml:space="preserve"> و</w:t>
      </w:r>
      <w:r w:rsidR="00C70A22">
        <w:rPr>
          <w:rFonts w:cs="Arial" w:hint="cs"/>
          <w:sz w:val="28"/>
          <w:szCs w:val="28"/>
          <w:rtl/>
          <w:lang w:bidi="fa-IR"/>
        </w:rPr>
        <w:t xml:space="preserve"> </w:t>
      </w:r>
      <w:r>
        <w:rPr>
          <w:rFonts w:cs="Arial" w:hint="cs"/>
          <w:sz w:val="28"/>
          <w:szCs w:val="28"/>
          <w:rtl/>
          <w:lang w:bidi="fa-IR"/>
        </w:rPr>
        <w:t>صرف ۲۷٪ اظهارنموده که</w:t>
      </w:r>
      <w:r w:rsidR="00C70A22">
        <w:rPr>
          <w:rFonts w:cs="Arial" w:hint="cs"/>
          <w:sz w:val="28"/>
          <w:szCs w:val="28"/>
          <w:rtl/>
          <w:lang w:bidi="fa-IR"/>
        </w:rPr>
        <w:t xml:space="preserve"> مواد خام خویش</w:t>
      </w:r>
      <w:r>
        <w:rPr>
          <w:rFonts w:cs="Arial" w:hint="cs"/>
          <w:sz w:val="28"/>
          <w:szCs w:val="28"/>
          <w:rtl/>
          <w:lang w:bidi="fa-IR"/>
        </w:rPr>
        <w:t xml:space="preserve"> </w:t>
      </w:r>
      <w:r w:rsidR="00C70A22">
        <w:rPr>
          <w:rFonts w:cs="Arial" w:hint="cs"/>
          <w:sz w:val="28"/>
          <w:szCs w:val="28"/>
          <w:rtl/>
          <w:lang w:bidi="fa-IR"/>
        </w:rPr>
        <w:t xml:space="preserve">را </w:t>
      </w:r>
      <w:r>
        <w:rPr>
          <w:rFonts w:cs="Arial" w:hint="cs"/>
          <w:sz w:val="28"/>
          <w:szCs w:val="28"/>
          <w:rtl/>
          <w:lang w:bidi="fa-IR"/>
        </w:rPr>
        <w:t>از خارج</w:t>
      </w:r>
      <w:r w:rsidR="00C70A22">
        <w:rPr>
          <w:rFonts w:cs="Arial" w:hint="cs"/>
          <w:sz w:val="28"/>
          <w:szCs w:val="28"/>
          <w:rtl/>
          <w:lang w:bidi="fa-IR"/>
        </w:rPr>
        <w:t xml:space="preserve"> از کشور</w:t>
      </w:r>
      <w:r>
        <w:rPr>
          <w:rFonts w:cs="Arial" w:hint="cs"/>
          <w:sz w:val="28"/>
          <w:szCs w:val="28"/>
          <w:rtl/>
          <w:lang w:bidi="fa-IR"/>
        </w:rPr>
        <w:t xml:space="preserve"> وارد مینما</w:t>
      </w:r>
      <w:r w:rsidR="00C70A22">
        <w:rPr>
          <w:rFonts w:cs="Arial" w:hint="cs"/>
          <w:sz w:val="28"/>
          <w:szCs w:val="28"/>
          <w:rtl/>
          <w:lang w:bidi="fa-IR"/>
        </w:rPr>
        <w:t>ی</w:t>
      </w:r>
      <w:r>
        <w:rPr>
          <w:rFonts w:cs="Arial" w:hint="cs"/>
          <w:sz w:val="28"/>
          <w:szCs w:val="28"/>
          <w:rtl/>
          <w:lang w:bidi="fa-IR"/>
        </w:rPr>
        <w:t>ند.</w:t>
      </w:r>
    </w:p>
    <w:p w:rsidR="00650F55" w:rsidRPr="00167ACE" w:rsidRDefault="00650F55" w:rsidP="008D2DCF">
      <w:pPr>
        <w:tabs>
          <w:tab w:val="left" w:pos="1872"/>
        </w:tabs>
        <w:bidi/>
        <w:spacing w:after="0" w:line="360" w:lineRule="auto"/>
        <w:jc w:val="both"/>
        <w:rPr>
          <w:b/>
          <w:bCs/>
          <w:sz w:val="28"/>
          <w:szCs w:val="28"/>
          <w:rtl/>
          <w:lang w:bidi="fa-IR"/>
        </w:rPr>
      </w:pPr>
      <w:r w:rsidRPr="004B26A6">
        <w:rPr>
          <w:rFonts w:hint="cs"/>
          <w:sz w:val="28"/>
          <w:szCs w:val="28"/>
          <w:rtl/>
          <w:lang w:bidi="fa-IR"/>
        </w:rPr>
        <w:t>ب</w:t>
      </w:r>
      <w:r>
        <w:rPr>
          <w:rFonts w:hint="cs"/>
          <w:sz w:val="28"/>
          <w:szCs w:val="28"/>
          <w:rtl/>
          <w:lang w:bidi="fa-IR"/>
        </w:rPr>
        <w:t xml:space="preserve">ه منظور بهبود فعالیت و ارائه خدمات بهتر ۶۲٪ تشبثات مصمم اند تا تشبث خویشرا توسعه بخشیده </w:t>
      </w:r>
      <w:r>
        <w:rPr>
          <w:rFonts w:hint="cs"/>
          <w:sz w:val="28"/>
          <w:szCs w:val="28"/>
          <w:rtl/>
          <w:lang w:bidi="prs-AF"/>
        </w:rPr>
        <w:t>که در مجموع به ۳۶۱۲ کارکنان جدید ضرورت دارند</w:t>
      </w:r>
      <w:r w:rsidR="00DE46E5">
        <w:rPr>
          <w:rFonts w:hint="cs"/>
          <w:sz w:val="28"/>
          <w:szCs w:val="28"/>
          <w:rtl/>
          <w:lang w:bidi="prs-AF"/>
        </w:rPr>
        <w:t>.</w:t>
      </w:r>
      <w:r>
        <w:rPr>
          <w:rFonts w:hint="cs"/>
          <w:sz w:val="28"/>
          <w:szCs w:val="28"/>
          <w:rtl/>
          <w:lang w:bidi="prs-AF"/>
        </w:rPr>
        <w:t xml:space="preserve"> وهم </w:t>
      </w:r>
      <w:r>
        <w:rPr>
          <w:rFonts w:asciiTheme="minorBidi" w:hAnsiTheme="minorBidi"/>
          <w:sz w:val="28"/>
          <w:szCs w:val="28"/>
          <w:rtl/>
          <w:lang w:bidi="fa-IR"/>
        </w:rPr>
        <w:t>۱۸٪ مسؤلین</w:t>
      </w:r>
      <w:r>
        <w:rPr>
          <w:rFonts w:asciiTheme="minorBidi" w:hAnsiTheme="minorBidi" w:hint="cs"/>
          <w:sz w:val="28"/>
          <w:szCs w:val="28"/>
          <w:rtl/>
          <w:lang w:bidi="fa-IR"/>
        </w:rPr>
        <w:t xml:space="preserve"> </w:t>
      </w:r>
      <w:r>
        <w:rPr>
          <w:rFonts w:hint="cs"/>
          <w:sz w:val="28"/>
          <w:szCs w:val="28"/>
          <w:rtl/>
          <w:lang w:bidi="prs-AF"/>
        </w:rPr>
        <w:t>این تشبثات جهت رونق بخشیدن بهتر فعالیت خویش</w:t>
      </w:r>
      <w:r w:rsidRPr="00FD050D">
        <w:rPr>
          <w:rFonts w:asciiTheme="minorBidi" w:hAnsiTheme="minorBidi"/>
          <w:sz w:val="28"/>
          <w:szCs w:val="28"/>
          <w:rtl/>
          <w:lang w:bidi="fa-IR"/>
        </w:rPr>
        <w:t xml:space="preserve"> به کارکنان خارجی در بخش های</w:t>
      </w:r>
      <w:r w:rsidRPr="00FD050D">
        <w:rPr>
          <w:rFonts w:asciiTheme="minorBidi" w:eastAsia="Times New Roman" w:hAnsiTheme="minorBidi"/>
          <w:color w:val="000000"/>
          <w:sz w:val="28"/>
          <w:szCs w:val="28"/>
          <w:rtl/>
        </w:rPr>
        <w:t xml:space="preserve"> </w:t>
      </w:r>
      <w:r w:rsidRPr="00FD050D">
        <w:rPr>
          <w:rFonts w:asciiTheme="minorBidi" w:hAnsiTheme="minorBidi"/>
          <w:sz w:val="28"/>
          <w:szCs w:val="28"/>
          <w:rtl/>
        </w:rPr>
        <w:t>تخنیک ماشین آلات،</w:t>
      </w:r>
      <w:r w:rsidRPr="00FD050D">
        <w:rPr>
          <w:rFonts w:asciiTheme="minorBidi" w:eastAsia="Times New Roman" w:hAnsiTheme="minorBidi"/>
          <w:color w:val="000000"/>
          <w:sz w:val="28"/>
          <w:szCs w:val="28"/>
          <w:rtl/>
        </w:rPr>
        <w:t xml:space="preserve"> نصب دستگاه، انجنیر برق، دواساز، دیزاینر، ارتقای ظرفیت پروسس تالک</w:t>
      </w:r>
      <w:r>
        <w:rPr>
          <w:rFonts w:asciiTheme="minorBidi" w:eastAsia="Times New Roman" w:hAnsiTheme="minorBidi" w:hint="cs"/>
          <w:color w:val="000000"/>
          <w:sz w:val="28"/>
          <w:szCs w:val="28"/>
          <w:rtl/>
        </w:rPr>
        <w:t xml:space="preserve"> و</w:t>
      </w:r>
      <w:r w:rsidRPr="00FD050D">
        <w:rPr>
          <w:rFonts w:asciiTheme="minorBidi" w:eastAsia="Times New Roman" w:hAnsiTheme="minorBidi"/>
          <w:color w:val="000000"/>
          <w:sz w:val="28"/>
          <w:szCs w:val="28"/>
          <w:rtl/>
        </w:rPr>
        <w:t xml:space="preserve"> تصفیه هوا</w:t>
      </w:r>
      <w:r>
        <w:rPr>
          <w:rFonts w:asciiTheme="minorBidi" w:eastAsia="Times New Roman" w:hAnsiTheme="minorBidi" w:hint="cs"/>
          <w:color w:val="000000"/>
          <w:sz w:val="28"/>
          <w:szCs w:val="28"/>
          <w:rtl/>
        </w:rPr>
        <w:t xml:space="preserve"> ضرورت دارند</w:t>
      </w:r>
      <w:r w:rsidR="00DE46E5">
        <w:rPr>
          <w:rFonts w:asciiTheme="minorBidi" w:eastAsia="Times New Roman" w:hAnsiTheme="minorBidi" w:hint="cs"/>
          <w:color w:val="000000"/>
          <w:sz w:val="28"/>
          <w:szCs w:val="28"/>
          <w:rtl/>
        </w:rPr>
        <w:t>.</w:t>
      </w:r>
    </w:p>
    <w:p w:rsidR="00650F55" w:rsidRPr="004C6069" w:rsidRDefault="00650F55" w:rsidP="00650F55">
      <w:pPr>
        <w:bidi/>
        <w:spacing w:after="0" w:line="360" w:lineRule="auto"/>
        <w:contextualSpacing/>
        <w:jc w:val="both"/>
        <w:rPr>
          <w:rFonts w:asciiTheme="minorBidi" w:eastAsia="SimSun" w:hAnsiTheme="minorBidi"/>
          <w:sz w:val="28"/>
          <w:szCs w:val="28"/>
          <w:lang w:eastAsia="zh-CN" w:bidi="fa-IR"/>
        </w:rPr>
      </w:pPr>
      <w:r w:rsidRPr="005231B7">
        <w:rPr>
          <w:rFonts w:asciiTheme="minorBidi" w:eastAsia="SimSun" w:hAnsiTheme="minorBidi" w:hint="cs"/>
          <w:sz w:val="28"/>
          <w:szCs w:val="28"/>
          <w:rtl/>
          <w:lang w:eastAsia="zh-CN" w:bidi="fa-IR"/>
        </w:rPr>
        <w:t xml:space="preserve">در ین مطالعه </w:t>
      </w:r>
      <w:r>
        <w:rPr>
          <w:rFonts w:asciiTheme="minorBidi" w:eastAsia="SimSun" w:hAnsiTheme="minorBidi" w:hint="cs"/>
          <w:sz w:val="28"/>
          <w:szCs w:val="28"/>
          <w:rtl/>
          <w:lang w:eastAsia="zh-CN" w:bidi="fa-IR"/>
        </w:rPr>
        <w:t>مسولین تشبثات جهت کاهش بیکاری و</w:t>
      </w:r>
      <w:r w:rsidR="008A5EBD">
        <w:rPr>
          <w:rFonts w:asciiTheme="minorBidi" w:eastAsia="SimSun" w:hAnsiTheme="minorBidi" w:hint="cs"/>
          <w:sz w:val="28"/>
          <w:szCs w:val="28"/>
          <w:rtl/>
          <w:lang w:eastAsia="zh-CN" w:bidi="fa-IR"/>
        </w:rPr>
        <w:t xml:space="preserve"> </w:t>
      </w:r>
      <w:r>
        <w:rPr>
          <w:rFonts w:asciiTheme="minorBidi" w:eastAsia="SimSun" w:hAnsiTheme="minorBidi" w:hint="cs"/>
          <w:sz w:val="28"/>
          <w:szCs w:val="28"/>
          <w:rtl/>
          <w:lang w:eastAsia="zh-CN" w:bidi="fa-IR"/>
        </w:rPr>
        <w:t>بهبود زندگی مردم از تاجران خواسته اند تا در بخش های اقتصادی به خصوص ایجاد فابریکه های تولیدی وشرکت های خدماتی سرمایه گذاری نمایند.</w:t>
      </w:r>
    </w:p>
    <w:p w:rsidR="00650F55" w:rsidRDefault="00650F55" w:rsidP="00650F55">
      <w:pPr>
        <w:bidi/>
        <w:spacing w:line="360" w:lineRule="auto"/>
        <w:jc w:val="both"/>
        <w:rPr>
          <w:rFonts w:cs="Times New Roman"/>
          <w:sz w:val="32"/>
          <w:szCs w:val="32"/>
          <w:rtl/>
          <w:lang w:bidi="fa-IR"/>
        </w:rPr>
      </w:pPr>
    </w:p>
    <w:p w:rsidR="00ED3383" w:rsidRDefault="00ED3383" w:rsidP="00ED3383">
      <w:pPr>
        <w:bidi/>
        <w:spacing w:line="360" w:lineRule="auto"/>
        <w:jc w:val="both"/>
        <w:rPr>
          <w:rFonts w:cs="Times New Roman"/>
          <w:sz w:val="32"/>
          <w:szCs w:val="32"/>
          <w:rtl/>
          <w:lang w:bidi="fa-IR"/>
        </w:rPr>
      </w:pPr>
    </w:p>
    <w:p w:rsidR="00ED3383" w:rsidRDefault="00ED3383" w:rsidP="00ED3383">
      <w:pPr>
        <w:bidi/>
        <w:spacing w:line="360" w:lineRule="auto"/>
        <w:jc w:val="both"/>
        <w:rPr>
          <w:rFonts w:cs="Times New Roman"/>
          <w:sz w:val="32"/>
          <w:szCs w:val="32"/>
          <w:rtl/>
          <w:lang w:bidi="fa-IR"/>
        </w:rPr>
      </w:pPr>
    </w:p>
    <w:p w:rsidR="00ED3383" w:rsidRDefault="00ED3383" w:rsidP="00ED3383">
      <w:pPr>
        <w:bidi/>
        <w:spacing w:line="360" w:lineRule="auto"/>
        <w:jc w:val="both"/>
        <w:rPr>
          <w:rFonts w:cs="Times New Roman"/>
          <w:sz w:val="32"/>
          <w:szCs w:val="32"/>
          <w:rtl/>
          <w:lang w:bidi="fa-IR"/>
        </w:rPr>
      </w:pPr>
    </w:p>
    <w:p w:rsidR="00ED3383" w:rsidRDefault="00ED3383" w:rsidP="00ED3383">
      <w:pPr>
        <w:bidi/>
        <w:spacing w:line="360" w:lineRule="auto"/>
        <w:jc w:val="both"/>
        <w:rPr>
          <w:rFonts w:cs="Times New Roman"/>
          <w:sz w:val="32"/>
          <w:szCs w:val="32"/>
          <w:rtl/>
          <w:lang w:bidi="fa-IR"/>
        </w:rPr>
      </w:pPr>
    </w:p>
    <w:p w:rsidR="00ED3383" w:rsidRDefault="00ED3383" w:rsidP="00ED3383">
      <w:pPr>
        <w:bidi/>
        <w:spacing w:line="360" w:lineRule="auto"/>
        <w:jc w:val="both"/>
        <w:rPr>
          <w:rFonts w:cs="Times New Roman"/>
          <w:sz w:val="32"/>
          <w:szCs w:val="32"/>
          <w:rtl/>
          <w:lang w:bidi="fa-IR"/>
        </w:rPr>
      </w:pPr>
    </w:p>
    <w:p w:rsidR="00ED3383" w:rsidRDefault="00ED3383" w:rsidP="00ED3383">
      <w:pPr>
        <w:bidi/>
        <w:spacing w:line="360" w:lineRule="auto"/>
        <w:jc w:val="both"/>
        <w:rPr>
          <w:rFonts w:cs="Times New Roman"/>
          <w:sz w:val="32"/>
          <w:szCs w:val="32"/>
          <w:rtl/>
          <w:lang w:bidi="fa-IR"/>
        </w:rPr>
      </w:pPr>
    </w:p>
    <w:p w:rsidR="00ED3383" w:rsidRDefault="00ED3383" w:rsidP="00ED3383">
      <w:pPr>
        <w:bidi/>
        <w:spacing w:line="360" w:lineRule="auto"/>
        <w:jc w:val="both"/>
        <w:rPr>
          <w:rFonts w:cs="Times New Roman"/>
          <w:sz w:val="32"/>
          <w:szCs w:val="32"/>
          <w:rtl/>
          <w:lang w:bidi="fa-IR"/>
        </w:rPr>
      </w:pPr>
    </w:p>
    <w:p w:rsidR="00ED3383" w:rsidRDefault="00ED3383" w:rsidP="00ED3383">
      <w:pPr>
        <w:bidi/>
        <w:spacing w:line="360" w:lineRule="auto"/>
        <w:jc w:val="both"/>
        <w:rPr>
          <w:rFonts w:cs="Times New Roman"/>
          <w:sz w:val="32"/>
          <w:szCs w:val="32"/>
          <w:rtl/>
          <w:lang w:bidi="fa-IR"/>
        </w:rPr>
      </w:pPr>
    </w:p>
    <w:p w:rsidR="007874A1" w:rsidRPr="001968DF" w:rsidRDefault="00987EB9" w:rsidP="00987EB9">
      <w:pPr>
        <w:pStyle w:val="Heading1"/>
        <w:bidi/>
        <w:rPr>
          <w:rFonts w:cstheme="minorHAnsi"/>
          <w:rtl/>
          <w:lang w:bidi="fa-IR"/>
        </w:rPr>
      </w:pPr>
      <w:bookmarkStart w:id="2" w:name="_Toc152591927"/>
      <w:bookmarkStart w:id="3" w:name="_Toc152592268"/>
      <w:bookmarkStart w:id="4" w:name="_Toc152835411"/>
      <w:r>
        <w:rPr>
          <w:rtl/>
          <w:lang w:bidi="fa-IR"/>
        </w:rPr>
        <w:lastRenderedPageBreak/>
        <w:t>مقدمه</w:t>
      </w:r>
      <w:r w:rsidR="007874A1" w:rsidRPr="001968DF">
        <w:rPr>
          <w:rFonts w:cstheme="minorHAnsi"/>
          <w:rtl/>
          <w:lang w:bidi="fa-IR"/>
        </w:rPr>
        <w:t>:</w:t>
      </w:r>
      <w:bookmarkEnd w:id="2"/>
      <w:bookmarkEnd w:id="3"/>
      <w:bookmarkEnd w:id="4"/>
    </w:p>
    <w:p w:rsidR="007874A1" w:rsidRDefault="007874A1" w:rsidP="007874A1">
      <w:pPr>
        <w:bidi/>
        <w:spacing w:line="360" w:lineRule="auto"/>
        <w:jc w:val="lowKashida"/>
        <w:rPr>
          <w:rFonts w:asciiTheme="majorBidi" w:hAnsiTheme="majorBidi" w:cstheme="majorBidi"/>
          <w:sz w:val="28"/>
          <w:szCs w:val="28"/>
          <w:rtl/>
          <w:lang w:bidi="fa-IR"/>
        </w:rPr>
      </w:pPr>
      <w:r>
        <w:rPr>
          <w:rFonts w:asciiTheme="majorBidi" w:hAnsiTheme="majorBidi" w:cstheme="majorBidi" w:hint="cs"/>
          <w:sz w:val="28"/>
          <w:szCs w:val="28"/>
          <w:rtl/>
          <w:lang w:bidi="fa-IR"/>
        </w:rPr>
        <w:t>یکی ا</w:t>
      </w:r>
      <w:r w:rsidR="008F7409">
        <w:rPr>
          <w:rFonts w:asciiTheme="majorBidi" w:hAnsiTheme="majorBidi" w:cstheme="majorBidi" w:hint="cs"/>
          <w:sz w:val="28"/>
          <w:szCs w:val="28"/>
          <w:rtl/>
          <w:lang w:bidi="fa-IR"/>
        </w:rPr>
        <w:t>ز اهداف کشور</w:t>
      </w:r>
      <w:r>
        <w:rPr>
          <w:rFonts w:asciiTheme="majorBidi" w:hAnsiTheme="majorBidi" w:cstheme="majorBidi" w:hint="cs"/>
          <w:sz w:val="28"/>
          <w:szCs w:val="28"/>
          <w:rtl/>
          <w:lang w:bidi="fa-IR"/>
        </w:rPr>
        <w:t>ها دست یابی به استخدام کامل( اشتغال کامل) می باشد، کشور های پیشرفته و رو به انکشاف هر کدام به گونه ی با بیکاری دست و پنجه نرم میکنند،‌ اما شدت نا هنجاری در کشور های</w:t>
      </w:r>
      <w:r w:rsidR="008F7409">
        <w:rPr>
          <w:rFonts w:asciiTheme="majorBidi" w:hAnsiTheme="majorBidi" w:cstheme="majorBidi" w:hint="cs"/>
          <w:sz w:val="28"/>
          <w:szCs w:val="28"/>
          <w:rtl/>
          <w:lang w:bidi="fa-IR"/>
        </w:rPr>
        <w:t xml:space="preserve"> رو به انکشاف در مقایسه به کشور</w:t>
      </w:r>
      <w:r>
        <w:rPr>
          <w:rFonts w:asciiTheme="majorBidi" w:hAnsiTheme="majorBidi" w:cstheme="majorBidi" w:hint="cs"/>
          <w:sz w:val="28"/>
          <w:szCs w:val="28"/>
          <w:rtl/>
          <w:lang w:bidi="fa-IR"/>
        </w:rPr>
        <w:t xml:space="preserve">های پیشرفته بیشتر است. بدین مفهوم که بیکاری طبیعی ( بیکاری اختیاری) در تمامی کشور ها وجود دارد، یعنی با وجود ۵ و یا ۵.۲ در صد بیکاری طبیعی در اقتصاد، از اشتغال کامل صحبت کرده </w:t>
      </w:r>
      <w:r w:rsidR="008F7409">
        <w:rPr>
          <w:rFonts w:asciiTheme="majorBidi" w:hAnsiTheme="majorBidi" w:cstheme="majorBidi" w:hint="cs"/>
          <w:sz w:val="28"/>
          <w:szCs w:val="28"/>
          <w:rtl/>
          <w:lang w:bidi="fa-IR"/>
        </w:rPr>
        <w:t>می شود. اما مشکل بیکاری در کشور</w:t>
      </w:r>
      <w:r>
        <w:rPr>
          <w:rFonts w:asciiTheme="majorBidi" w:hAnsiTheme="majorBidi" w:cstheme="majorBidi" w:hint="cs"/>
          <w:sz w:val="28"/>
          <w:szCs w:val="28"/>
          <w:rtl/>
          <w:lang w:bidi="fa-IR"/>
        </w:rPr>
        <w:t>های روبه انکشاف به پیمانه بیشتر و مشکل آفرین تر می باشد، بنابرین شدت رنج از ناحیه بیکاری در کشور های روبه انکشاف خیلی وسیع تر است. افغانستان نیز از جمله ای کشور های روبه انکشاف بوده از شدت بیکاری رنج می برد، اندازه بیکاری در افغانستان به طور اوسط در طی سال های ۱۳۹۰ الی ۱۳۹۳ در حدود ۳۴.۹ در صد توسط اداره ملی و احصاییه و م</w:t>
      </w:r>
      <w:r w:rsidR="007A1601">
        <w:rPr>
          <w:rFonts w:asciiTheme="majorBidi" w:hAnsiTheme="majorBidi" w:cstheme="majorBidi" w:hint="cs"/>
          <w:sz w:val="28"/>
          <w:szCs w:val="28"/>
          <w:rtl/>
          <w:lang w:bidi="fa-IR"/>
        </w:rPr>
        <w:t>ع</w:t>
      </w:r>
      <w:r>
        <w:rPr>
          <w:rFonts w:asciiTheme="majorBidi" w:hAnsiTheme="majorBidi" w:cstheme="majorBidi" w:hint="cs"/>
          <w:sz w:val="28"/>
          <w:szCs w:val="28"/>
          <w:rtl/>
          <w:lang w:bidi="fa-IR"/>
        </w:rPr>
        <w:t xml:space="preserve">لومات و وزارت کار و امور اجتماعی گزارش داده شده است، در حالی که نرخ طبیعی بیکاری کمتر از ۶ درصد می باشد. هر نرخ بیکاری بالاتر از نرخ طبیعی بیکاری باشد، سبب ظهور پیامدهای اقتصادی و غیر اقتصادی ( اجتماعی) در جامعه می گردد، بیکاری سبب کاهش عاید افراد شده در زمان حال سطح معیار زندگی و رفاه اجتماعی افراد را در جامعه به مخاطره می اندازد، و در زمان آینده نگرانی های را برای اشخاص بوجود می آورد، افراد بیکار از لحاظ اقتصادی و اجتماعی در وضعیت بدتر زندگی قرار می گیرند. از لحاظ اقتصادی،‌ بیکاری سبب کاهش عواید خانواده ها،‌ کاهش تقاضا، کاهش تولیدات،‌ در نهایت باعث کاهش سرمایه گذاری می گردد، همین طور اقتصاد را بر لبه پرتگاه نابودی قرار می هد. از لحاظ اجتماعی علاوه بر این که زمینه را برای انواع مختلف عملکرد خلاف قانون هموار می سازد، سبب افزایش افسردگی،‌ افزایش فساد در جامعه، افزایش نا امنی،‌ نرفتن اطفال به مکتب و پایین آمدن سطح سواد و مولدیت و در نهایت فروپاشی نظام خانواده ها می شود. انواع مختلف بیکاری توسط عوامل مختلف مانند، عوامل اقتصادی از قبیل (محدودیت ذخایر تولیدی،‌ کمبود سرمایه و محدودیت  مصرف)، سیاسی و اجتماعی در جامعه بوجود می آید. </w:t>
      </w:r>
    </w:p>
    <w:p w:rsidR="007874A1" w:rsidRDefault="007874A1" w:rsidP="008D2DCF">
      <w:pPr>
        <w:bidi/>
        <w:spacing w:line="360" w:lineRule="auto"/>
        <w:jc w:val="lowKashida"/>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اما در افغانستان علل بیکاری این گونه بیان گردیده است افزایش روز افزون نفوس  که سبب افزایش نیروی کار در جامعه می گردد،‌ در مقابل شرایط اشتغال برای جذب افزایش نیروی کار مناسب نمی باشد، پایین بودن سطح تخصص و مهارت کارگران، گماشتن یک فرد در دو بست دولتی، نبود پالیسی واضح در مورد استخدام افراد (عدم تطبیق درست قانون)، موجودیت بست های خالی در ادارات دولتی، کاهش سرمایه گذاری های داخلی و خارجی، استخدام کارگران خارجی،‌ اعمال سیاست های نادرست که سبب می گردد واردات کالاهای خارجی افزایش یابد، این خود باعث رکود فعالیت های اقتصادی گردیده بی کاری را بوجود می آورد. بدین اساس بیکاری یک معضل کلان دولت افغانستان است باید دولت تدابیر مناسب را جهت جلوگیری از پیامد های نادرست بیکاری روی دست گیرد. </w:t>
      </w:r>
    </w:p>
    <w:p w:rsidR="007874A1" w:rsidRDefault="007874A1" w:rsidP="007874A1">
      <w:pPr>
        <w:bidi/>
        <w:spacing w:line="360" w:lineRule="auto"/>
        <w:jc w:val="lowKashida"/>
        <w:rPr>
          <w:rFonts w:asciiTheme="majorBidi" w:hAnsiTheme="majorBidi" w:cstheme="majorBidi"/>
          <w:sz w:val="28"/>
          <w:szCs w:val="28"/>
          <w:rtl/>
          <w:lang w:bidi="fa-IR"/>
        </w:rPr>
      </w:pPr>
      <w:r>
        <w:rPr>
          <w:rFonts w:asciiTheme="majorBidi" w:hAnsiTheme="majorBidi" w:cstheme="majorBidi" w:hint="cs"/>
          <w:sz w:val="28"/>
          <w:szCs w:val="28"/>
          <w:rtl/>
          <w:lang w:bidi="fa-IR"/>
        </w:rPr>
        <w:lastRenderedPageBreak/>
        <w:t>بدین اساس درین تحقیق روی وضعیت اشتغال جوانان،‌ شغل های پر در آمد،‌ مهارت موجود و مورد نیاز بازار کار در مراکز آموزشی های فنی و حرفوی</w:t>
      </w:r>
      <w:r w:rsidRPr="00522BE2">
        <w:rPr>
          <w:rFonts w:asciiTheme="majorBidi" w:hAnsiTheme="majorBidi" w:cstheme="majorBidi" w:hint="cs"/>
          <w:sz w:val="28"/>
          <w:szCs w:val="28"/>
          <w:rtl/>
          <w:lang w:bidi="fa-IR"/>
        </w:rPr>
        <w:t xml:space="preserve"> </w:t>
      </w:r>
      <w:r>
        <w:rPr>
          <w:rFonts w:asciiTheme="majorBidi" w:hAnsiTheme="majorBidi" w:cstheme="majorBidi" w:hint="cs"/>
          <w:sz w:val="28"/>
          <w:szCs w:val="28"/>
          <w:rtl/>
          <w:lang w:bidi="fa-IR"/>
        </w:rPr>
        <w:t xml:space="preserve"> و وضعیت نیروکای در تشبثات محلی پراخته میشود تا از یک طرف موضوعات مربوط به اشتغال و بیکاری با جوانب ذی دخل آن به درستی شناسایی گردد از جانب دیگر زمینه تصمیم گیری توسط دولت را جهت دریافت راه حل اساسی برای کاهش معضله بیکاری مساعد سازد.  </w:t>
      </w:r>
    </w:p>
    <w:p w:rsidR="007874A1" w:rsidRPr="00524077" w:rsidRDefault="007874A1" w:rsidP="00987EB9">
      <w:pPr>
        <w:pStyle w:val="Heading1"/>
        <w:bidi/>
        <w:rPr>
          <w:rtl/>
          <w:lang w:bidi="fa-IR"/>
        </w:rPr>
      </w:pPr>
      <w:bookmarkStart w:id="5" w:name="_Toc152591928"/>
      <w:bookmarkStart w:id="6" w:name="_Toc152592269"/>
      <w:bookmarkStart w:id="7" w:name="_Toc152835412"/>
      <w:r w:rsidRPr="00524077">
        <w:rPr>
          <w:rFonts w:hint="cs"/>
          <w:rtl/>
          <w:lang w:bidi="fa-IR"/>
        </w:rPr>
        <w:t>هدف تحقیق:</w:t>
      </w:r>
      <w:bookmarkEnd w:id="5"/>
      <w:bookmarkEnd w:id="6"/>
      <w:bookmarkEnd w:id="7"/>
    </w:p>
    <w:p w:rsidR="007874A1" w:rsidRDefault="007874A1" w:rsidP="007874A1">
      <w:pPr>
        <w:bidi/>
        <w:spacing w:line="360" w:lineRule="auto"/>
        <w:jc w:val="lowKashida"/>
        <w:rPr>
          <w:rFonts w:asciiTheme="majorBidi" w:hAnsiTheme="majorBidi" w:cstheme="majorBidi"/>
          <w:sz w:val="28"/>
          <w:szCs w:val="28"/>
          <w:rtl/>
          <w:lang w:bidi="fa-IR"/>
        </w:rPr>
      </w:pPr>
      <w:r w:rsidRPr="00524077">
        <w:rPr>
          <w:rFonts w:asciiTheme="majorBidi" w:hAnsiTheme="majorBidi" w:cstheme="majorBidi" w:hint="cs"/>
          <w:sz w:val="28"/>
          <w:szCs w:val="28"/>
          <w:rtl/>
          <w:lang w:bidi="fa-IR"/>
        </w:rPr>
        <w:t xml:space="preserve">جمع آوری ارقام و معلومات بازار کار در مورد عرضه و تقاضای نیروی بشری به منظور شناسایی فرصت های شغلی جدید برای نیروی کار، موانع اشتغال زایی برای نیروی کار، مهارت موجود و مورد نیاز نیروی کار، توانمندی های بالقوه نیروی کار، شغل های پردرآمد برای نیروی کار، سکتور های فعال با قابلیت بالایی اشغال زایی برای سرمایه گذاری و خواست مصاحبه شونده گان از حکومت برای ایجاد شغل و رونق کسب کار برای رسیدن به اشتغال کامل است.  </w:t>
      </w:r>
    </w:p>
    <w:p w:rsidR="007874A1" w:rsidRPr="00F537DA" w:rsidRDefault="007874A1" w:rsidP="00987EB9">
      <w:pPr>
        <w:pStyle w:val="Heading1"/>
        <w:bidi/>
        <w:rPr>
          <w:rtl/>
          <w:lang w:bidi="fa-IR"/>
        </w:rPr>
      </w:pPr>
      <w:bookmarkStart w:id="8" w:name="_Toc152591929"/>
      <w:bookmarkStart w:id="9" w:name="_Toc152592270"/>
      <w:bookmarkStart w:id="10" w:name="_Toc152835413"/>
      <w:r w:rsidRPr="00F537DA">
        <w:rPr>
          <w:rFonts w:hint="cs"/>
          <w:rtl/>
          <w:lang w:bidi="fa-IR"/>
        </w:rPr>
        <w:t>سوالات تحقیق:</w:t>
      </w:r>
      <w:bookmarkEnd w:id="8"/>
      <w:bookmarkEnd w:id="9"/>
      <w:bookmarkEnd w:id="10"/>
    </w:p>
    <w:p w:rsidR="007874A1" w:rsidRDefault="007874A1" w:rsidP="007874A1">
      <w:pPr>
        <w:bidi/>
        <w:spacing w:line="360" w:lineRule="auto"/>
        <w:jc w:val="lowKashida"/>
        <w:rPr>
          <w:rFonts w:asciiTheme="majorBidi" w:hAnsiTheme="majorBidi" w:cstheme="majorBidi"/>
          <w:sz w:val="28"/>
          <w:szCs w:val="28"/>
          <w:rtl/>
          <w:lang w:bidi="fa-IR"/>
        </w:rPr>
      </w:pPr>
      <w:r>
        <w:rPr>
          <w:rFonts w:asciiTheme="majorBidi" w:hAnsiTheme="majorBidi" w:cstheme="majorBidi" w:hint="cs"/>
          <w:sz w:val="28"/>
          <w:szCs w:val="28"/>
          <w:rtl/>
          <w:lang w:bidi="fa-IR"/>
        </w:rPr>
        <w:t>سوال اصلی:</w:t>
      </w:r>
    </w:p>
    <w:p w:rsidR="007874A1" w:rsidRDefault="007874A1" w:rsidP="007874A1">
      <w:pPr>
        <w:pStyle w:val="ListParagraph"/>
        <w:numPr>
          <w:ilvl w:val="0"/>
          <w:numId w:val="15"/>
        </w:numPr>
        <w:bidi/>
        <w:spacing w:line="360" w:lineRule="auto"/>
        <w:jc w:val="lowKashida"/>
        <w:rPr>
          <w:rFonts w:asciiTheme="majorBidi" w:hAnsiTheme="majorBidi" w:cstheme="majorBidi"/>
          <w:sz w:val="28"/>
          <w:szCs w:val="28"/>
          <w:lang w:bidi="fa-IR"/>
        </w:rPr>
      </w:pPr>
      <w:r>
        <w:rPr>
          <w:rFonts w:asciiTheme="majorBidi" w:hAnsiTheme="majorBidi" w:cstheme="majorBidi" w:hint="cs"/>
          <w:sz w:val="28"/>
          <w:szCs w:val="28"/>
          <w:rtl/>
          <w:lang w:bidi="fa-IR"/>
        </w:rPr>
        <w:t>وضعیت عرضه و تقاضای نیروی کار در بازار کار چگونه است؟</w:t>
      </w:r>
    </w:p>
    <w:p w:rsidR="007874A1" w:rsidRDefault="007874A1" w:rsidP="007874A1">
      <w:pPr>
        <w:bidi/>
        <w:spacing w:line="360" w:lineRule="auto"/>
        <w:jc w:val="lowKashida"/>
        <w:rPr>
          <w:rFonts w:asciiTheme="majorBidi" w:hAnsiTheme="majorBidi" w:cstheme="majorBidi"/>
          <w:sz w:val="28"/>
          <w:szCs w:val="28"/>
          <w:rtl/>
          <w:lang w:bidi="fa-IR"/>
        </w:rPr>
      </w:pPr>
      <w:r>
        <w:rPr>
          <w:rFonts w:asciiTheme="majorBidi" w:hAnsiTheme="majorBidi" w:cstheme="majorBidi" w:hint="cs"/>
          <w:sz w:val="28"/>
          <w:szCs w:val="28"/>
          <w:rtl/>
          <w:lang w:bidi="fa-IR"/>
        </w:rPr>
        <w:t>سوال فرعی:</w:t>
      </w:r>
    </w:p>
    <w:p w:rsidR="007874A1" w:rsidRDefault="007874A1" w:rsidP="007874A1">
      <w:pPr>
        <w:pStyle w:val="ListParagraph"/>
        <w:numPr>
          <w:ilvl w:val="0"/>
          <w:numId w:val="16"/>
        </w:numPr>
        <w:bidi/>
        <w:spacing w:line="360" w:lineRule="auto"/>
        <w:jc w:val="lowKashida"/>
        <w:rPr>
          <w:rFonts w:asciiTheme="majorBidi" w:hAnsiTheme="majorBidi" w:cstheme="majorBidi"/>
          <w:sz w:val="28"/>
          <w:szCs w:val="28"/>
          <w:lang w:bidi="fa-IR"/>
        </w:rPr>
      </w:pPr>
      <w:r>
        <w:rPr>
          <w:rFonts w:asciiTheme="majorBidi" w:hAnsiTheme="majorBidi" w:cstheme="majorBidi" w:hint="cs"/>
          <w:sz w:val="28"/>
          <w:szCs w:val="28"/>
          <w:rtl/>
          <w:lang w:bidi="fa-IR"/>
        </w:rPr>
        <w:t>وضعیت اشتغال جوانان چگونه است؟</w:t>
      </w:r>
    </w:p>
    <w:p w:rsidR="007874A1" w:rsidRDefault="007874A1" w:rsidP="007874A1">
      <w:pPr>
        <w:pStyle w:val="ListParagraph"/>
        <w:numPr>
          <w:ilvl w:val="0"/>
          <w:numId w:val="16"/>
        </w:numPr>
        <w:bidi/>
        <w:spacing w:line="360" w:lineRule="auto"/>
        <w:jc w:val="lowKashida"/>
        <w:rPr>
          <w:rFonts w:asciiTheme="majorBidi" w:hAnsiTheme="majorBidi" w:cstheme="majorBidi"/>
          <w:sz w:val="28"/>
          <w:szCs w:val="28"/>
          <w:lang w:bidi="fa-IR"/>
        </w:rPr>
      </w:pPr>
      <w:r>
        <w:rPr>
          <w:rFonts w:asciiTheme="majorBidi" w:hAnsiTheme="majorBidi" w:cstheme="majorBidi" w:hint="cs"/>
          <w:sz w:val="28"/>
          <w:szCs w:val="28"/>
          <w:rtl/>
          <w:lang w:bidi="fa-IR"/>
        </w:rPr>
        <w:t>مهارت های موجود و مورد نیاز مراکز آموزش ها فنی و حرفوی با وضعیت عرضه و تقاضای بازار کار مطابقت دارد یا نه؟</w:t>
      </w:r>
    </w:p>
    <w:p w:rsidR="007874A1" w:rsidRDefault="007874A1" w:rsidP="007874A1">
      <w:pPr>
        <w:pStyle w:val="ListParagraph"/>
        <w:numPr>
          <w:ilvl w:val="0"/>
          <w:numId w:val="16"/>
        </w:numPr>
        <w:bidi/>
        <w:spacing w:line="360" w:lineRule="auto"/>
        <w:jc w:val="lowKashida"/>
        <w:rPr>
          <w:rFonts w:asciiTheme="majorBidi" w:hAnsiTheme="majorBidi" w:cstheme="majorBidi"/>
          <w:sz w:val="28"/>
          <w:szCs w:val="28"/>
          <w:lang w:bidi="fa-IR"/>
        </w:rPr>
      </w:pPr>
      <w:r>
        <w:rPr>
          <w:rFonts w:asciiTheme="majorBidi" w:hAnsiTheme="majorBidi" w:cstheme="majorBidi" w:hint="cs"/>
          <w:sz w:val="28"/>
          <w:szCs w:val="28"/>
          <w:rtl/>
          <w:lang w:bidi="fa-IR"/>
        </w:rPr>
        <w:t>وضعیت نیروی کار در تشبثات محلی چگونه است؟</w:t>
      </w:r>
    </w:p>
    <w:p w:rsidR="007874A1" w:rsidRDefault="007874A1" w:rsidP="007874A1">
      <w:pPr>
        <w:pStyle w:val="ListParagraph"/>
        <w:numPr>
          <w:ilvl w:val="0"/>
          <w:numId w:val="16"/>
        </w:numPr>
        <w:bidi/>
        <w:spacing w:line="360" w:lineRule="auto"/>
        <w:jc w:val="lowKashida"/>
        <w:rPr>
          <w:rFonts w:asciiTheme="majorBidi" w:hAnsiTheme="majorBidi" w:cstheme="majorBidi"/>
          <w:sz w:val="28"/>
          <w:szCs w:val="28"/>
          <w:lang w:bidi="fa-IR"/>
        </w:rPr>
      </w:pPr>
      <w:r>
        <w:rPr>
          <w:rFonts w:asciiTheme="majorBidi" w:hAnsiTheme="majorBidi" w:cstheme="majorBidi" w:hint="cs"/>
          <w:sz w:val="28"/>
          <w:szCs w:val="28"/>
          <w:rtl/>
          <w:lang w:bidi="fa-IR"/>
        </w:rPr>
        <w:t>شغل های پردرآمد برای نیروی کار کدام ها اند؟</w:t>
      </w:r>
    </w:p>
    <w:p w:rsidR="007874A1" w:rsidRPr="00F537DA" w:rsidRDefault="007874A1" w:rsidP="00987EB9">
      <w:pPr>
        <w:pStyle w:val="Heading1"/>
        <w:bidi/>
        <w:rPr>
          <w:rtl/>
          <w:lang w:bidi="fa-IR"/>
        </w:rPr>
      </w:pPr>
      <w:bookmarkStart w:id="11" w:name="_Toc152591930"/>
      <w:bookmarkStart w:id="12" w:name="_Toc152592271"/>
      <w:bookmarkStart w:id="13" w:name="_Toc152835414"/>
      <w:r w:rsidRPr="00F537DA">
        <w:rPr>
          <w:rFonts w:hint="cs"/>
          <w:rtl/>
          <w:lang w:bidi="fa-IR"/>
        </w:rPr>
        <w:t>ساحه تحقیق:</w:t>
      </w:r>
      <w:bookmarkEnd w:id="11"/>
      <w:bookmarkEnd w:id="12"/>
      <w:bookmarkEnd w:id="13"/>
    </w:p>
    <w:p w:rsidR="007874A1" w:rsidRDefault="007874A1" w:rsidP="007874A1">
      <w:pPr>
        <w:bidi/>
        <w:spacing w:line="360" w:lineRule="auto"/>
        <w:jc w:val="lowKashida"/>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در این تحقیق مراکز هفت زون کشور( بلخ، هرات، کندهار،‌ پکتیا، ننگرهار، کندز و کابل) به شکل نمونه انتخاب گردیده ارقام و معلومات بازار کار جمع آوری میگردد. </w:t>
      </w:r>
    </w:p>
    <w:p w:rsidR="007874A1" w:rsidRPr="00F537DA" w:rsidRDefault="007874A1" w:rsidP="00987EB9">
      <w:pPr>
        <w:pStyle w:val="Heading1"/>
        <w:bidi/>
        <w:rPr>
          <w:rtl/>
          <w:lang w:bidi="fa-IR"/>
        </w:rPr>
      </w:pPr>
      <w:bookmarkStart w:id="14" w:name="_Toc152591931"/>
      <w:bookmarkStart w:id="15" w:name="_Toc152592272"/>
      <w:bookmarkStart w:id="16" w:name="_Toc152835415"/>
      <w:r w:rsidRPr="00F537DA">
        <w:rPr>
          <w:rFonts w:hint="cs"/>
          <w:rtl/>
          <w:lang w:bidi="fa-IR"/>
        </w:rPr>
        <w:t>پیشینه تحقیق:</w:t>
      </w:r>
      <w:bookmarkEnd w:id="14"/>
      <w:bookmarkEnd w:id="15"/>
      <w:bookmarkEnd w:id="16"/>
    </w:p>
    <w:p w:rsidR="007874A1" w:rsidRDefault="007874A1" w:rsidP="007874A1">
      <w:pPr>
        <w:bidi/>
        <w:spacing w:line="360" w:lineRule="auto"/>
        <w:jc w:val="lowKashida"/>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در مورد عرضه و تقاضای نیروی بشری الی اکنون در افغانستان تحقیق نگردیده است. </w:t>
      </w:r>
    </w:p>
    <w:p w:rsidR="007874A1" w:rsidRPr="00F537DA" w:rsidRDefault="007874A1" w:rsidP="00987EB9">
      <w:pPr>
        <w:pStyle w:val="Heading1"/>
        <w:bidi/>
        <w:rPr>
          <w:rtl/>
          <w:lang w:bidi="fa-IR"/>
        </w:rPr>
      </w:pPr>
      <w:bookmarkStart w:id="17" w:name="_Toc152591932"/>
      <w:bookmarkStart w:id="18" w:name="_Toc152592273"/>
      <w:bookmarkStart w:id="19" w:name="_Toc152835416"/>
      <w:r w:rsidRPr="00F537DA">
        <w:rPr>
          <w:rFonts w:hint="cs"/>
          <w:rtl/>
          <w:lang w:bidi="fa-IR"/>
        </w:rPr>
        <w:lastRenderedPageBreak/>
        <w:t>ابزار گرد آوری اطلاعات</w:t>
      </w:r>
      <w:r>
        <w:rPr>
          <w:rFonts w:hint="cs"/>
          <w:rtl/>
          <w:lang w:bidi="fa-IR"/>
        </w:rPr>
        <w:t xml:space="preserve"> و روش تحقیق</w:t>
      </w:r>
      <w:r w:rsidRPr="00F537DA">
        <w:rPr>
          <w:rFonts w:hint="cs"/>
          <w:rtl/>
          <w:lang w:bidi="fa-IR"/>
        </w:rPr>
        <w:t>:</w:t>
      </w:r>
      <w:bookmarkEnd w:id="17"/>
      <w:bookmarkEnd w:id="18"/>
      <w:bookmarkEnd w:id="19"/>
    </w:p>
    <w:p w:rsidR="007874A1" w:rsidRDefault="007874A1" w:rsidP="007874A1">
      <w:pPr>
        <w:bidi/>
        <w:spacing w:line="360" w:lineRule="auto"/>
        <w:jc w:val="lowKashida"/>
        <w:rPr>
          <w:rFonts w:asciiTheme="majorBidi" w:hAnsiTheme="majorBidi" w:cstheme="majorBidi"/>
          <w:sz w:val="28"/>
          <w:szCs w:val="28"/>
          <w:rtl/>
          <w:lang w:bidi="fa-IR"/>
        </w:rPr>
      </w:pPr>
      <w:bookmarkStart w:id="20" w:name="_Hlk93350378"/>
      <w:r w:rsidRPr="00E6048C">
        <w:rPr>
          <w:rFonts w:asciiTheme="majorBidi" w:hAnsiTheme="majorBidi" w:cstheme="majorBidi" w:hint="cs"/>
          <w:sz w:val="28"/>
          <w:szCs w:val="28"/>
          <w:rtl/>
          <w:lang w:bidi="fa-IR"/>
        </w:rPr>
        <w:t>در</w:t>
      </w:r>
      <w:r w:rsidRPr="00E6048C">
        <w:rPr>
          <w:rFonts w:asciiTheme="majorBidi" w:hAnsiTheme="majorBidi" w:cstheme="majorBidi"/>
          <w:sz w:val="28"/>
          <w:szCs w:val="28"/>
          <w:rtl/>
          <w:lang w:bidi="fa-IR"/>
        </w:rPr>
        <w:t xml:space="preserve"> </w:t>
      </w:r>
      <w:r w:rsidRPr="00E6048C">
        <w:rPr>
          <w:rFonts w:asciiTheme="majorBidi" w:hAnsiTheme="majorBidi" w:cstheme="majorBidi" w:hint="cs"/>
          <w:sz w:val="28"/>
          <w:szCs w:val="28"/>
          <w:rtl/>
          <w:lang w:bidi="fa-IR"/>
        </w:rPr>
        <w:t>این</w:t>
      </w:r>
      <w:r w:rsidRPr="00E6048C">
        <w:rPr>
          <w:rFonts w:asciiTheme="majorBidi" w:hAnsiTheme="majorBidi" w:cstheme="majorBidi"/>
          <w:sz w:val="28"/>
          <w:szCs w:val="28"/>
          <w:rtl/>
          <w:lang w:bidi="fa-IR"/>
        </w:rPr>
        <w:t xml:space="preserve"> </w:t>
      </w:r>
      <w:r w:rsidRPr="00E6048C">
        <w:rPr>
          <w:rFonts w:asciiTheme="majorBidi" w:hAnsiTheme="majorBidi" w:cstheme="majorBidi" w:hint="cs"/>
          <w:sz w:val="28"/>
          <w:szCs w:val="28"/>
          <w:rtl/>
          <w:lang w:bidi="fa-IR"/>
        </w:rPr>
        <w:t>تحقیق</w:t>
      </w:r>
      <w:r w:rsidRPr="00E6048C">
        <w:rPr>
          <w:rFonts w:asciiTheme="majorBidi" w:hAnsiTheme="majorBidi" w:cstheme="majorBidi"/>
          <w:sz w:val="28"/>
          <w:szCs w:val="28"/>
          <w:rtl/>
          <w:lang w:bidi="fa-IR"/>
        </w:rPr>
        <w:t xml:space="preserve"> </w:t>
      </w:r>
      <w:r w:rsidRPr="00E6048C">
        <w:rPr>
          <w:rFonts w:asciiTheme="majorBidi" w:hAnsiTheme="majorBidi" w:cstheme="majorBidi" w:hint="cs"/>
          <w:sz w:val="28"/>
          <w:szCs w:val="28"/>
          <w:rtl/>
          <w:lang w:bidi="fa-IR"/>
        </w:rPr>
        <w:t>سعی</w:t>
      </w:r>
      <w:r w:rsidRPr="00E6048C">
        <w:rPr>
          <w:rFonts w:asciiTheme="majorBidi" w:hAnsiTheme="majorBidi" w:cstheme="majorBidi"/>
          <w:sz w:val="28"/>
          <w:szCs w:val="28"/>
          <w:rtl/>
          <w:lang w:bidi="fa-IR"/>
        </w:rPr>
        <w:t xml:space="preserve"> </w:t>
      </w:r>
      <w:r w:rsidRPr="00E6048C">
        <w:rPr>
          <w:rFonts w:asciiTheme="majorBidi" w:hAnsiTheme="majorBidi" w:cstheme="majorBidi" w:hint="cs"/>
          <w:sz w:val="28"/>
          <w:szCs w:val="28"/>
          <w:rtl/>
          <w:lang w:bidi="fa-IR"/>
        </w:rPr>
        <w:t>خواهد</w:t>
      </w:r>
      <w:r w:rsidRPr="00E6048C">
        <w:rPr>
          <w:rFonts w:asciiTheme="majorBidi" w:hAnsiTheme="majorBidi" w:cstheme="majorBidi"/>
          <w:sz w:val="28"/>
          <w:szCs w:val="28"/>
          <w:rtl/>
          <w:lang w:bidi="fa-IR"/>
        </w:rPr>
        <w:t xml:space="preserve"> </w:t>
      </w:r>
      <w:r w:rsidRPr="00E6048C">
        <w:rPr>
          <w:rFonts w:asciiTheme="majorBidi" w:hAnsiTheme="majorBidi" w:cstheme="majorBidi" w:hint="cs"/>
          <w:sz w:val="28"/>
          <w:szCs w:val="28"/>
          <w:rtl/>
          <w:lang w:bidi="fa-IR"/>
        </w:rPr>
        <w:t>گردید</w:t>
      </w:r>
      <w:r>
        <w:rPr>
          <w:rFonts w:asciiTheme="majorBidi" w:hAnsiTheme="majorBidi" w:cstheme="majorBidi" w:hint="cs"/>
          <w:sz w:val="28"/>
          <w:szCs w:val="28"/>
          <w:rtl/>
          <w:lang w:bidi="fa-IR"/>
        </w:rPr>
        <w:t xml:space="preserve"> تا با استفاده از چهار پرسشنامه از چهار بخش ( جوانان، مراکز آموزش های فنی و حرفوی، تشبثات محلی و رهبران جامعه) ارقام و معلومات بازار کار مرتبط به عرضه و تقاضای بازار کار جمع آوری گردد</w:t>
      </w:r>
      <w:r w:rsidRPr="00E6048C">
        <w:rPr>
          <w:rFonts w:asciiTheme="majorBidi" w:hAnsiTheme="majorBidi" w:cstheme="majorBidi"/>
          <w:sz w:val="28"/>
          <w:szCs w:val="28"/>
          <w:rtl/>
          <w:lang w:bidi="fa-IR"/>
        </w:rPr>
        <w:t xml:space="preserve">. </w:t>
      </w:r>
      <w:r w:rsidRPr="00E6048C">
        <w:rPr>
          <w:rFonts w:asciiTheme="majorBidi" w:hAnsiTheme="majorBidi" w:cstheme="majorBidi" w:hint="cs"/>
          <w:sz w:val="28"/>
          <w:szCs w:val="28"/>
          <w:rtl/>
          <w:lang w:bidi="fa-IR"/>
        </w:rPr>
        <w:t>لذا</w:t>
      </w:r>
      <w:r w:rsidRPr="00E6048C">
        <w:rPr>
          <w:rFonts w:asciiTheme="majorBidi" w:hAnsiTheme="majorBidi" w:cstheme="majorBidi"/>
          <w:sz w:val="28"/>
          <w:szCs w:val="28"/>
          <w:rtl/>
          <w:lang w:bidi="fa-IR"/>
        </w:rPr>
        <w:t xml:space="preserve"> </w:t>
      </w:r>
      <w:r w:rsidRPr="00E6048C">
        <w:rPr>
          <w:rFonts w:asciiTheme="majorBidi" w:hAnsiTheme="majorBidi" w:cstheme="majorBidi" w:hint="cs"/>
          <w:sz w:val="28"/>
          <w:szCs w:val="28"/>
          <w:rtl/>
          <w:lang w:bidi="fa-IR"/>
        </w:rPr>
        <w:t>روش</w:t>
      </w:r>
      <w:r w:rsidRPr="00E6048C">
        <w:rPr>
          <w:rFonts w:asciiTheme="majorBidi" w:hAnsiTheme="majorBidi" w:cstheme="majorBidi"/>
          <w:sz w:val="28"/>
          <w:szCs w:val="28"/>
          <w:rtl/>
          <w:lang w:bidi="fa-IR"/>
        </w:rPr>
        <w:t xml:space="preserve"> </w:t>
      </w:r>
      <w:r>
        <w:rPr>
          <w:rFonts w:asciiTheme="majorBidi" w:hAnsiTheme="majorBidi" w:cstheme="majorBidi" w:hint="cs"/>
          <w:sz w:val="28"/>
          <w:szCs w:val="28"/>
          <w:rtl/>
          <w:lang w:bidi="fa-IR"/>
        </w:rPr>
        <w:t>میدانی و ساحوی</w:t>
      </w:r>
      <w:r w:rsidRPr="00E6048C">
        <w:rPr>
          <w:rFonts w:asciiTheme="majorBidi" w:hAnsiTheme="majorBidi" w:cstheme="majorBidi"/>
          <w:sz w:val="28"/>
          <w:szCs w:val="28"/>
          <w:rtl/>
          <w:lang w:bidi="fa-IR"/>
        </w:rPr>
        <w:t xml:space="preserve"> </w:t>
      </w:r>
      <w:r w:rsidRPr="00E6048C">
        <w:rPr>
          <w:rFonts w:asciiTheme="majorBidi" w:hAnsiTheme="majorBidi" w:cstheme="majorBidi" w:hint="cs"/>
          <w:sz w:val="28"/>
          <w:szCs w:val="28"/>
          <w:rtl/>
          <w:lang w:bidi="fa-IR"/>
        </w:rPr>
        <w:t>برای</w:t>
      </w:r>
      <w:r w:rsidRPr="00E6048C">
        <w:rPr>
          <w:rFonts w:asciiTheme="majorBidi" w:hAnsiTheme="majorBidi" w:cstheme="majorBidi"/>
          <w:sz w:val="28"/>
          <w:szCs w:val="28"/>
          <w:rtl/>
          <w:lang w:bidi="fa-IR"/>
        </w:rPr>
        <w:t xml:space="preserve"> </w:t>
      </w:r>
      <w:r w:rsidRPr="00E6048C">
        <w:rPr>
          <w:rFonts w:asciiTheme="majorBidi" w:hAnsiTheme="majorBidi" w:cstheme="majorBidi" w:hint="cs"/>
          <w:sz w:val="28"/>
          <w:szCs w:val="28"/>
          <w:rtl/>
          <w:lang w:bidi="fa-IR"/>
        </w:rPr>
        <w:t>جمع</w:t>
      </w:r>
      <w:r w:rsidRPr="00E6048C">
        <w:rPr>
          <w:rFonts w:asciiTheme="majorBidi" w:hAnsiTheme="majorBidi" w:cstheme="majorBidi"/>
          <w:sz w:val="28"/>
          <w:szCs w:val="28"/>
          <w:rtl/>
          <w:lang w:bidi="fa-IR"/>
        </w:rPr>
        <w:t xml:space="preserve"> </w:t>
      </w:r>
      <w:r w:rsidRPr="00E6048C">
        <w:rPr>
          <w:rFonts w:asciiTheme="majorBidi" w:hAnsiTheme="majorBidi" w:cstheme="majorBidi" w:hint="cs"/>
          <w:sz w:val="28"/>
          <w:szCs w:val="28"/>
          <w:rtl/>
          <w:lang w:bidi="fa-IR"/>
        </w:rPr>
        <w:t>آوری</w:t>
      </w:r>
      <w:r w:rsidRPr="00E6048C">
        <w:rPr>
          <w:rFonts w:asciiTheme="majorBidi" w:hAnsiTheme="majorBidi" w:cstheme="majorBidi"/>
          <w:sz w:val="28"/>
          <w:szCs w:val="28"/>
          <w:rtl/>
          <w:lang w:bidi="fa-IR"/>
        </w:rPr>
        <w:t xml:space="preserve"> </w:t>
      </w:r>
      <w:r w:rsidRPr="00E6048C">
        <w:rPr>
          <w:rFonts w:asciiTheme="majorBidi" w:hAnsiTheme="majorBidi" w:cstheme="majorBidi" w:hint="cs"/>
          <w:sz w:val="28"/>
          <w:szCs w:val="28"/>
          <w:rtl/>
          <w:lang w:bidi="fa-IR"/>
        </w:rPr>
        <w:t>معلومات</w:t>
      </w:r>
      <w:r w:rsidRPr="00E6048C">
        <w:rPr>
          <w:rFonts w:asciiTheme="majorBidi" w:hAnsiTheme="majorBidi" w:cstheme="majorBidi"/>
          <w:sz w:val="28"/>
          <w:szCs w:val="28"/>
          <w:rtl/>
          <w:lang w:bidi="fa-IR"/>
        </w:rPr>
        <w:t xml:space="preserve"> </w:t>
      </w:r>
      <w:r w:rsidRPr="00E6048C">
        <w:rPr>
          <w:rFonts w:asciiTheme="majorBidi" w:hAnsiTheme="majorBidi" w:cstheme="majorBidi" w:hint="cs"/>
          <w:sz w:val="28"/>
          <w:szCs w:val="28"/>
          <w:rtl/>
          <w:lang w:bidi="fa-IR"/>
        </w:rPr>
        <w:t>واطلاعات</w:t>
      </w:r>
      <w:r w:rsidRPr="00E6048C">
        <w:rPr>
          <w:rFonts w:asciiTheme="majorBidi" w:hAnsiTheme="majorBidi" w:cstheme="majorBidi"/>
          <w:sz w:val="28"/>
          <w:szCs w:val="28"/>
          <w:rtl/>
          <w:lang w:bidi="fa-IR"/>
        </w:rPr>
        <w:t xml:space="preserve"> </w:t>
      </w:r>
      <w:r w:rsidRPr="00E6048C">
        <w:rPr>
          <w:rFonts w:asciiTheme="majorBidi" w:hAnsiTheme="majorBidi" w:cstheme="majorBidi" w:hint="cs"/>
          <w:sz w:val="28"/>
          <w:szCs w:val="28"/>
          <w:rtl/>
          <w:lang w:bidi="fa-IR"/>
        </w:rPr>
        <w:t>استفاده</w:t>
      </w:r>
      <w:r w:rsidRPr="00E6048C">
        <w:rPr>
          <w:rFonts w:asciiTheme="majorBidi" w:hAnsiTheme="majorBidi" w:cstheme="majorBidi"/>
          <w:sz w:val="28"/>
          <w:szCs w:val="28"/>
          <w:rtl/>
          <w:lang w:bidi="fa-IR"/>
        </w:rPr>
        <w:t xml:space="preserve"> </w:t>
      </w:r>
      <w:r w:rsidRPr="00E6048C">
        <w:rPr>
          <w:rFonts w:asciiTheme="majorBidi" w:hAnsiTheme="majorBidi" w:cstheme="majorBidi" w:hint="cs"/>
          <w:sz w:val="28"/>
          <w:szCs w:val="28"/>
          <w:rtl/>
          <w:lang w:bidi="fa-IR"/>
        </w:rPr>
        <w:t>شده</w:t>
      </w:r>
      <w:r w:rsidRPr="00E6048C">
        <w:rPr>
          <w:rFonts w:asciiTheme="majorBidi" w:hAnsiTheme="majorBidi" w:cstheme="majorBidi"/>
          <w:sz w:val="28"/>
          <w:szCs w:val="28"/>
          <w:rtl/>
          <w:lang w:bidi="fa-IR"/>
        </w:rPr>
        <w:t xml:space="preserve"> </w:t>
      </w:r>
      <w:r w:rsidRPr="00E6048C">
        <w:rPr>
          <w:rFonts w:asciiTheme="majorBidi" w:hAnsiTheme="majorBidi" w:cstheme="majorBidi" w:hint="cs"/>
          <w:sz w:val="28"/>
          <w:szCs w:val="28"/>
          <w:rtl/>
          <w:lang w:bidi="fa-IR"/>
        </w:rPr>
        <w:t>است</w:t>
      </w:r>
      <w:r w:rsidRPr="00E6048C">
        <w:rPr>
          <w:rFonts w:asciiTheme="majorBidi" w:hAnsiTheme="majorBidi" w:cstheme="majorBidi"/>
          <w:sz w:val="28"/>
          <w:szCs w:val="28"/>
          <w:rtl/>
          <w:lang w:bidi="fa-IR"/>
        </w:rPr>
        <w:t>.</w:t>
      </w:r>
    </w:p>
    <w:p w:rsidR="007874A1" w:rsidRDefault="007874A1" w:rsidP="007874A1">
      <w:pPr>
        <w:bidi/>
        <w:spacing w:line="360" w:lineRule="auto"/>
        <w:jc w:val="lowKashida"/>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به منظور جمع آوری ارقام معلومات </w:t>
      </w:r>
      <w:bookmarkEnd w:id="20"/>
      <w:r w:rsidRPr="00F537DA">
        <w:rPr>
          <w:rFonts w:asciiTheme="majorBidi" w:hAnsiTheme="majorBidi" w:cstheme="majorBidi"/>
          <w:sz w:val="28"/>
          <w:szCs w:val="28"/>
          <w:rtl/>
          <w:lang w:bidi="fa-IR"/>
        </w:rPr>
        <w:t>مورد نیاز بازارکار</w:t>
      </w:r>
      <w:r>
        <w:rPr>
          <w:rFonts w:asciiTheme="majorBidi" w:hAnsiTheme="majorBidi" w:cstheme="majorBidi" w:hint="cs"/>
          <w:sz w:val="28"/>
          <w:szCs w:val="28"/>
          <w:rtl/>
          <w:lang w:bidi="fa-IR"/>
        </w:rPr>
        <w:t xml:space="preserve"> مطابق پرسشنامه های فوق</w:t>
      </w:r>
      <w:r w:rsidRPr="00F537DA">
        <w:rPr>
          <w:rFonts w:asciiTheme="majorBidi" w:hAnsiTheme="majorBidi" w:cstheme="majorBidi"/>
          <w:sz w:val="28"/>
          <w:szCs w:val="28"/>
          <w:rtl/>
          <w:lang w:bidi="fa-IR"/>
        </w:rPr>
        <w:t xml:space="preserve"> </w:t>
      </w:r>
      <w:r>
        <w:rPr>
          <w:rFonts w:asciiTheme="majorBidi" w:hAnsiTheme="majorBidi" w:cstheme="majorBidi" w:hint="cs"/>
          <w:sz w:val="28"/>
          <w:szCs w:val="28"/>
          <w:rtl/>
          <w:lang w:bidi="fa-IR"/>
        </w:rPr>
        <w:t>تیم های عملیاتی در مراکز هفت زون کشور( کابل، ننگرهار، پکتیا، کندهار، هرات،‌ بلخ و کندز) توظیف میگردد تا مطابق پلان و حجم نمونه از قبل تعیین شده ارق</w:t>
      </w:r>
      <w:r w:rsidR="00E126CA">
        <w:rPr>
          <w:rFonts w:asciiTheme="majorBidi" w:hAnsiTheme="majorBidi" w:cstheme="majorBidi" w:hint="cs"/>
          <w:sz w:val="28"/>
          <w:szCs w:val="28"/>
          <w:rtl/>
          <w:lang w:bidi="fa-IR"/>
        </w:rPr>
        <w:t xml:space="preserve">ام و معلومات مرتبط را از مراکز </w:t>
      </w:r>
      <w:r>
        <w:rPr>
          <w:rFonts w:asciiTheme="majorBidi" w:hAnsiTheme="majorBidi" w:cstheme="majorBidi" w:hint="cs"/>
          <w:sz w:val="28"/>
          <w:szCs w:val="28"/>
          <w:rtl/>
          <w:lang w:bidi="fa-IR"/>
        </w:rPr>
        <w:t xml:space="preserve">جمع آوری نمایند. </w:t>
      </w:r>
    </w:p>
    <w:p w:rsidR="007874A1" w:rsidRPr="00CF4454" w:rsidRDefault="007874A1" w:rsidP="007874A1">
      <w:pPr>
        <w:bidi/>
        <w:spacing w:line="360" w:lineRule="auto"/>
        <w:jc w:val="lowKashida"/>
        <w:rPr>
          <w:rFonts w:asciiTheme="majorBidi" w:hAnsiTheme="majorBidi" w:cstheme="majorBidi"/>
          <w:b/>
          <w:bCs/>
          <w:sz w:val="28"/>
          <w:szCs w:val="28"/>
          <w:rtl/>
          <w:lang w:bidi="fa-IR"/>
        </w:rPr>
      </w:pPr>
      <w:r>
        <w:rPr>
          <w:rFonts w:asciiTheme="majorBidi" w:hAnsiTheme="majorBidi" w:cstheme="majorBidi" w:hint="cs"/>
          <w:b/>
          <w:bCs/>
          <w:sz w:val="28"/>
          <w:szCs w:val="28"/>
          <w:rtl/>
          <w:lang w:bidi="fa-IR"/>
        </w:rPr>
        <w:t xml:space="preserve"> </w:t>
      </w:r>
    </w:p>
    <w:p w:rsidR="007874A1" w:rsidRPr="003633E4" w:rsidRDefault="007874A1" w:rsidP="00FC2123">
      <w:pPr>
        <w:bidi/>
        <w:spacing w:line="360" w:lineRule="auto"/>
        <w:jc w:val="center"/>
        <w:rPr>
          <w:rFonts w:cstheme="minorHAnsi"/>
          <w:sz w:val="28"/>
          <w:szCs w:val="28"/>
          <w:rtl/>
          <w:lang w:bidi="fa-IR"/>
        </w:rPr>
      </w:pPr>
      <w:r w:rsidRPr="003633E4">
        <w:rPr>
          <w:rFonts w:cs="Times New Roman"/>
          <w:sz w:val="28"/>
          <w:szCs w:val="28"/>
          <w:rtl/>
          <w:lang w:bidi="fa-IR"/>
        </w:rPr>
        <w:t>والسلام</w:t>
      </w:r>
    </w:p>
    <w:p w:rsidR="007874A1" w:rsidRPr="003633E4" w:rsidRDefault="007874A1" w:rsidP="007874A1">
      <w:pPr>
        <w:bidi/>
        <w:jc w:val="center"/>
        <w:rPr>
          <w:rFonts w:cstheme="minorHAnsi"/>
          <w:sz w:val="28"/>
          <w:szCs w:val="28"/>
          <w:rtl/>
          <w:lang w:bidi="fa-IR"/>
        </w:rPr>
      </w:pPr>
    </w:p>
    <w:p w:rsidR="007874A1" w:rsidRPr="002C02B3" w:rsidRDefault="007874A1" w:rsidP="007874A1">
      <w:pPr>
        <w:bidi/>
        <w:spacing w:line="360" w:lineRule="auto"/>
        <w:jc w:val="center"/>
        <w:rPr>
          <w:rFonts w:asciiTheme="minorBidi" w:hAnsiTheme="minorBidi"/>
          <w:b/>
          <w:bCs/>
          <w:sz w:val="36"/>
          <w:szCs w:val="36"/>
          <w:rtl/>
          <w:lang w:bidi="prs-AF"/>
        </w:rPr>
      </w:pPr>
      <w:r>
        <w:rPr>
          <w:rFonts w:cs="Times New Roman" w:hint="cs"/>
          <w:sz w:val="28"/>
          <w:szCs w:val="28"/>
          <w:rtl/>
          <w:lang w:bidi="fa-IR"/>
        </w:rPr>
        <w:t xml:space="preserve"> </w:t>
      </w:r>
      <w:r w:rsidRPr="002C02B3">
        <w:rPr>
          <w:rFonts w:asciiTheme="minorBidi" w:hAnsiTheme="minorBidi"/>
          <w:b/>
          <w:bCs/>
          <w:sz w:val="36"/>
          <w:szCs w:val="36"/>
          <w:rtl/>
          <w:lang w:bidi="prs-AF"/>
        </w:rPr>
        <w:t>حافظ مولوی میرحاتم "امیری"</w:t>
      </w:r>
    </w:p>
    <w:p w:rsidR="007874A1" w:rsidRPr="002C02B3" w:rsidRDefault="007874A1" w:rsidP="007874A1">
      <w:pPr>
        <w:bidi/>
        <w:spacing w:line="360" w:lineRule="auto"/>
        <w:jc w:val="center"/>
        <w:rPr>
          <w:rFonts w:asciiTheme="minorBidi" w:hAnsiTheme="minorBidi"/>
          <w:b/>
          <w:bCs/>
          <w:sz w:val="36"/>
          <w:szCs w:val="36"/>
          <w:rtl/>
          <w:lang w:bidi="prs-AF"/>
        </w:rPr>
      </w:pPr>
      <w:r w:rsidRPr="002C02B3">
        <w:rPr>
          <w:rFonts w:asciiTheme="minorBidi" w:hAnsiTheme="minorBidi"/>
          <w:b/>
          <w:bCs/>
          <w:sz w:val="36"/>
          <w:szCs w:val="36"/>
          <w:rtl/>
          <w:lang w:bidi="prs-AF"/>
        </w:rPr>
        <w:t>رئیس مطالعه بازارکار</w:t>
      </w:r>
    </w:p>
    <w:p w:rsidR="007874A1" w:rsidRPr="003633E4" w:rsidRDefault="007874A1" w:rsidP="007874A1">
      <w:pPr>
        <w:bidi/>
        <w:jc w:val="center"/>
        <w:rPr>
          <w:rFonts w:cstheme="minorHAnsi"/>
          <w:sz w:val="28"/>
          <w:szCs w:val="28"/>
          <w:rtl/>
          <w:lang w:bidi="fa-IR"/>
        </w:rPr>
      </w:pPr>
    </w:p>
    <w:p w:rsidR="007874A1" w:rsidRDefault="007874A1" w:rsidP="007874A1">
      <w:pPr>
        <w:bidi/>
        <w:jc w:val="highKashida"/>
        <w:rPr>
          <w:rFonts w:cstheme="minorHAnsi"/>
          <w:sz w:val="28"/>
          <w:szCs w:val="28"/>
          <w:rtl/>
          <w:lang w:bidi="fa-IR"/>
        </w:rPr>
      </w:pPr>
    </w:p>
    <w:p w:rsidR="007874A1" w:rsidRDefault="007874A1" w:rsidP="007874A1">
      <w:pPr>
        <w:bidi/>
        <w:jc w:val="highKashida"/>
        <w:rPr>
          <w:rFonts w:cstheme="minorHAnsi"/>
          <w:sz w:val="28"/>
          <w:szCs w:val="28"/>
          <w:rtl/>
          <w:lang w:bidi="fa-IR"/>
        </w:rPr>
      </w:pPr>
    </w:p>
    <w:p w:rsidR="007874A1" w:rsidRDefault="007874A1" w:rsidP="007874A1">
      <w:pPr>
        <w:bidi/>
        <w:jc w:val="highKashida"/>
        <w:rPr>
          <w:rFonts w:cstheme="minorHAnsi"/>
          <w:sz w:val="28"/>
          <w:szCs w:val="28"/>
          <w:rtl/>
          <w:lang w:bidi="fa-IR"/>
        </w:rPr>
      </w:pPr>
    </w:p>
    <w:p w:rsidR="007874A1" w:rsidRDefault="007874A1" w:rsidP="007874A1">
      <w:pPr>
        <w:bidi/>
        <w:jc w:val="highKashida"/>
        <w:rPr>
          <w:rFonts w:cstheme="minorHAnsi"/>
          <w:sz w:val="28"/>
          <w:szCs w:val="28"/>
          <w:rtl/>
          <w:lang w:bidi="fa-IR"/>
        </w:rPr>
      </w:pPr>
    </w:p>
    <w:p w:rsidR="007874A1" w:rsidRDefault="007874A1" w:rsidP="007874A1">
      <w:pPr>
        <w:bidi/>
        <w:jc w:val="highKashida"/>
        <w:rPr>
          <w:rFonts w:cstheme="minorHAnsi"/>
          <w:sz w:val="28"/>
          <w:szCs w:val="28"/>
          <w:rtl/>
          <w:lang w:bidi="fa-IR"/>
        </w:rPr>
      </w:pPr>
    </w:p>
    <w:p w:rsidR="007874A1" w:rsidRPr="003633E4" w:rsidRDefault="007874A1" w:rsidP="007874A1">
      <w:pPr>
        <w:bidi/>
        <w:jc w:val="highKashida"/>
        <w:rPr>
          <w:rFonts w:cstheme="minorHAnsi"/>
          <w:sz w:val="28"/>
          <w:szCs w:val="28"/>
          <w:rtl/>
          <w:lang w:bidi="fa-IR"/>
        </w:rPr>
      </w:pPr>
    </w:p>
    <w:p w:rsidR="007874A1" w:rsidRDefault="007874A1" w:rsidP="00050BA8">
      <w:pPr>
        <w:bidi/>
        <w:spacing w:after="0" w:line="240" w:lineRule="auto"/>
        <w:jc w:val="center"/>
        <w:rPr>
          <w:rFonts w:ascii="Times New Roman" w:eastAsia="SimSun" w:hAnsi="Times New Roman" w:cs="Times New Roman"/>
          <w:b/>
          <w:bCs/>
          <w:sz w:val="32"/>
          <w:szCs w:val="32"/>
          <w:rtl/>
          <w:lang w:eastAsia="zh-CN" w:bidi="prs-AF"/>
        </w:rPr>
      </w:pPr>
    </w:p>
    <w:p w:rsidR="00C249C4" w:rsidRDefault="00C249C4" w:rsidP="00C249C4">
      <w:pPr>
        <w:bidi/>
        <w:spacing w:after="0" w:line="240" w:lineRule="auto"/>
        <w:rPr>
          <w:rFonts w:ascii="Times New Roman" w:eastAsia="SimSun" w:hAnsi="Times New Roman" w:cs="Times New Roman"/>
          <w:b/>
          <w:bCs/>
          <w:sz w:val="28"/>
          <w:szCs w:val="28"/>
          <w:rtl/>
          <w:lang w:eastAsia="zh-CN" w:bidi="prs-AF"/>
        </w:rPr>
      </w:pPr>
    </w:p>
    <w:p w:rsidR="003F1787" w:rsidRDefault="003F1787" w:rsidP="003F1787">
      <w:pPr>
        <w:bidi/>
        <w:spacing w:after="0" w:line="360" w:lineRule="auto"/>
        <w:contextualSpacing/>
        <w:jc w:val="both"/>
        <w:rPr>
          <w:rFonts w:asciiTheme="minorBidi" w:eastAsia="SimSun" w:hAnsiTheme="minorBidi"/>
          <w:b/>
          <w:bCs/>
          <w:sz w:val="24"/>
          <w:szCs w:val="24"/>
          <w:rtl/>
          <w:lang w:eastAsia="zh-CN" w:bidi="fa-IR"/>
        </w:rPr>
      </w:pPr>
    </w:p>
    <w:p w:rsidR="003B5C0B" w:rsidRDefault="003B5C0B" w:rsidP="003B5C0B">
      <w:pPr>
        <w:bidi/>
        <w:spacing w:after="0" w:line="240" w:lineRule="auto"/>
        <w:rPr>
          <w:rFonts w:asciiTheme="minorBidi" w:hAnsiTheme="minorBidi"/>
          <w:color w:val="FF0000"/>
          <w:sz w:val="28"/>
          <w:szCs w:val="28"/>
          <w:rtl/>
          <w:lang w:bidi="fa-IR"/>
        </w:rPr>
      </w:pPr>
    </w:p>
    <w:p w:rsidR="00987EB9" w:rsidRPr="003B5C0B" w:rsidRDefault="00987EB9" w:rsidP="00987EB9">
      <w:pPr>
        <w:bidi/>
        <w:spacing w:after="0" w:line="240" w:lineRule="auto"/>
        <w:rPr>
          <w:rFonts w:ascii="Times New Roman" w:eastAsia="SimSun" w:hAnsi="Times New Roman" w:cs="Times New Roman"/>
          <w:b/>
          <w:bCs/>
          <w:sz w:val="28"/>
          <w:szCs w:val="28"/>
          <w:rtl/>
          <w:lang w:eastAsia="zh-CN" w:bidi="prs-AF"/>
        </w:rPr>
      </w:pPr>
    </w:p>
    <w:p w:rsidR="003B5C0B" w:rsidRPr="003B5C0B" w:rsidRDefault="003B5C0B" w:rsidP="00987EB9">
      <w:pPr>
        <w:pStyle w:val="Heading1"/>
        <w:bidi/>
        <w:rPr>
          <w:rFonts w:eastAsia="SimSun"/>
          <w:rtl/>
          <w:lang w:eastAsia="zh-CN" w:bidi="prs-AF"/>
        </w:rPr>
      </w:pPr>
      <w:bookmarkStart w:id="21" w:name="_Toc152591933"/>
      <w:bookmarkStart w:id="22" w:name="_Toc152592274"/>
      <w:bookmarkStart w:id="23" w:name="_Toc152835417"/>
      <w:r w:rsidRPr="003B5C0B">
        <w:rPr>
          <w:rFonts w:eastAsia="SimSun" w:hint="cs"/>
          <w:rtl/>
          <w:lang w:eastAsia="zh-CN" w:bidi="prs-AF"/>
        </w:rPr>
        <w:lastRenderedPageBreak/>
        <w:t>یافته ها:</w:t>
      </w:r>
      <w:bookmarkEnd w:id="21"/>
      <w:bookmarkEnd w:id="22"/>
      <w:bookmarkEnd w:id="23"/>
    </w:p>
    <w:p w:rsidR="003B5C0B" w:rsidRDefault="00606E15" w:rsidP="006E70EC">
      <w:pPr>
        <w:bidi/>
        <w:spacing w:after="0" w:line="360" w:lineRule="auto"/>
        <w:jc w:val="both"/>
        <w:rPr>
          <w:rFonts w:asciiTheme="minorBidi" w:eastAsia="SimSun" w:hAnsiTheme="minorBidi"/>
          <w:sz w:val="28"/>
          <w:szCs w:val="28"/>
          <w:rtl/>
          <w:lang w:eastAsia="zh-CN" w:bidi="prs-AF"/>
        </w:rPr>
      </w:pPr>
      <w:r>
        <w:rPr>
          <w:rFonts w:ascii="Times New Roman" w:eastAsia="SimSun" w:hAnsi="Times New Roman" w:cs="Times New Roman" w:hint="cs"/>
          <w:sz w:val="28"/>
          <w:szCs w:val="28"/>
          <w:rtl/>
          <w:lang w:eastAsia="zh-CN" w:bidi="prs-AF"/>
        </w:rPr>
        <w:t xml:space="preserve">این مطالعه بمنظور </w:t>
      </w:r>
      <w:r w:rsidR="003B5C0B" w:rsidRPr="003B5C0B">
        <w:rPr>
          <w:rFonts w:ascii="Times New Roman" w:eastAsia="SimSun" w:hAnsi="Times New Roman" w:cs="Times New Roman" w:hint="cs"/>
          <w:sz w:val="28"/>
          <w:szCs w:val="28"/>
          <w:rtl/>
          <w:lang w:eastAsia="zh-CN" w:bidi="prs-AF"/>
        </w:rPr>
        <w:t xml:space="preserve"> </w:t>
      </w:r>
      <w:r w:rsidR="00A52186">
        <w:rPr>
          <w:rFonts w:ascii="Times New Roman" w:eastAsia="SimSun" w:hAnsi="Times New Roman" w:cs="Times New Roman" w:hint="cs"/>
          <w:sz w:val="28"/>
          <w:szCs w:val="28"/>
          <w:rtl/>
          <w:lang w:eastAsia="zh-CN" w:bidi="prs-AF"/>
        </w:rPr>
        <w:t xml:space="preserve">جمع آوری ارقام ومعلومات </w:t>
      </w:r>
      <w:r>
        <w:rPr>
          <w:rFonts w:ascii="Times New Roman" w:eastAsia="SimSun" w:hAnsi="Times New Roman" w:cs="Times New Roman" w:hint="cs"/>
          <w:sz w:val="28"/>
          <w:szCs w:val="28"/>
          <w:rtl/>
          <w:lang w:eastAsia="zh-CN" w:bidi="prs-AF"/>
        </w:rPr>
        <w:t xml:space="preserve"> از بخش تشبثات در شهر کابل </w:t>
      </w:r>
      <w:r w:rsidR="00A52186">
        <w:rPr>
          <w:rFonts w:ascii="Times New Roman" w:eastAsia="SimSun" w:hAnsi="Times New Roman" w:cs="Times New Roman" w:hint="cs"/>
          <w:sz w:val="28"/>
          <w:szCs w:val="28"/>
          <w:rtl/>
          <w:lang w:eastAsia="zh-CN" w:bidi="prs-AF"/>
        </w:rPr>
        <w:t xml:space="preserve">و </w:t>
      </w:r>
      <w:r w:rsidR="003B5C0B" w:rsidRPr="003B5C0B">
        <w:rPr>
          <w:rFonts w:ascii="Times New Roman" w:eastAsia="SimSun" w:hAnsi="Times New Roman" w:cs="Times New Roman" w:hint="cs"/>
          <w:sz w:val="28"/>
          <w:szCs w:val="28"/>
          <w:rtl/>
          <w:lang w:eastAsia="zh-CN" w:bidi="prs-AF"/>
        </w:rPr>
        <w:t>مر</w:t>
      </w:r>
      <w:r w:rsidR="007F262D">
        <w:rPr>
          <w:rFonts w:ascii="Times New Roman" w:eastAsia="SimSun" w:hAnsi="Times New Roman" w:cs="Times New Roman" w:hint="cs"/>
          <w:sz w:val="28"/>
          <w:szCs w:val="28"/>
          <w:rtl/>
          <w:lang w:eastAsia="zh-CN" w:bidi="prs-AF"/>
        </w:rPr>
        <w:t>اکز</w:t>
      </w:r>
      <w:r w:rsidR="003B5C0B" w:rsidRPr="003B5C0B">
        <w:rPr>
          <w:rFonts w:ascii="Times New Roman" w:eastAsia="SimSun" w:hAnsi="Times New Roman" w:cs="Times New Roman" w:hint="cs"/>
          <w:sz w:val="28"/>
          <w:szCs w:val="28"/>
          <w:rtl/>
          <w:lang w:eastAsia="zh-CN" w:bidi="prs-AF"/>
        </w:rPr>
        <w:t xml:space="preserve"> </w:t>
      </w:r>
      <w:r w:rsidR="00CD04C8">
        <w:rPr>
          <w:rFonts w:ascii="Times New Roman" w:eastAsia="SimSun" w:hAnsi="Times New Roman" w:cs="Times New Roman" w:hint="cs"/>
          <w:sz w:val="28"/>
          <w:szCs w:val="28"/>
          <w:rtl/>
          <w:lang w:eastAsia="zh-CN" w:bidi="prs-AF"/>
        </w:rPr>
        <w:t xml:space="preserve">شش </w:t>
      </w:r>
      <w:r w:rsidR="003B5C0B" w:rsidRPr="003B5C0B">
        <w:rPr>
          <w:rFonts w:ascii="Times New Roman" w:eastAsia="SimSun" w:hAnsi="Times New Roman" w:cs="Times New Roman" w:hint="cs"/>
          <w:sz w:val="28"/>
          <w:szCs w:val="28"/>
          <w:rtl/>
          <w:lang w:eastAsia="zh-CN" w:bidi="prs-AF"/>
        </w:rPr>
        <w:t xml:space="preserve">زون </w:t>
      </w:r>
      <w:r w:rsidR="00A52186">
        <w:rPr>
          <w:rFonts w:ascii="Times New Roman" w:eastAsia="SimSun" w:hAnsi="Times New Roman" w:cs="Times New Roman" w:hint="cs"/>
          <w:sz w:val="28"/>
          <w:szCs w:val="28"/>
          <w:rtl/>
          <w:lang w:eastAsia="zh-CN" w:bidi="prs-AF"/>
        </w:rPr>
        <w:t xml:space="preserve">کشور </w:t>
      </w:r>
      <w:r w:rsidR="00CD04C8">
        <w:rPr>
          <w:rFonts w:ascii="Times New Roman" w:eastAsia="SimSun" w:hAnsi="Times New Roman" w:cs="Times New Roman" w:hint="cs"/>
          <w:sz w:val="28"/>
          <w:szCs w:val="28"/>
          <w:rtl/>
          <w:lang w:eastAsia="zh-CN" w:bidi="prs-AF"/>
        </w:rPr>
        <w:t xml:space="preserve">بلخ، </w:t>
      </w:r>
      <w:r>
        <w:rPr>
          <w:rFonts w:ascii="Times New Roman" w:eastAsia="SimSun" w:hAnsi="Times New Roman" w:cs="Times New Roman" w:hint="cs"/>
          <w:sz w:val="28"/>
          <w:szCs w:val="28"/>
          <w:rtl/>
          <w:lang w:eastAsia="zh-CN" w:bidi="prs-AF"/>
        </w:rPr>
        <w:t xml:space="preserve">کندهار، کندز، هرات، ننگرهار و پکتیا </w:t>
      </w:r>
      <w:r w:rsidR="003B5C0B" w:rsidRPr="003B5C0B">
        <w:rPr>
          <w:rFonts w:ascii="Times New Roman" w:eastAsia="SimSun" w:hAnsi="Times New Roman" w:cs="Times New Roman" w:hint="cs"/>
          <w:sz w:val="28"/>
          <w:szCs w:val="28"/>
          <w:rtl/>
          <w:lang w:eastAsia="zh-CN" w:bidi="prs-AF"/>
        </w:rPr>
        <w:t xml:space="preserve"> صورت گرفته است</w:t>
      </w:r>
      <w:r w:rsidR="003B2144">
        <w:rPr>
          <w:rFonts w:ascii="Times New Roman" w:eastAsia="SimSun" w:hAnsi="Times New Roman" w:cs="Times New Roman" w:hint="cs"/>
          <w:sz w:val="28"/>
          <w:szCs w:val="28"/>
          <w:rtl/>
          <w:lang w:eastAsia="zh-CN" w:bidi="prs-AF"/>
        </w:rPr>
        <w:t>.</w:t>
      </w:r>
      <w:r w:rsidR="007F262D">
        <w:rPr>
          <w:rFonts w:ascii="Times New Roman" w:eastAsia="SimSun" w:hAnsi="Times New Roman" w:cs="Times New Roman" w:hint="cs"/>
          <w:sz w:val="28"/>
          <w:szCs w:val="28"/>
          <w:rtl/>
          <w:lang w:eastAsia="zh-CN" w:bidi="prs-AF"/>
        </w:rPr>
        <w:t xml:space="preserve"> </w:t>
      </w:r>
      <w:r w:rsidR="00712043" w:rsidRPr="00AE5E40">
        <w:rPr>
          <w:rFonts w:asciiTheme="minorBidi" w:hAnsiTheme="minorBidi"/>
          <w:sz w:val="28"/>
          <w:szCs w:val="28"/>
          <w:rtl/>
          <w:lang w:bidi="prs-AF"/>
        </w:rPr>
        <w:t>تشبثات</w:t>
      </w:r>
      <w:r w:rsidR="00712043" w:rsidRPr="00AE5E40">
        <w:rPr>
          <w:rFonts w:asciiTheme="minorBidi" w:hAnsiTheme="minorBidi"/>
          <w:sz w:val="28"/>
          <w:szCs w:val="28"/>
          <w:rtl/>
          <w:lang w:bidi="fa-IR"/>
        </w:rPr>
        <w:t xml:space="preserve"> که سروی شدند در بخش های تولیدی و خدمات</w:t>
      </w:r>
      <w:r w:rsidR="00C4324B">
        <w:rPr>
          <w:rFonts w:asciiTheme="minorBidi" w:hAnsiTheme="minorBidi" w:hint="cs"/>
          <w:sz w:val="28"/>
          <w:szCs w:val="28"/>
          <w:rtl/>
          <w:lang w:bidi="fa-IR"/>
        </w:rPr>
        <w:t>ی</w:t>
      </w:r>
      <w:r w:rsidR="003B2144">
        <w:rPr>
          <w:rFonts w:asciiTheme="minorBidi" w:hAnsiTheme="minorBidi"/>
          <w:sz w:val="28"/>
          <w:szCs w:val="28"/>
          <w:rtl/>
          <w:lang w:bidi="fa-IR"/>
        </w:rPr>
        <w:t xml:space="preserve"> فعالیت مینمودند که بیشتر</w:t>
      </w:r>
      <w:r w:rsidR="00712043" w:rsidRPr="00AE5E40">
        <w:rPr>
          <w:rFonts w:asciiTheme="minorBidi" w:hAnsiTheme="minorBidi"/>
          <w:sz w:val="28"/>
          <w:szCs w:val="28"/>
          <w:rtl/>
          <w:lang w:bidi="fa-IR"/>
        </w:rPr>
        <w:t>این شرکت ها کوچک و متوسط ​​ بوده و</w:t>
      </w:r>
      <w:r w:rsidR="00C62D20">
        <w:rPr>
          <w:rFonts w:asciiTheme="minorBidi" w:hAnsiTheme="minorBidi"/>
          <w:sz w:val="28"/>
          <w:szCs w:val="28"/>
          <w:lang w:bidi="fa-IR"/>
        </w:rPr>
        <w:t xml:space="preserve"> </w:t>
      </w:r>
      <w:r w:rsidR="00712043" w:rsidRPr="00AE5E40">
        <w:rPr>
          <w:rFonts w:asciiTheme="minorBidi" w:hAnsiTheme="minorBidi"/>
          <w:sz w:val="28"/>
          <w:szCs w:val="28"/>
          <w:rtl/>
          <w:lang w:bidi="fa-IR"/>
        </w:rPr>
        <w:t>در مجموع</w:t>
      </w:r>
      <w:r w:rsidR="00712043" w:rsidRPr="00AE5E40">
        <w:rPr>
          <w:rFonts w:asciiTheme="minorBidi" w:eastAsia="SimSun" w:hAnsiTheme="minorBidi"/>
          <w:sz w:val="28"/>
          <w:szCs w:val="28"/>
          <w:rtl/>
          <w:lang w:eastAsia="zh-CN" w:bidi="prs-AF"/>
        </w:rPr>
        <w:t xml:space="preserve">  </w:t>
      </w:r>
      <w:r w:rsidR="00712043">
        <w:rPr>
          <w:rFonts w:asciiTheme="minorBidi" w:eastAsia="SimSun" w:hAnsiTheme="minorBidi" w:hint="cs"/>
          <w:sz w:val="28"/>
          <w:szCs w:val="28"/>
          <w:rtl/>
          <w:lang w:eastAsia="zh-CN" w:bidi="prs-AF"/>
        </w:rPr>
        <w:t xml:space="preserve">۴۴۸ </w:t>
      </w:r>
      <w:r w:rsidR="00712043" w:rsidRPr="00AE5E40">
        <w:rPr>
          <w:rFonts w:asciiTheme="minorBidi" w:eastAsia="SimSun" w:hAnsiTheme="minorBidi"/>
          <w:sz w:val="28"/>
          <w:szCs w:val="28"/>
          <w:rtl/>
          <w:lang w:eastAsia="zh-CN" w:bidi="prs-AF"/>
        </w:rPr>
        <w:t xml:space="preserve">تشبث مطالعه گردیده که </w:t>
      </w:r>
      <w:r w:rsidR="00F17061">
        <w:rPr>
          <w:rFonts w:asciiTheme="minorBidi" w:eastAsia="SimSun" w:hAnsiTheme="minorBidi" w:hint="cs"/>
          <w:sz w:val="28"/>
          <w:szCs w:val="28"/>
          <w:rtl/>
          <w:lang w:eastAsia="zh-CN" w:bidi="prs-AF"/>
        </w:rPr>
        <w:t xml:space="preserve">از جمله </w:t>
      </w:r>
      <w:r w:rsidR="00712043" w:rsidRPr="00AE5E40">
        <w:rPr>
          <w:rFonts w:asciiTheme="minorBidi" w:eastAsia="SimSun" w:hAnsiTheme="minorBidi"/>
          <w:sz w:val="28"/>
          <w:szCs w:val="28"/>
          <w:rtl/>
          <w:lang w:eastAsia="zh-CN" w:bidi="prs-AF"/>
        </w:rPr>
        <w:t xml:space="preserve">در شهر کابل </w:t>
      </w:r>
      <w:r w:rsidR="00712043">
        <w:rPr>
          <w:rFonts w:asciiTheme="minorBidi" w:eastAsia="SimSun" w:hAnsiTheme="minorBidi" w:hint="cs"/>
          <w:sz w:val="28"/>
          <w:szCs w:val="28"/>
          <w:rtl/>
          <w:lang w:eastAsia="zh-CN" w:bidi="prs-AF"/>
        </w:rPr>
        <w:t>۶۸</w:t>
      </w:r>
      <w:r w:rsidR="00712043" w:rsidRPr="00AE5E40">
        <w:rPr>
          <w:rFonts w:asciiTheme="minorBidi" w:eastAsia="SimSun" w:hAnsiTheme="minorBidi"/>
          <w:sz w:val="28"/>
          <w:szCs w:val="28"/>
          <w:rtl/>
          <w:lang w:eastAsia="zh-CN" w:bidi="prs-AF"/>
        </w:rPr>
        <w:t xml:space="preserve">  تشبث، درولایت بلخ ۸۸ تشبث،</w:t>
      </w:r>
      <w:r w:rsidR="00712043" w:rsidRPr="008E4085">
        <w:rPr>
          <w:rFonts w:asciiTheme="minorBidi" w:eastAsia="SimSun" w:hAnsiTheme="minorBidi"/>
          <w:sz w:val="28"/>
          <w:szCs w:val="28"/>
          <w:rtl/>
          <w:lang w:eastAsia="zh-CN" w:bidi="prs-AF"/>
        </w:rPr>
        <w:t xml:space="preserve"> </w:t>
      </w:r>
      <w:r w:rsidR="00712043" w:rsidRPr="00AE5E40">
        <w:rPr>
          <w:rFonts w:asciiTheme="minorBidi" w:eastAsia="SimSun" w:hAnsiTheme="minorBidi"/>
          <w:sz w:val="28"/>
          <w:szCs w:val="28"/>
          <w:rtl/>
          <w:lang w:eastAsia="zh-CN" w:bidi="prs-AF"/>
        </w:rPr>
        <w:t>درولایت کندز ۶</w:t>
      </w:r>
      <w:r w:rsidR="00712043">
        <w:rPr>
          <w:rFonts w:asciiTheme="minorBidi" w:eastAsia="SimSun" w:hAnsiTheme="minorBidi" w:hint="cs"/>
          <w:sz w:val="28"/>
          <w:szCs w:val="28"/>
          <w:rtl/>
          <w:lang w:eastAsia="zh-CN" w:bidi="prs-AF"/>
        </w:rPr>
        <w:t>۴</w:t>
      </w:r>
      <w:r w:rsidR="00712043" w:rsidRPr="00AE5E40">
        <w:rPr>
          <w:rFonts w:asciiTheme="minorBidi" w:eastAsia="SimSun" w:hAnsiTheme="minorBidi"/>
          <w:sz w:val="28"/>
          <w:szCs w:val="28"/>
          <w:rtl/>
          <w:lang w:eastAsia="zh-CN" w:bidi="prs-AF"/>
        </w:rPr>
        <w:t xml:space="preserve">  تشبث،   در</w:t>
      </w:r>
      <w:r w:rsidR="00C62D20">
        <w:rPr>
          <w:rFonts w:asciiTheme="minorBidi" w:eastAsia="SimSun" w:hAnsiTheme="minorBidi"/>
          <w:sz w:val="28"/>
          <w:szCs w:val="28"/>
          <w:lang w:eastAsia="zh-CN" w:bidi="prs-AF"/>
        </w:rPr>
        <w:t xml:space="preserve"> </w:t>
      </w:r>
      <w:r w:rsidR="00712043" w:rsidRPr="00AE5E40">
        <w:rPr>
          <w:rFonts w:asciiTheme="minorBidi" w:eastAsia="SimSun" w:hAnsiTheme="minorBidi"/>
          <w:sz w:val="28"/>
          <w:szCs w:val="28"/>
          <w:rtl/>
          <w:lang w:eastAsia="zh-CN" w:bidi="prs-AF"/>
        </w:rPr>
        <w:t xml:space="preserve">ولایت کندهار ۴۵ تشبث، درولایت ننگرهار </w:t>
      </w:r>
      <w:r w:rsidR="006E70EC">
        <w:rPr>
          <w:rFonts w:asciiTheme="minorBidi" w:eastAsia="SimSun" w:hAnsiTheme="minorBidi" w:hint="cs"/>
          <w:sz w:val="28"/>
          <w:szCs w:val="28"/>
          <w:rtl/>
          <w:lang w:eastAsia="zh-CN" w:bidi="prs-AF"/>
        </w:rPr>
        <w:t>۸۱</w:t>
      </w:r>
      <w:r w:rsidR="00712043" w:rsidRPr="00AE5E40">
        <w:rPr>
          <w:rFonts w:asciiTheme="minorBidi" w:eastAsia="SimSun" w:hAnsiTheme="minorBidi"/>
          <w:sz w:val="28"/>
          <w:szCs w:val="28"/>
          <w:rtl/>
          <w:lang w:eastAsia="zh-CN" w:bidi="prs-AF"/>
        </w:rPr>
        <w:t xml:space="preserve"> </w:t>
      </w:r>
      <w:r w:rsidR="00712043">
        <w:rPr>
          <w:rFonts w:asciiTheme="minorBidi" w:eastAsia="SimSun" w:hAnsiTheme="minorBidi"/>
          <w:sz w:val="28"/>
          <w:szCs w:val="28"/>
          <w:rtl/>
          <w:lang w:eastAsia="zh-CN" w:bidi="prs-AF"/>
        </w:rPr>
        <w:t>تشبث</w:t>
      </w:r>
      <w:r w:rsidR="00712043">
        <w:rPr>
          <w:rFonts w:asciiTheme="minorBidi" w:eastAsia="SimSun" w:hAnsiTheme="minorBidi" w:hint="cs"/>
          <w:sz w:val="28"/>
          <w:szCs w:val="28"/>
          <w:rtl/>
          <w:lang w:eastAsia="zh-CN" w:bidi="prs-AF"/>
        </w:rPr>
        <w:t xml:space="preserve">، </w:t>
      </w:r>
      <w:r w:rsidR="006E70EC">
        <w:rPr>
          <w:rFonts w:asciiTheme="minorBidi" w:eastAsia="SimSun" w:hAnsiTheme="minorBidi"/>
          <w:sz w:val="28"/>
          <w:szCs w:val="28"/>
          <w:rtl/>
          <w:lang w:eastAsia="zh-CN" w:bidi="prs-AF"/>
        </w:rPr>
        <w:t>در</w:t>
      </w:r>
      <w:r w:rsidR="00C62D20">
        <w:rPr>
          <w:rFonts w:asciiTheme="minorBidi" w:eastAsia="SimSun" w:hAnsiTheme="minorBidi"/>
          <w:sz w:val="28"/>
          <w:szCs w:val="28"/>
          <w:lang w:eastAsia="zh-CN" w:bidi="prs-AF"/>
        </w:rPr>
        <w:t xml:space="preserve"> </w:t>
      </w:r>
      <w:r w:rsidR="006E70EC">
        <w:rPr>
          <w:rFonts w:asciiTheme="minorBidi" w:eastAsia="SimSun" w:hAnsiTheme="minorBidi"/>
          <w:sz w:val="28"/>
          <w:szCs w:val="28"/>
          <w:rtl/>
          <w:lang w:eastAsia="zh-CN" w:bidi="prs-AF"/>
        </w:rPr>
        <w:t xml:space="preserve">ولایت هرات </w:t>
      </w:r>
      <w:r w:rsidR="006E70EC">
        <w:rPr>
          <w:rFonts w:asciiTheme="minorBidi" w:eastAsia="SimSun" w:hAnsiTheme="minorBidi" w:hint="cs"/>
          <w:sz w:val="28"/>
          <w:szCs w:val="28"/>
          <w:rtl/>
          <w:lang w:eastAsia="zh-CN" w:bidi="prs-AF"/>
        </w:rPr>
        <w:t>۵۶</w:t>
      </w:r>
      <w:r w:rsidR="00712043">
        <w:rPr>
          <w:rFonts w:asciiTheme="minorBidi" w:eastAsia="SimSun" w:hAnsiTheme="minorBidi"/>
          <w:sz w:val="28"/>
          <w:szCs w:val="28"/>
          <w:rtl/>
          <w:lang w:eastAsia="zh-CN" w:bidi="prs-AF"/>
        </w:rPr>
        <w:t xml:space="preserve"> تشبث</w:t>
      </w:r>
      <w:r w:rsidR="00712043" w:rsidRPr="00AE5E40">
        <w:rPr>
          <w:rFonts w:asciiTheme="minorBidi" w:eastAsia="SimSun" w:hAnsiTheme="minorBidi"/>
          <w:sz w:val="28"/>
          <w:szCs w:val="28"/>
          <w:rtl/>
          <w:lang w:eastAsia="zh-CN" w:bidi="prs-AF"/>
        </w:rPr>
        <w:t xml:space="preserve"> و در</w:t>
      </w:r>
      <w:r w:rsidR="00C62D20">
        <w:rPr>
          <w:rFonts w:asciiTheme="minorBidi" w:eastAsia="SimSun" w:hAnsiTheme="minorBidi"/>
          <w:sz w:val="28"/>
          <w:szCs w:val="28"/>
          <w:lang w:eastAsia="zh-CN" w:bidi="prs-AF"/>
        </w:rPr>
        <w:t xml:space="preserve"> </w:t>
      </w:r>
      <w:r w:rsidR="00712043" w:rsidRPr="00AE5E40">
        <w:rPr>
          <w:rFonts w:asciiTheme="minorBidi" w:eastAsia="SimSun" w:hAnsiTheme="minorBidi"/>
          <w:sz w:val="28"/>
          <w:szCs w:val="28"/>
          <w:rtl/>
          <w:lang w:eastAsia="zh-CN" w:bidi="prs-AF"/>
        </w:rPr>
        <w:t xml:space="preserve">ولایت پکتیا </w:t>
      </w:r>
      <w:r w:rsidR="00712043">
        <w:rPr>
          <w:rFonts w:asciiTheme="minorBidi" w:eastAsia="SimSun" w:hAnsiTheme="minorBidi" w:hint="cs"/>
          <w:sz w:val="28"/>
          <w:szCs w:val="28"/>
          <w:rtl/>
          <w:lang w:eastAsia="zh-CN" w:bidi="prs-AF"/>
        </w:rPr>
        <w:t>۴۶</w:t>
      </w:r>
      <w:r w:rsidR="00712043" w:rsidRPr="00AE5E40">
        <w:rPr>
          <w:rFonts w:asciiTheme="minorBidi" w:eastAsia="SimSun" w:hAnsiTheme="minorBidi"/>
          <w:sz w:val="28"/>
          <w:szCs w:val="28"/>
          <w:rtl/>
          <w:lang w:eastAsia="zh-CN" w:bidi="prs-AF"/>
        </w:rPr>
        <w:t xml:space="preserve"> تشبث بوده که مالکیت ۹۹٪ </w:t>
      </w:r>
      <w:r w:rsidR="00F10FB5">
        <w:rPr>
          <w:rFonts w:asciiTheme="minorBidi" w:eastAsia="SimSun" w:hAnsiTheme="minorBidi" w:hint="cs"/>
          <w:sz w:val="28"/>
          <w:szCs w:val="28"/>
          <w:rtl/>
          <w:lang w:eastAsia="zh-CN" w:bidi="prs-AF"/>
        </w:rPr>
        <w:t xml:space="preserve">شخصی </w:t>
      </w:r>
      <w:r w:rsidR="00712043" w:rsidRPr="00AE5E40">
        <w:rPr>
          <w:rFonts w:asciiTheme="minorBidi" w:eastAsia="SimSun" w:hAnsiTheme="minorBidi"/>
          <w:sz w:val="28"/>
          <w:szCs w:val="28"/>
          <w:rtl/>
          <w:lang w:eastAsia="zh-CN" w:bidi="prs-AF"/>
        </w:rPr>
        <w:t>و ۱٪ دولتی میباشد</w:t>
      </w:r>
      <w:r w:rsidR="00C62D20">
        <w:rPr>
          <w:rFonts w:asciiTheme="minorBidi" w:eastAsia="SimSun" w:hAnsiTheme="minorBidi"/>
          <w:sz w:val="28"/>
          <w:szCs w:val="28"/>
          <w:lang w:eastAsia="zh-CN" w:bidi="prs-AF"/>
        </w:rPr>
        <w:t>.</w:t>
      </w:r>
      <w:r w:rsidR="00712043" w:rsidRPr="00AE5E40">
        <w:rPr>
          <w:rFonts w:asciiTheme="minorBidi" w:eastAsia="SimSun" w:hAnsiTheme="minorBidi"/>
          <w:sz w:val="28"/>
          <w:szCs w:val="28"/>
          <w:rtl/>
          <w:lang w:eastAsia="zh-CN" w:bidi="prs-AF"/>
        </w:rPr>
        <w:t xml:space="preserve"> و</w:t>
      </w:r>
      <w:r w:rsidR="00C62D20">
        <w:rPr>
          <w:rFonts w:asciiTheme="minorBidi" w:eastAsia="SimSun" w:hAnsiTheme="minorBidi"/>
          <w:sz w:val="28"/>
          <w:szCs w:val="28"/>
          <w:lang w:eastAsia="zh-CN" w:bidi="prs-AF"/>
        </w:rPr>
        <w:t xml:space="preserve"> </w:t>
      </w:r>
      <w:r w:rsidR="00712043" w:rsidRPr="00AE5E40">
        <w:rPr>
          <w:rFonts w:asciiTheme="minorBidi" w:eastAsia="SimSun" w:hAnsiTheme="minorBidi"/>
          <w:sz w:val="28"/>
          <w:szCs w:val="28"/>
          <w:rtl/>
          <w:lang w:eastAsia="zh-CN" w:bidi="prs-AF"/>
        </w:rPr>
        <w:t>از لحاظ فعالیت  ۴۵٪ تشبثات کوچک، ۴۱٪ متوسط و۱۴٪ بزرگ اند.</w:t>
      </w:r>
    </w:p>
    <w:p w:rsidR="005C3A5F" w:rsidRDefault="005C3A5F" w:rsidP="005C3A5F">
      <w:pPr>
        <w:bidi/>
        <w:spacing w:line="360" w:lineRule="auto"/>
        <w:jc w:val="lowKashida"/>
        <w:rPr>
          <w:rFonts w:asciiTheme="minorBidi" w:eastAsia="SimSun" w:hAnsiTheme="minorBidi"/>
          <w:sz w:val="28"/>
          <w:szCs w:val="28"/>
          <w:rtl/>
          <w:lang w:eastAsia="zh-CN" w:bidi="prs-AF"/>
        </w:rPr>
      </w:pPr>
      <w:r w:rsidRPr="00DC0C77">
        <w:rPr>
          <w:rFonts w:asciiTheme="minorBidi" w:eastAsia="SimSun" w:hAnsiTheme="minorBidi"/>
          <w:sz w:val="28"/>
          <w:szCs w:val="28"/>
          <w:rtl/>
          <w:lang w:eastAsia="zh-CN" w:bidi="prs-AF"/>
        </w:rPr>
        <w:t xml:space="preserve">مطالعات تحقیقی نشان می‌دهد که براساس عوامل مختلف (نبود زیرساخت‌ها، کمبود برق و عدم دسترسی به قرضه </w:t>
      </w:r>
      <w:r>
        <w:rPr>
          <w:rFonts w:asciiTheme="minorBidi" w:eastAsia="SimSun" w:hAnsiTheme="minorBidi" w:hint="cs"/>
          <w:sz w:val="28"/>
          <w:szCs w:val="28"/>
          <w:rtl/>
          <w:lang w:eastAsia="zh-CN" w:bidi="prs-AF"/>
        </w:rPr>
        <w:t>کوچک و طویل مدت</w:t>
      </w:r>
      <w:r w:rsidRPr="00DC0C77">
        <w:rPr>
          <w:rFonts w:asciiTheme="minorBidi" w:eastAsia="SimSun" w:hAnsiTheme="minorBidi"/>
          <w:sz w:val="28"/>
          <w:szCs w:val="28"/>
          <w:rtl/>
          <w:lang w:eastAsia="zh-CN" w:bidi="prs-AF"/>
        </w:rPr>
        <w:t>) تشبثات کوچک و متوسط در افغانستان وضعیت خوبی ندارند و قادر به رقابت در بازار آزاد با کالاهای وارداتی نیستند و پس از مدتی از فعالیت باز می‌مانند.</w:t>
      </w:r>
      <w:r>
        <w:rPr>
          <w:rFonts w:asciiTheme="minorBidi" w:eastAsia="SimSun" w:hAnsiTheme="minorBidi" w:hint="cs"/>
          <w:sz w:val="28"/>
          <w:szCs w:val="28"/>
          <w:rtl/>
          <w:lang w:eastAsia="zh-CN" w:bidi="prs-AF"/>
        </w:rPr>
        <w:t xml:space="preserve"> </w:t>
      </w:r>
      <w:r w:rsidRPr="00DC0C77">
        <w:rPr>
          <w:rFonts w:asciiTheme="minorBidi" w:eastAsia="SimSun" w:hAnsiTheme="minorBidi"/>
          <w:sz w:val="28"/>
          <w:szCs w:val="28"/>
          <w:rtl/>
          <w:lang w:eastAsia="zh-CN" w:bidi="prs-AF"/>
        </w:rPr>
        <w:t>عمده ترين مسايلى كه موانعى براى رشد تشبثات كوچك و متوسط ايجاد مى كند عبارت از روشن نبودن و غيرقابل پيشبينى بودن فضاى اقتصادى اين كشور، وابستگى به سازمان هاى تمويل كننده، نبود و يا كمبود انرژى صنعتى، دسترسى به بازارها، و نبود ارتباط واضح ميان نيازهاى ب</w:t>
      </w:r>
      <w:r>
        <w:rPr>
          <w:rFonts w:asciiTheme="minorBidi" w:eastAsia="SimSun" w:hAnsiTheme="minorBidi"/>
          <w:sz w:val="28"/>
          <w:szCs w:val="28"/>
          <w:rtl/>
          <w:lang w:eastAsia="zh-CN" w:bidi="prs-AF"/>
        </w:rPr>
        <w:t>ازار كار و نظام آموزشى اين كشور</w:t>
      </w:r>
      <w:r w:rsidRPr="00DC0C77">
        <w:rPr>
          <w:rFonts w:asciiTheme="minorBidi" w:eastAsia="SimSun" w:hAnsiTheme="minorBidi"/>
          <w:sz w:val="28"/>
          <w:szCs w:val="28"/>
          <w:rtl/>
          <w:lang w:eastAsia="zh-CN" w:bidi="prs-AF"/>
        </w:rPr>
        <w:t xml:space="preserve">است. بنابر محدوديت هاى اجتماعى، شدت چالشهاى فوق در خصوص </w:t>
      </w:r>
      <w:r>
        <w:rPr>
          <w:rFonts w:asciiTheme="minorBidi" w:eastAsia="SimSun" w:hAnsiTheme="minorBidi" w:hint="cs"/>
          <w:sz w:val="28"/>
          <w:szCs w:val="28"/>
          <w:rtl/>
          <w:lang w:eastAsia="zh-CN" w:bidi="prs-AF"/>
        </w:rPr>
        <w:t>تشبثات</w:t>
      </w:r>
      <w:r w:rsidRPr="00DC0C77">
        <w:rPr>
          <w:rFonts w:asciiTheme="minorBidi" w:eastAsia="SimSun" w:hAnsiTheme="minorBidi"/>
          <w:sz w:val="28"/>
          <w:szCs w:val="28"/>
          <w:rtl/>
          <w:lang w:eastAsia="zh-CN" w:bidi="prs-AF"/>
        </w:rPr>
        <w:t xml:space="preserve"> كه توسط زنان اداره و مديريت ميشوند، زيادتر بوده و به نظر مى رسد كه حمايت از كار زنان در خارج از خانه رو به كاهش است.</w:t>
      </w:r>
    </w:p>
    <w:p w:rsidR="005C3A5F" w:rsidRPr="00DC0C77" w:rsidRDefault="005C3A5F" w:rsidP="005C3A5F">
      <w:pPr>
        <w:bidi/>
        <w:spacing w:line="360" w:lineRule="auto"/>
        <w:jc w:val="lowKashida"/>
        <w:rPr>
          <w:rFonts w:asciiTheme="minorBidi" w:eastAsia="SimSun" w:hAnsiTheme="minorBidi"/>
          <w:sz w:val="28"/>
          <w:szCs w:val="28"/>
          <w:lang w:eastAsia="zh-CN" w:bidi="prs-AF"/>
        </w:rPr>
      </w:pPr>
      <w:r>
        <w:rPr>
          <w:rFonts w:asciiTheme="minorBidi" w:eastAsia="SimSun" w:hAnsiTheme="minorBidi" w:hint="cs"/>
          <w:sz w:val="28"/>
          <w:szCs w:val="28"/>
          <w:rtl/>
          <w:lang w:eastAsia="zh-CN" w:bidi="prs-AF"/>
        </w:rPr>
        <w:t>د</w:t>
      </w:r>
      <w:r w:rsidRPr="00DC0C77">
        <w:rPr>
          <w:rFonts w:asciiTheme="minorBidi" w:eastAsia="SimSun" w:hAnsiTheme="minorBidi"/>
          <w:sz w:val="28"/>
          <w:szCs w:val="28"/>
          <w:rtl/>
          <w:lang w:eastAsia="zh-CN" w:bidi="prs-AF"/>
        </w:rPr>
        <w:t>ر سال هاى اخير، افغانستان به عنوان محور اتصال تجارت ميان كشورهاى آسياى جنوبى و آسياى مركزى و ديگر كشور هاى آسيايى و از آنجا به كشورهاى اروپايى مورد توجه بوده است. با اينكه زيرساخت هاى داخل افغانستان كه به افزايش ميزان و حجم تجارت كمك مى كند تا حدى بهبود يافته</w:t>
      </w:r>
      <w:r w:rsidRPr="00DC0C77">
        <w:rPr>
          <w:rFonts w:asciiTheme="minorBidi" w:eastAsia="SimSun" w:hAnsiTheme="minorBidi" w:hint="cs"/>
          <w:sz w:val="28"/>
          <w:szCs w:val="28"/>
          <w:rtl/>
          <w:lang w:eastAsia="zh-CN" w:bidi="prs-AF"/>
        </w:rPr>
        <w:t xml:space="preserve"> است. </w:t>
      </w:r>
      <w:r w:rsidRPr="00DC0C77">
        <w:rPr>
          <w:rFonts w:asciiTheme="minorBidi" w:eastAsia="SimSun" w:hAnsiTheme="minorBidi"/>
          <w:sz w:val="28"/>
          <w:szCs w:val="28"/>
          <w:rtl/>
          <w:lang w:eastAsia="zh-CN" w:bidi="prs-AF"/>
        </w:rPr>
        <w:t>عمده ترين چالشهاى كه اين تشبثات با آن مواجه اند عبارت اند از نامشخص بودن فضاى كاروبار و كاهش اطمينان سرمايه گذاران و متشبثين، وابسته گى به كمك هاى سازمان هاى تمويل كننده براى آغاز كاروبار، دسترسى كم به قرضه، نبود انرژى به ميزان كارهاى صنعتى</w:t>
      </w:r>
      <w:r>
        <w:rPr>
          <w:rFonts w:asciiTheme="minorBidi" w:eastAsia="SimSun" w:hAnsiTheme="minorBidi" w:hint="cs"/>
          <w:sz w:val="28"/>
          <w:szCs w:val="28"/>
          <w:rtl/>
          <w:lang w:eastAsia="zh-CN" w:bidi="prs-AF"/>
        </w:rPr>
        <w:t xml:space="preserve"> و تولیدی</w:t>
      </w:r>
      <w:r w:rsidRPr="00DC0C77">
        <w:rPr>
          <w:rFonts w:asciiTheme="minorBidi" w:eastAsia="SimSun" w:hAnsiTheme="minorBidi"/>
          <w:sz w:val="28"/>
          <w:szCs w:val="28"/>
          <w:rtl/>
          <w:lang w:eastAsia="zh-CN" w:bidi="prs-AF"/>
        </w:rPr>
        <w:t>، كنتر</w:t>
      </w:r>
      <w:r>
        <w:rPr>
          <w:rFonts w:asciiTheme="minorBidi" w:eastAsia="SimSun" w:hAnsiTheme="minorBidi" w:hint="cs"/>
          <w:sz w:val="28"/>
          <w:szCs w:val="28"/>
          <w:rtl/>
          <w:lang w:eastAsia="zh-CN" w:bidi="prs-AF"/>
        </w:rPr>
        <w:t>و</w:t>
      </w:r>
      <w:r w:rsidRPr="00DC0C77">
        <w:rPr>
          <w:rFonts w:asciiTheme="minorBidi" w:eastAsia="SimSun" w:hAnsiTheme="minorBidi"/>
          <w:sz w:val="28"/>
          <w:szCs w:val="28"/>
          <w:rtl/>
          <w:lang w:eastAsia="zh-CN" w:bidi="prs-AF"/>
        </w:rPr>
        <w:t xml:space="preserve">ل كيفى توليدات و مهارت نوآورى و دسترسى به بازارها. </w:t>
      </w:r>
    </w:p>
    <w:p w:rsidR="005C3A5F" w:rsidRPr="00DC0C77" w:rsidRDefault="005C3A5F" w:rsidP="005C3A5F">
      <w:pPr>
        <w:bidi/>
        <w:spacing w:after="20" w:line="360" w:lineRule="auto"/>
        <w:ind w:left="8" w:right="370"/>
        <w:jc w:val="lowKashida"/>
        <w:rPr>
          <w:rFonts w:asciiTheme="minorBidi" w:eastAsia="SimSun" w:hAnsiTheme="minorBidi"/>
          <w:sz w:val="28"/>
          <w:szCs w:val="28"/>
          <w:lang w:eastAsia="zh-CN" w:bidi="prs-AF"/>
        </w:rPr>
      </w:pPr>
      <w:r w:rsidRPr="00DC0C77">
        <w:rPr>
          <w:rFonts w:asciiTheme="minorBidi" w:eastAsia="SimSun" w:hAnsiTheme="minorBidi"/>
          <w:sz w:val="28"/>
          <w:szCs w:val="28"/>
          <w:rtl/>
          <w:lang w:eastAsia="zh-CN" w:bidi="prs-AF"/>
        </w:rPr>
        <w:t xml:space="preserve">هم چنين نداشتن آگاهى كامل در مورد كاركرد نظام اقتصادى جديد نيز از موانع اساسى در زمينه رشد تشبثات كوچك و متوسط تلقى مى شود. </w:t>
      </w:r>
    </w:p>
    <w:p w:rsidR="005C3A5F" w:rsidRPr="00987EB9" w:rsidRDefault="005C3A5F" w:rsidP="005C3A5F">
      <w:pPr>
        <w:bidi/>
        <w:spacing w:after="0" w:line="360" w:lineRule="auto"/>
        <w:jc w:val="both"/>
        <w:rPr>
          <w:rFonts w:asciiTheme="minorBidi" w:eastAsia="SimSun" w:hAnsiTheme="minorBidi"/>
          <w:sz w:val="28"/>
          <w:szCs w:val="28"/>
          <w:lang w:eastAsia="zh-CN" w:bidi="prs-AF"/>
        </w:rPr>
      </w:pPr>
    </w:p>
    <w:p w:rsidR="007478C2" w:rsidRPr="005C1227" w:rsidRDefault="007478C2" w:rsidP="007478C2">
      <w:pPr>
        <w:bidi/>
        <w:rPr>
          <w:rFonts w:asciiTheme="minorBidi" w:hAnsiTheme="minorBidi"/>
        </w:rPr>
      </w:pPr>
    </w:p>
    <w:p w:rsidR="007478C2" w:rsidRPr="005C1227" w:rsidRDefault="00171E6D" w:rsidP="00171E6D">
      <w:pPr>
        <w:pStyle w:val="Heading1"/>
        <w:bidi/>
        <w:rPr>
          <w:rFonts w:eastAsia="SimSun"/>
          <w:lang w:eastAsia="zh-CN" w:bidi="fa-IR"/>
        </w:rPr>
      </w:pPr>
      <w:bookmarkStart w:id="24" w:name="_Toc152835418"/>
      <w:r>
        <w:rPr>
          <w:rFonts w:eastAsia="SimSun" w:hint="cs"/>
          <w:rtl/>
          <w:lang w:eastAsia="zh-CN" w:bidi="fa-IR"/>
        </w:rPr>
        <w:lastRenderedPageBreak/>
        <w:t xml:space="preserve">حالت مدنی </w:t>
      </w:r>
      <w:r>
        <w:rPr>
          <w:rFonts w:eastAsia="SimSun"/>
          <w:rtl/>
          <w:lang w:eastAsia="zh-CN" w:bidi="fa-IR"/>
        </w:rPr>
        <w:t>تشب</w:t>
      </w:r>
      <w:r>
        <w:rPr>
          <w:rFonts w:eastAsia="SimSun" w:hint="cs"/>
          <w:rtl/>
          <w:lang w:eastAsia="zh-CN" w:bidi="fa-IR"/>
        </w:rPr>
        <w:t>ثات</w:t>
      </w:r>
      <w:bookmarkEnd w:id="24"/>
      <w:r w:rsidR="007478C2" w:rsidRPr="005C1227">
        <w:rPr>
          <w:rFonts w:eastAsia="SimSun"/>
          <w:lang w:eastAsia="zh-CN" w:bidi="fa-IR"/>
        </w:rPr>
        <w:t xml:space="preserve"> </w:t>
      </w:r>
    </w:p>
    <w:p w:rsidR="007478C2" w:rsidRDefault="007478C2" w:rsidP="00C42098">
      <w:pPr>
        <w:bidi/>
        <w:spacing w:after="0" w:line="360" w:lineRule="auto"/>
        <w:ind w:left="360"/>
        <w:contextualSpacing/>
        <w:jc w:val="both"/>
        <w:rPr>
          <w:rFonts w:asciiTheme="minorBidi" w:eastAsia="SimSun" w:hAnsiTheme="minorBidi"/>
          <w:sz w:val="28"/>
          <w:szCs w:val="28"/>
          <w:rtl/>
          <w:lang w:eastAsia="zh-CN" w:bidi="fa-IR"/>
        </w:rPr>
      </w:pPr>
      <w:r w:rsidRPr="005C1227">
        <w:rPr>
          <w:rFonts w:asciiTheme="minorBidi" w:eastAsia="SimSun" w:hAnsiTheme="minorBidi"/>
          <w:sz w:val="28"/>
          <w:szCs w:val="28"/>
          <w:rtl/>
          <w:lang w:eastAsia="zh-CN" w:bidi="fa-IR"/>
        </w:rPr>
        <w:t xml:space="preserve">ازجمله  </w:t>
      </w:r>
      <w:r w:rsidR="00C24364">
        <w:rPr>
          <w:rFonts w:asciiTheme="minorBidi" w:eastAsia="SimSun" w:hAnsiTheme="minorBidi" w:hint="cs"/>
          <w:sz w:val="28"/>
          <w:szCs w:val="28"/>
          <w:rtl/>
          <w:lang w:eastAsia="zh-CN" w:bidi="fa-IR"/>
        </w:rPr>
        <w:t>۴۴۸</w:t>
      </w:r>
      <w:r w:rsidRPr="005C1227">
        <w:rPr>
          <w:rFonts w:asciiTheme="minorBidi" w:eastAsia="SimSun" w:hAnsiTheme="minorBidi"/>
          <w:sz w:val="28"/>
          <w:szCs w:val="28"/>
          <w:rtl/>
          <w:lang w:eastAsia="zh-CN" w:bidi="fa-IR"/>
        </w:rPr>
        <w:t xml:space="preserve">  تشبث که مورد مطالعه قرار گرفته</w:t>
      </w:r>
      <w:r>
        <w:rPr>
          <w:rFonts w:asciiTheme="minorBidi" w:eastAsia="SimSun" w:hAnsiTheme="minorBidi" w:hint="cs"/>
          <w:sz w:val="28"/>
          <w:szCs w:val="28"/>
          <w:rtl/>
          <w:lang w:eastAsia="zh-CN" w:bidi="fa-IR"/>
        </w:rPr>
        <w:t xml:space="preserve"> مالکیت ۹۹٪ تشبثات شخصی</w:t>
      </w:r>
      <w:r w:rsidR="004B06B5">
        <w:rPr>
          <w:rFonts w:asciiTheme="minorBidi" w:eastAsia="SimSun" w:hAnsiTheme="minorBidi" w:hint="cs"/>
          <w:sz w:val="28"/>
          <w:szCs w:val="28"/>
          <w:rtl/>
          <w:lang w:eastAsia="zh-CN" w:bidi="fa-IR"/>
        </w:rPr>
        <w:t xml:space="preserve"> بوده</w:t>
      </w:r>
      <w:r>
        <w:rPr>
          <w:rFonts w:asciiTheme="minorBidi" w:eastAsia="SimSun" w:hAnsiTheme="minorBidi" w:hint="cs"/>
          <w:sz w:val="28"/>
          <w:szCs w:val="28"/>
          <w:rtl/>
          <w:lang w:eastAsia="zh-CN" w:bidi="fa-IR"/>
        </w:rPr>
        <w:t xml:space="preserve"> و مالکیت  ۱٪ د</w:t>
      </w:r>
      <w:r w:rsidR="0076059A">
        <w:rPr>
          <w:rFonts w:asciiTheme="minorBidi" w:eastAsia="SimSun" w:hAnsiTheme="minorBidi" w:hint="cs"/>
          <w:sz w:val="28"/>
          <w:szCs w:val="28"/>
          <w:rtl/>
          <w:lang w:eastAsia="zh-CN" w:bidi="fa-IR"/>
        </w:rPr>
        <w:t>و</w:t>
      </w:r>
      <w:r>
        <w:rPr>
          <w:rFonts w:asciiTheme="minorBidi" w:eastAsia="SimSun" w:hAnsiTheme="minorBidi" w:hint="cs"/>
          <w:sz w:val="28"/>
          <w:szCs w:val="28"/>
          <w:rtl/>
          <w:lang w:eastAsia="zh-CN" w:bidi="fa-IR"/>
        </w:rPr>
        <w:t>لتی می باشد</w:t>
      </w:r>
    </w:p>
    <w:p w:rsidR="007478C2" w:rsidRDefault="007478C2" w:rsidP="004B06B5">
      <w:pPr>
        <w:bidi/>
        <w:spacing w:after="0" w:line="360" w:lineRule="auto"/>
        <w:ind w:left="360"/>
        <w:contextualSpacing/>
        <w:jc w:val="center"/>
        <w:rPr>
          <w:rFonts w:asciiTheme="minorBidi" w:eastAsia="SimSun" w:hAnsiTheme="minorBidi"/>
          <w:sz w:val="28"/>
          <w:szCs w:val="28"/>
          <w:rtl/>
          <w:lang w:eastAsia="zh-CN" w:bidi="fa-IR"/>
        </w:rPr>
      </w:pPr>
      <w:r>
        <w:rPr>
          <w:noProof/>
        </w:rPr>
        <w:drawing>
          <wp:inline distT="0" distB="0" distL="0" distR="0" wp14:anchorId="6B433272" wp14:editId="0BF33248">
            <wp:extent cx="4080415" cy="2599898"/>
            <wp:effectExtent l="0" t="0" r="15875" b="101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02DB0" w:rsidRDefault="00902DB0" w:rsidP="007478C2">
      <w:pPr>
        <w:bidi/>
        <w:spacing w:after="0" w:line="360" w:lineRule="auto"/>
        <w:ind w:left="360"/>
        <w:contextualSpacing/>
        <w:jc w:val="both"/>
        <w:rPr>
          <w:rFonts w:asciiTheme="minorBidi" w:eastAsia="SimSun" w:hAnsiTheme="minorBidi"/>
          <w:sz w:val="28"/>
          <w:szCs w:val="28"/>
          <w:rtl/>
          <w:lang w:eastAsia="zh-CN" w:bidi="fa-IR"/>
        </w:rPr>
      </w:pPr>
    </w:p>
    <w:p w:rsidR="00902DB0" w:rsidRPr="00902DB0" w:rsidRDefault="00902DB0" w:rsidP="00987EB9">
      <w:pPr>
        <w:pStyle w:val="Heading1"/>
        <w:bidi/>
        <w:rPr>
          <w:rFonts w:eastAsia="SimSun"/>
          <w:rtl/>
          <w:lang w:eastAsia="zh-CN" w:bidi="fa-IR"/>
        </w:rPr>
      </w:pPr>
      <w:bookmarkStart w:id="25" w:name="_Toc152591934"/>
      <w:bookmarkStart w:id="26" w:name="_Toc152592275"/>
      <w:bookmarkStart w:id="27" w:name="_Toc152835419"/>
      <w:r>
        <w:rPr>
          <w:rFonts w:eastAsia="SimSun" w:hint="cs"/>
          <w:rtl/>
          <w:lang w:eastAsia="zh-CN" w:bidi="fa-IR"/>
        </w:rPr>
        <w:t>سایز</w:t>
      </w:r>
      <w:r w:rsidRPr="007E75FE">
        <w:rPr>
          <w:rFonts w:eastAsia="SimSun" w:hint="cs"/>
          <w:rtl/>
          <w:lang w:eastAsia="zh-CN" w:bidi="fa-IR"/>
        </w:rPr>
        <w:t>تشبثات</w:t>
      </w:r>
      <w:bookmarkEnd w:id="25"/>
      <w:bookmarkEnd w:id="26"/>
      <w:bookmarkEnd w:id="27"/>
    </w:p>
    <w:p w:rsidR="007478C2" w:rsidRDefault="007478C2" w:rsidP="00902DB0">
      <w:pPr>
        <w:bidi/>
        <w:spacing w:after="0" w:line="360" w:lineRule="auto"/>
        <w:ind w:left="360"/>
        <w:contextualSpacing/>
        <w:jc w:val="both"/>
        <w:rPr>
          <w:rFonts w:asciiTheme="minorBidi" w:eastAsia="SimSun" w:hAnsiTheme="minorBidi"/>
          <w:sz w:val="28"/>
          <w:szCs w:val="28"/>
          <w:rtl/>
          <w:lang w:eastAsia="zh-CN" w:bidi="fa-IR"/>
        </w:rPr>
      </w:pPr>
      <w:r>
        <w:rPr>
          <w:rFonts w:asciiTheme="minorBidi" w:eastAsia="SimSun" w:hAnsiTheme="minorBidi" w:hint="cs"/>
          <w:sz w:val="28"/>
          <w:szCs w:val="28"/>
          <w:rtl/>
          <w:lang w:eastAsia="zh-CN" w:bidi="fa-IR"/>
        </w:rPr>
        <w:t xml:space="preserve"> در رابطه به سایز تشبث باید گفت که ارقام به دست آمده نشان میدهد که  ۴۵٪  تشبث</w:t>
      </w:r>
      <w:r w:rsidR="0098235B">
        <w:rPr>
          <w:rFonts w:asciiTheme="minorBidi" w:eastAsia="SimSun" w:hAnsiTheme="minorBidi" w:hint="cs"/>
          <w:sz w:val="28"/>
          <w:szCs w:val="28"/>
          <w:rtl/>
          <w:lang w:eastAsia="zh-CN" w:bidi="fa-IR"/>
        </w:rPr>
        <w:t>ات</w:t>
      </w:r>
      <w:r>
        <w:rPr>
          <w:rFonts w:asciiTheme="minorBidi" w:eastAsia="SimSun" w:hAnsiTheme="minorBidi" w:hint="cs"/>
          <w:sz w:val="28"/>
          <w:szCs w:val="28"/>
          <w:rtl/>
          <w:lang w:eastAsia="zh-CN" w:bidi="fa-IR"/>
        </w:rPr>
        <w:t xml:space="preserve"> کوچک،   ۴۱٪ تشبث</w:t>
      </w:r>
      <w:r w:rsidR="0098235B">
        <w:rPr>
          <w:rFonts w:asciiTheme="minorBidi" w:eastAsia="SimSun" w:hAnsiTheme="minorBidi" w:hint="cs"/>
          <w:sz w:val="28"/>
          <w:szCs w:val="28"/>
          <w:rtl/>
          <w:lang w:eastAsia="zh-CN" w:bidi="fa-IR"/>
        </w:rPr>
        <w:t>ات</w:t>
      </w:r>
      <w:r>
        <w:rPr>
          <w:rFonts w:asciiTheme="minorBidi" w:eastAsia="SimSun" w:hAnsiTheme="minorBidi" w:hint="cs"/>
          <w:sz w:val="28"/>
          <w:szCs w:val="28"/>
          <w:rtl/>
          <w:lang w:eastAsia="zh-CN" w:bidi="fa-IR"/>
        </w:rPr>
        <w:t xml:space="preserve"> متوسط  و ۱۴٪  تشبث</w:t>
      </w:r>
      <w:r w:rsidR="0098235B">
        <w:rPr>
          <w:rFonts w:asciiTheme="minorBidi" w:eastAsia="SimSun" w:hAnsiTheme="minorBidi" w:hint="cs"/>
          <w:sz w:val="28"/>
          <w:szCs w:val="28"/>
          <w:rtl/>
          <w:lang w:eastAsia="zh-CN" w:bidi="fa-IR"/>
        </w:rPr>
        <w:t>ات</w:t>
      </w:r>
      <w:r>
        <w:rPr>
          <w:rFonts w:asciiTheme="minorBidi" w:eastAsia="SimSun" w:hAnsiTheme="minorBidi" w:hint="cs"/>
          <w:sz w:val="28"/>
          <w:szCs w:val="28"/>
          <w:rtl/>
          <w:lang w:eastAsia="zh-CN" w:bidi="fa-IR"/>
        </w:rPr>
        <w:t xml:space="preserve"> بزرگ میباشد  واما در ولایات به ترتیب ذیل میباشد.</w:t>
      </w:r>
    </w:p>
    <w:p w:rsidR="004B06B5" w:rsidRDefault="004B06B5" w:rsidP="000F383A">
      <w:pPr>
        <w:bidi/>
        <w:spacing w:after="0" w:line="360" w:lineRule="auto"/>
        <w:ind w:left="360"/>
        <w:contextualSpacing/>
        <w:jc w:val="center"/>
        <w:rPr>
          <w:rFonts w:asciiTheme="minorBidi" w:eastAsia="SimSun" w:hAnsiTheme="minorBidi"/>
          <w:sz w:val="28"/>
          <w:szCs w:val="28"/>
          <w:rtl/>
          <w:lang w:eastAsia="zh-CN" w:bidi="fa-IR"/>
        </w:rPr>
      </w:pPr>
      <w:r>
        <w:rPr>
          <w:noProof/>
        </w:rPr>
        <w:drawing>
          <wp:inline distT="0" distB="0" distL="0" distR="0" wp14:anchorId="0BDCB92B" wp14:editId="2DB86543">
            <wp:extent cx="4897120" cy="3253740"/>
            <wp:effectExtent l="0" t="0" r="17780" b="38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B06B5" w:rsidRDefault="004B06B5" w:rsidP="004B06B5">
      <w:pPr>
        <w:bidi/>
        <w:spacing w:after="0" w:line="360" w:lineRule="auto"/>
        <w:ind w:left="360"/>
        <w:contextualSpacing/>
        <w:jc w:val="both"/>
        <w:rPr>
          <w:rFonts w:asciiTheme="minorBidi" w:eastAsia="SimSun" w:hAnsiTheme="minorBidi"/>
          <w:sz w:val="28"/>
          <w:szCs w:val="28"/>
          <w:rtl/>
          <w:lang w:eastAsia="zh-CN" w:bidi="fa-IR"/>
        </w:rPr>
      </w:pPr>
    </w:p>
    <w:p w:rsidR="004B06B5" w:rsidRDefault="004B06B5" w:rsidP="004B06B5">
      <w:pPr>
        <w:bidi/>
        <w:spacing w:after="0" w:line="360" w:lineRule="auto"/>
        <w:ind w:left="360"/>
        <w:contextualSpacing/>
        <w:jc w:val="both"/>
        <w:rPr>
          <w:rFonts w:asciiTheme="minorBidi" w:eastAsia="SimSun" w:hAnsiTheme="minorBidi"/>
          <w:sz w:val="28"/>
          <w:szCs w:val="28"/>
          <w:rtl/>
          <w:lang w:eastAsia="zh-CN" w:bidi="fa-IR"/>
        </w:rPr>
      </w:pPr>
      <w:r>
        <w:rPr>
          <w:rFonts w:asciiTheme="minorBidi" w:eastAsia="SimSun" w:hAnsiTheme="minorBidi" w:hint="cs"/>
          <w:sz w:val="28"/>
          <w:szCs w:val="28"/>
          <w:rtl/>
          <w:lang w:eastAsia="zh-CN" w:bidi="fa-IR"/>
        </w:rPr>
        <w:lastRenderedPageBreak/>
        <w:t>سایز تشتثات به تفکیک هفت زون کشور</w:t>
      </w:r>
    </w:p>
    <w:p w:rsidR="007478C2" w:rsidRDefault="007478C2" w:rsidP="004B06B5">
      <w:pPr>
        <w:pStyle w:val="ListParagraph"/>
        <w:numPr>
          <w:ilvl w:val="0"/>
          <w:numId w:val="8"/>
        </w:numPr>
        <w:bidi/>
        <w:spacing w:after="0" w:line="360" w:lineRule="auto"/>
        <w:jc w:val="both"/>
        <w:rPr>
          <w:rFonts w:asciiTheme="minorBidi" w:eastAsia="SimSun" w:hAnsiTheme="minorBidi"/>
          <w:sz w:val="28"/>
          <w:szCs w:val="28"/>
          <w:lang w:eastAsia="zh-CN" w:bidi="fa-IR"/>
        </w:rPr>
      </w:pPr>
      <w:r w:rsidRPr="00B8130B">
        <w:rPr>
          <w:rFonts w:asciiTheme="minorBidi" w:eastAsia="SimSun" w:hAnsiTheme="minorBidi" w:hint="cs"/>
          <w:sz w:val="28"/>
          <w:szCs w:val="28"/>
          <w:rtl/>
          <w:lang w:eastAsia="zh-CN" w:bidi="fa-IR"/>
        </w:rPr>
        <w:t>در</w:t>
      </w:r>
      <w:r>
        <w:rPr>
          <w:rFonts w:asciiTheme="minorBidi" w:eastAsia="SimSun" w:hAnsiTheme="minorBidi" w:hint="cs"/>
          <w:sz w:val="28"/>
          <w:szCs w:val="28"/>
          <w:rtl/>
          <w:lang w:eastAsia="zh-CN" w:bidi="fa-IR"/>
        </w:rPr>
        <w:t>ولایت</w:t>
      </w:r>
      <w:r w:rsidRPr="00B8130B">
        <w:rPr>
          <w:rFonts w:asciiTheme="minorBidi" w:eastAsia="SimSun" w:hAnsiTheme="minorBidi" w:hint="cs"/>
          <w:sz w:val="28"/>
          <w:szCs w:val="28"/>
          <w:rtl/>
          <w:lang w:eastAsia="zh-CN" w:bidi="fa-IR"/>
        </w:rPr>
        <w:t xml:space="preserve"> کابل  </w:t>
      </w:r>
      <w:r w:rsidR="004E3B93" w:rsidRPr="004B06B5">
        <w:rPr>
          <w:rFonts w:asciiTheme="minorBidi" w:eastAsia="SimSun" w:hAnsiTheme="minorBidi" w:hint="cs"/>
          <w:sz w:val="28"/>
          <w:szCs w:val="28"/>
          <w:rtl/>
          <w:lang w:eastAsia="zh-CN" w:bidi="fa-IR"/>
        </w:rPr>
        <w:t>۴</w:t>
      </w:r>
      <w:r w:rsidR="00F45748" w:rsidRPr="004B06B5">
        <w:rPr>
          <w:rFonts w:asciiTheme="minorBidi" w:eastAsia="SimSun" w:hAnsiTheme="minorBidi" w:hint="cs"/>
          <w:sz w:val="28"/>
          <w:szCs w:val="28"/>
          <w:rtl/>
          <w:lang w:eastAsia="zh-CN" w:bidi="fa-IR"/>
        </w:rPr>
        <w:t>۵</w:t>
      </w:r>
      <w:r w:rsidR="004E3B93" w:rsidRPr="004B06B5">
        <w:rPr>
          <w:rFonts w:asciiTheme="minorBidi" w:eastAsia="SimSun" w:hAnsiTheme="minorBidi" w:hint="cs"/>
          <w:sz w:val="28"/>
          <w:szCs w:val="28"/>
          <w:rtl/>
          <w:lang w:eastAsia="zh-CN" w:bidi="fa-IR"/>
        </w:rPr>
        <w:t>٪</w:t>
      </w:r>
      <w:r w:rsidRPr="00B8130B">
        <w:rPr>
          <w:rFonts w:asciiTheme="minorBidi" w:eastAsia="SimSun" w:hAnsiTheme="minorBidi" w:hint="cs"/>
          <w:sz w:val="28"/>
          <w:szCs w:val="28"/>
          <w:rtl/>
          <w:lang w:eastAsia="zh-CN" w:bidi="fa-IR"/>
        </w:rPr>
        <w:t xml:space="preserve"> تشبث کوچک،  </w:t>
      </w:r>
      <w:r w:rsidR="004E3B93">
        <w:rPr>
          <w:rFonts w:asciiTheme="minorBidi" w:eastAsia="SimSun" w:hAnsiTheme="minorBidi" w:hint="cs"/>
          <w:sz w:val="28"/>
          <w:szCs w:val="28"/>
          <w:rtl/>
          <w:lang w:eastAsia="zh-CN" w:bidi="fa-IR"/>
        </w:rPr>
        <w:t>۴۲٪</w:t>
      </w:r>
      <w:r w:rsidRPr="00B8130B">
        <w:rPr>
          <w:rFonts w:asciiTheme="minorBidi" w:eastAsia="SimSun" w:hAnsiTheme="minorBidi" w:hint="cs"/>
          <w:sz w:val="28"/>
          <w:szCs w:val="28"/>
          <w:rtl/>
          <w:lang w:eastAsia="zh-CN" w:bidi="fa-IR"/>
        </w:rPr>
        <w:t xml:space="preserve">  تشبث متوسط  و </w:t>
      </w:r>
      <w:r w:rsidR="004E3B93">
        <w:rPr>
          <w:rFonts w:asciiTheme="minorBidi" w:eastAsia="SimSun" w:hAnsiTheme="minorBidi" w:hint="cs"/>
          <w:sz w:val="28"/>
          <w:szCs w:val="28"/>
          <w:rtl/>
          <w:lang w:eastAsia="zh-CN" w:bidi="fa-IR"/>
        </w:rPr>
        <w:t>۱۳٪</w:t>
      </w:r>
      <w:r w:rsidRPr="00B8130B">
        <w:rPr>
          <w:rFonts w:asciiTheme="minorBidi" w:eastAsia="SimSun" w:hAnsiTheme="minorBidi" w:hint="cs"/>
          <w:sz w:val="28"/>
          <w:szCs w:val="28"/>
          <w:rtl/>
          <w:lang w:eastAsia="zh-CN" w:bidi="fa-IR"/>
        </w:rPr>
        <w:t xml:space="preserve">  تشبث بزرگ.</w:t>
      </w:r>
      <w:r w:rsidR="00797707">
        <w:rPr>
          <w:rFonts w:asciiTheme="minorBidi" w:eastAsia="SimSun" w:hAnsiTheme="minorBidi" w:hint="cs"/>
          <w:sz w:val="28"/>
          <w:szCs w:val="28"/>
          <w:rtl/>
          <w:lang w:eastAsia="zh-CN" w:bidi="fa-IR"/>
        </w:rPr>
        <w:t xml:space="preserve">    </w:t>
      </w:r>
    </w:p>
    <w:p w:rsidR="007478C2" w:rsidRPr="007478C2" w:rsidRDefault="007478C2" w:rsidP="004B06B5">
      <w:pPr>
        <w:pStyle w:val="ListParagraph"/>
        <w:numPr>
          <w:ilvl w:val="0"/>
          <w:numId w:val="8"/>
        </w:numPr>
        <w:bidi/>
        <w:spacing w:after="0" w:line="360" w:lineRule="auto"/>
        <w:jc w:val="both"/>
        <w:rPr>
          <w:rFonts w:asciiTheme="minorBidi" w:eastAsia="SimSun" w:hAnsiTheme="minorBidi"/>
          <w:sz w:val="28"/>
          <w:szCs w:val="28"/>
          <w:rtl/>
          <w:lang w:eastAsia="zh-CN" w:bidi="fa-IR"/>
        </w:rPr>
      </w:pPr>
      <w:r w:rsidRPr="00B8130B">
        <w:rPr>
          <w:rFonts w:asciiTheme="minorBidi" w:eastAsia="SimSun" w:hAnsiTheme="minorBidi" w:hint="cs"/>
          <w:sz w:val="28"/>
          <w:szCs w:val="28"/>
          <w:rtl/>
          <w:lang w:eastAsia="zh-CN" w:bidi="fa-IR"/>
        </w:rPr>
        <w:t>در</w:t>
      </w:r>
      <w:r>
        <w:rPr>
          <w:rFonts w:asciiTheme="minorBidi" w:eastAsia="SimSun" w:hAnsiTheme="minorBidi" w:hint="cs"/>
          <w:sz w:val="28"/>
          <w:szCs w:val="28"/>
          <w:rtl/>
          <w:lang w:eastAsia="zh-CN" w:bidi="fa-IR"/>
        </w:rPr>
        <w:t>ولایت</w:t>
      </w:r>
      <w:r w:rsidRPr="007478C2">
        <w:rPr>
          <w:rFonts w:asciiTheme="minorBidi" w:eastAsia="SimSun" w:hAnsiTheme="minorBidi" w:hint="cs"/>
          <w:sz w:val="28"/>
          <w:szCs w:val="28"/>
          <w:rtl/>
          <w:lang w:eastAsia="zh-CN" w:bidi="fa-IR"/>
        </w:rPr>
        <w:t xml:space="preserve"> </w:t>
      </w:r>
      <w:r>
        <w:rPr>
          <w:rFonts w:asciiTheme="minorBidi" w:eastAsia="SimSun" w:hAnsiTheme="minorBidi" w:hint="cs"/>
          <w:sz w:val="28"/>
          <w:szCs w:val="28"/>
          <w:rtl/>
          <w:lang w:eastAsia="zh-CN" w:bidi="prs-AF"/>
        </w:rPr>
        <w:t>بلخ</w:t>
      </w:r>
      <w:r w:rsidR="004E3B93">
        <w:rPr>
          <w:rFonts w:asciiTheme="minorBidi" w:eastAsia="SimSun" w:hAnsiTheme="minorBidi" w:hint="cs"/>
          <w:sz w:val="28"/>
          <w:szCs w:val="28"/>
          <w:rtl/>
          <w:lang w:eastAsia="zh-CN" w:bidi="prs-AF"/>
        </w:rPr>
        <w:t xml:space="preserve"> </w:t>
      </w:r>
      <w:r w:rsidRPr="007478C2">
        <w:rPr>
          <w:rFonts w:asciiTheme="minorBidi" w:eastAsia="SimSun" w:hAnsiTheme="minorBidi" w:hint="cs"/>
          <w:sz w:val="28"/>
          <w:szCs w:val="28"/>
          <w:rtl/>
          <w:lang w:eastAsia="zh-CN" w:bidi="fa-IR"/>
        </w:rPr>
        <w:t xml:space="preserve"> </w:t>
      </w:r>
      <w:r w:rsidR="00A75F50">
        <w:rPr>
          <w:rFonts w:asciiTheme="minorBidi" w:eastAsia="SimSun" w:hAnsiTheme="minorBidi" w:hint="cs"/>
          <w:sz w:val="28"/>
          <w:szCs w:val="28"/>
          <w:rtl/>
          <w:lang w:eastAsia="zh-CN" w:bidi="fa-IR"/>
        </w:rPr>
        <w:t>۵۳٪</w:t>
      </w:r>
      <w:r w:rsidRPr="007478C2">
        <w:rPr>
          <w:rFonts w:asciiTheme="minorBidi" w:eastAsia="SimSun" w:hAnsiTheme="minorBidi" w:hint="cs"/>
          <w:sz w:val="28"/>
          <w:szCs w:val="28"/>
          <w:rtl/>
          <w:lang w:eastAsia="zh-CN" w:bidi="fa-IR"/>
        </w:rPr>
        <w:t xml:space="preserve"> تشبث کوچک،   </w:t>
      </w:r>
      <w:r w:rsidR="00A75F50">
        <w:rPr>
          <w:rFonts w:asciiTheme="minorBidi" w:eastAsia="SimSun" w:hAnsiTheme="minorBidi" w:hint="cs"/>
          <w:sz w:val="28"/>
          <w:szCs w:val="28"/>
          <w:rtl/>
          <w:lang w:eastAsia="zh-CN" w:bidi="fa-IR"/>
        </w:rPr>
        <w:t>۳۸٪</w:t>
      </w:r>
      <w:r w:rsidRPr="007478C2">
        <w:rPr>
          <w:rFonts w:asciiTheme="minorBidi" w:eastAsia="SimSun" w:hAnsiTheme="minorBidi" w:hint="cs"/>
          <w:sz w:val="28"/>
          <w:szCs w:val="28"/>
          <w:rtl/>
          <w:lang w:eastAsia="zh-CN" w:bidi="fa-IR"/>
        </w:rPr>
        <w:t xml:space="preserve"> تشبث متوسط  و </w:t>
      </w:r>
      <w:r w:rsidR="00A75F50">
        <w:rPr>
          <w:rFonts w:asciiTheme="minorBidi" w:eastAsia="SimSun" w:hAnsiTheme="minorBidi" w:hint="cs"/>
          <w:sz w:val="28"/>
          <w:szCs w:val="28"/>
          <w:rtl/>
          <w:lang w:eastAsia="zh-CN" w:bidi="fa-IR"/>
        </w:rPr>
        <w:t>۹٪</w:t>
      </w:r>
      <w:r w:rsidRPr="007478C2">
        <w:rPr>
          <w:rFonts w:asciiTheme="minorBidi" w:eastAsia="SimSun" w:hAnsiTheme="minorBidi" w:hint="cs"/>
          <w:sz w:val="28"/>
          <w:szCs w:val="28"/>
          <w:rtl/>
          <w:lang w:eastAsia="zh-CN" w:bidi="fa-IR"/>
        </w:rPr>
        <w:t xml:space="preserve">  تشبث بزرگ.</w:t>
      </w:r>
    </w:p>
    <w:p w:rsidR="007478C2" w:rsidRDefault="007478C2" w:rsidP="004B06B5">
      <w:pPr>
        <w:pStyle w:val="ListParagraph"/>
        <w:numPr>
          <w:ilvl w:val="0"/>
          <w:numId w:val="8"/>
        </w:numPr>
        <w:bidi/>
        <w:spacing w:after="0" w:line="360" w:lineRule="auto"/>
        <w:jc w:val="both"/>
        <w:rPr>
          <w:rFonts w:asciiTheme="minorBidi" w:eastAsia="SimSun" w:hAnsiTheme="minorBidi"/>
          <w:sz w:val="28"/>
          <w:szCs w:val="28"/>
          <w:lang w:eastAsia="zh-CN" w:bidi="fa-IR"/>
        </w:rPr>
      </w:pPr>
      <w:r w:rsidRPr="00B8130B">
        <w:rPr>
          <w:rFonts w:asciiTheme="minorBidi" w:eastAsia="SimSun" w:hAnsiTheme="minorBidi" w:hint="cs"/>
          <w:sz w:val="28"/>
          <w:szCs w:val="28"/>
          <w:rtl/>
          <w:lang w:eastAsia="zh-CN" w:bidi="fa-IR"/>
        </w:rPr>
        <w:t>در</w:t>
      </w:r>
      <w:r>
        <w:rPr>
          <w:rFonts w:asciiTheme="minorBidi" w:eastAsia="SimSun" w:hAnsiTheme="minorBidi" w:hint="cs"/>
          <w:sz w:val="28"/>
          <w:szCs w:val="28"/>
          <w:rtl/>
          <w:lang w:eastAsia="zh-CN" w:bidi="fa-IR"/>
        </w:rPr>
        <w:t>ولایت</w:t>
      </w:r>
      <w:r w:rsidRPr="007478C2">
        <w:rPr>
          <w:rFonts w:asciiTheme="minorBidi" w:eastAsia="SimSun" w:hAnsiTheme="minorBidi" w:hint="cs"/>
          <w:sz w:val="28"/>
          <w:szCs w:val="28"/>
          <w:rtl/>
          <w:lang w:eastAsia="zh-CN" w:bidi="fa-IR"/>
        </w:rPr>
        <w:t xml:space="preserve"> کند</w:t>
      </w:r>
      <w:r w:rsidR="00A75F50">
        <w:rPr>
          <w:rFonts w:asciiTheme="minorBidi" w:eastAsia="SimSun" w:hAnsiTheme="minorBidi" w:hint="cs"/>
          <w:sz w:val="28"/>
          <w:szCs w:val="28"/>
          <w:rtl/>
          <w:lang w:eastAsia="zh-CN" w:bidi="fa-IR"/>
        </w:rPr>
        <w:t>ز</w:t>
      </w:r>
      <w:r w:rsidRPr="007478C2">
        <w:rPr>
          <w:rFonts w:asciiTheme="minorBidi" w:eastAsia="SimSun" w:hAnsiTheme="minorBidi" w:hint="cs"/>
          <w:sz w:val="28"/>
          <w:szCs w:val="28"/>
          <w:rtl/>
          <w:lang w:eastAsia="zh-CN" w:bidi="fa-IR"/>
        </w:rPr>
        <w:t xml:space="preserve"> </w:t>
      </w:r>
      <w:r w:rsidR="00A75F50">
        <w:rPr>
          <w:rFonts w:asciiTheme="minorBidi" w:eastAsia="SimSun" w:hAnsiTheme="minorBidi" w:hint="cs"/>
          <w:sz w:val="28"/>
          <w:szCs w:val="28"/>
          <w:rtl/>
          <w:lang w:eastAsia="zh-CN" w:bidi="fa-IR"/>
        </w:rPr>
        <w:t>۵۳٪</w:t>
      </w:r>
      <w:r w:rsidRPr="007478C2">
        <w:rPr>
          <w:rFonts w:asciiTheme="minorBidi" w:eastAsia="SimSun" w:hAnsiTheme="minorBidi" w:hint="cs"/>
          <w:sz w:val="28"/>
          <w:szCs w:val="28"/>
          <w:rtl/>
          <w:lang w:eastAsia="zh-CN" w:bidi="fa-IR"/>
        </w:rPr>
        <w:t xml:space="preserve">  تشبث کوچک،   </w:t>
      </w:r>
      <w:r w:rsidR="00A75F50">
        <w:rPr>
          <w:rFonts w:asciiTheme="minorBidi" w:eastAsia="SimSun" w:hAnsiTheme="minorBidi" w:hint="cs"/>
          <w:sz w:val="28"/>
          <w:szCs w:val="28"/>
          <w:rtl/>
          <w:lang w:eastAsia="zh-CN" w:bidi="fa-IR"/>
        </w:rPr>
        <w:t>۴۵٪</w:t>
      </w:r>
      <w:r w:rsidRPr="007478C2">
        <w:rPr>
          <w:rFonts w:asciiTheme="minorBidi" w:eastAsia="SimSun" w:hAnsiTheme="minorBidi" w:hint="cs"/>
          <w:sz w:val="28"/>
          <w:szCs w:val="28"/>
          <w:rtl/>
          <w:lang w:eastAsia="zh-CN" w:bidi="fa-IR"/>
        </w:rPr>
        <w:t xml:space="preserve"> تشبث متوسط  و </w:t>
      </w:r>
      <w:r w:rsidR="00A75F50">
        <w:rPr>
          <w:rFonts w:asciiTheme="minorBidi" w:eastAsia="SimSun" w:hAnsiTheme="minorBidi" w:hint="cs"/>
          <w:sz w:val="28"/>
          <w:szCs w:val="28"/>
          <w:rtl/>
          <w:lang w:eastAsia="zh-CN" w:bidi="fa-IR"/>
        </w:rPr>
        <w:t>۲٪</w:t>
      </w:r>
      <w:r w:rsidRPr="007478C2">
        <w:rPr>
          <w:rFonts w:asciiTheme="minorBidi" w:eastAsia="SimSun" w:hAnsiTheme="minorBidi" w:hint="cs"/>
          <w:sz w:val="28"/>
          <w:szCs w:val="28"/>
          <w:rtl/>
          <w:lang w:eastAsia="zh-CN" w:bidi="fa-IR"/>
        </w:rPr>
        <w:t xml:space="preserve">  تشبث بزرگ.</w:t>
      </w:r>
    </w:p>
    <w:p w:rsidR="007478C2" w:rsidRDefault="007478C2" w:rsidP="004B06B5">
      <w:pPr>
        <w:pStyle w:val="ListParagraph"/>
        <w:numPr>
          <w:ilvl w:val="0"/>
          <w:numId w:val="8"/>
        </w:numPr>
        <w:bidi/>
        <w:spacing w:after="0" w:line="360" w:lineRule="auto"/>
        <w:jc w:val="both"/>
        <w:rPr>
          <w:rFonts w:asciiTheme="minorBidi" w:eastAsia="SimSun" w:hAnsiTheme="minorBidi"/>
          <w:sz w:val="28"/>
          <w:szCs w:val="28"/>
          <w:lang w:eastAsia="zh-CN" w:bidi="fa-IR"/>
        </w:rPr>
      </w:pPr>
      <w:r w:rsidRPr="00B8130B">
        <w:rPr>
          <w:rFonts w:asciiTheme="minorBidi" w:eastAsia="SimSun" w:hAnsiTheme="minorBidi" w:hint="cs"/>
          <w:sz w:val="28"/>
          <w:szCs w:val="28"/>
          <w:rtl/>
          <w:lang w:eastAsia="zh-CN" w:bidi="fa-IR"/>
        </w:rPr>
        <w:t>در</w:t>
      </w:r>
      <w:r>
        <w:rPr>
          <w:rFonts w:asciiTheme="minorBidi" w:eastAsia="SimSun" w:hAnsiTheme="minorBidi" w:hint="cs"/>
          <w:sz w:val="28"/>
          <w:szCs w:val="28"/>
          <w:rtl/>
          <w:lang w:eastAsia="zh-CN" w:bidi="fa-IR"/>
        </w:rPr>
        <w:t xml:space="preserve">ولایت </w:t>
      </w:r>
      <w:r w:rsidR="00A75F50" w:rsidRPr="007478C2">
        <w:rPr>
          <w:rFonts w:asciiTheme="minorBidi" w:eastAsia="SimSun" w:hAnsiTheme="minorBidi" w:hint="cs"/>
          <w:sz w:val="28"/>
          <w:szCs w:val="28"/>
          <w:rtl/>
          <w:lang w:eastAsia="zh-CN" w:bidi="fa-IR"/>
        </w:rPr>
        <w:t>کندهار</w:t>
      </w:r>
      <w:r>
        <w:rPr>
          <w:rFonts w:asciiTheme="minorBidi" w:eastAsia="SimSun" w:hAnsiTheme="minorBidi" w:hint="cs"/>
          <w:sz w:val="28"/>
          <w:szCs w:val="28"/>
          <w:rtl/>
          <w:lang w:eastAsia="zh-CN" w:bidi="fa-IR"/>
        </w:rPr>
        <w:t xml:space="preserve"> </w:t>
      </w:r>
      <w:r w:rsidR="00A75F50">
        <w:rPr>
          <w:rFonts w:asciiTheme="minorBidi" w:eastAsia="SimSun" w:hAnsiTheme="minorBidi" w:hint="cs"/>
          <w:sz w:val="28"/>
          <w:szCs w:val="28"/>
          <w:rtl/>
          <w:lang w:eastAsia="zh-CN" w:bidi="fa-IR"/>
        </w:rPr>
        <w:t>۵۳٪</w:t>
      </w:r>
      <w:r>
        <w:rPr>
          <w:rFonts w:asciiTheme="minorBidi" w:eastAsia="SimSun" w:hAnsiTheme="minorBidi" w:hint="cs"/>
          <w:sz w:val="28"/>
          <w:szCs w:val="28"/>
          <w:rtl/>
          <w:lang w:eastAsia="zh-CN" w:bidi="fa-IR"/>
        </w:rPr>
        <w:t xml:space="preserve"> تشبث کوچک،   </w:t>
      </w:r>
      <w:r w:rsidR="00A75F50">
        <w:rPr>
          <w:rFonts w:asciiTheme="minorBidi" w:eastAsia="SimSun" w:hAnsiTheme="minorBidi" w:hint="cs"/>
          <w:sz w:val="28"/>
          <w:szCs w:val="28"/>
          <w:rtl/>
          <w:lang w:eastAsia="zh-CN" w:bidi="fa-IR"/>
        </w:rPr>
        <w:t>۳۱٪</w:t>
      </w:r>
      <w:r>
        <w:rPr>
          <w:rFonts w:asciiTheme="minorBidi" w:eastAsia="SimSun" w:hAnsiTheme="minorBidi" w:hint="cs"/>
          <w:sz w:val="28"/>
          <w:szCs w:val="28"/>
          <w:rtl/>
          <w:lang w:eastAsia="zh-CN" w:bidi="fa-IR"/>
        </w:rPr>
        <w:t xml:space="preserve"> تشبث متوسط  و </w:t>
      </w:r>
      <w:r w:rsidR="00A75F50">
        <w:rPr>
          <w:rFonts w:asciiTheme="minorBidi" w:eastAsia="SimSun" w:hAnsiTheme="minorBidi" w:hint="cs"/>
          <w:sz w:val="28"/>
          <w:szCs w:val="28"/>
          <w:rtl/>
          <w:lang w:eastAsia="zh-CN" w:bidi="fa-IR"/>
        </w:rPr>
        <w:t>۱۶٪</w:t>
      </w:r>
      <w:r>
        <w:rPr>
          <w:rFonts w:asciiTheme="minorBidi" w:eastAsia="SimSun" w:hAnsiTheme="minorBidi" w:hint="cs"/>
          <w:sz w:val="28"/>
          <w:szCs w:val="28"/>
          <w:rtl/>
          <w:lang w:eastAsia="zh-CN" w:bidi="fa-IR"/>
        </w:rPr>
        <w:t xml:space="preserve">  تشبث بزرگ.</w:t>
      </w:r>
    </w:p>
    <w:p w:rsidR="007478C2" w:rsidRDefault="007478C2" w:rsidP="004B06B5">
      <w:pPr>
        <w:pStyle w:val="ListParagraph"/>
        <w:numPr>
          <w:ilvl w:val="0"/>
          <w:numId w:val="8"/>
        </w:numPr>
        <w:bidi/>
        <w:spacing w:after="0" w:line="360" w:lineRule="auto"/>
        <w:jc w:val="both"/>
        <w:rPr>
          <w:rFonts w:asciiTheme="minorBidi" w:eastAsia="SimSun" w:hAnsiTheme="minorBidi"/>
          <w:sz w:val="28"/>
          <w:szCs w:val="28"/>
          <w:lang w:eastAsia="zh-CN" w:bidi="fa-IR"/>
        </w:rPr>
      </w:pPr>
      <w:r w:rsidRPr="00B8130B">
        <w:rPr>
          <w:rFonts w:asciiTheme="minorBidi" w:eastAsia="SimSun" w:hAnsiTheme="minorBidi" w:hint="cs"/>
          <w:sz w:val="28"/>
          <w:szCs w:val="28"/>
          <w:rtl/>
          <w:lang w:eastAsia="zh-CN" w:bidi="fa-IR"/>
        </w:rPr>
        <w:t>در</w:t>
      </w:r>
      <w:r>
        <w:rPr>
          <w:rFonts w:asciiTheme="minorBidi" w:eastAsia="SimSun" w:hAnsiTheme="minorBidi" w:hint="cs"/>
          <w:sz w:val="28"/>
          <w:szCs w:val="28"/>
          <w:rtl/>
          <w:lang w:eastAsia="zh-CN" w:bidi="fa-IR"/>
        </w:rPr>
        <w:t xml:space="preserve">ولایت ننگرهار  </w:t>
      </w:r>
      <w:r w:rsidR="0014628E">
        <w:rPr>
          <w:rFonts w:asciiTheme="minorBidi" w:eastAsia="SimSun" w:hAnsiTheme="minorBidi" w:hint="cs"/>
          <w:sz w:val="28"/>
          <w:szCs w:val="28"/>
          <w:rtl/>
          <w:lang w:eastAsia="zh-CN" w:bidi="fa-IR"/>
        </w:rPr>
        <w:t>۵۷٪</w:t>
      </w:r>
      <w:r>
        <w:rPr>
          <w:rFonts w:asciiTheme="minorBidi" w:eastAsia="SimSun" w:hAnsiTheme="minorBidi" w:hint="cs"/>
          <w:sz w:val="28"/>
          <w:szCs w:val="28"/>
          <w:rtl/>
          <w:lang w:eastAsia="zh-CN" w:bidi="fa-IR"/>
        </w:rPr>
        <w:t xml:space="preserve"> تشبث کوچک،  </w:t>
      </w:r>
      <w:r w:rsidR="0014628E">
        <w:rPr>
          <w:rFonts w:asciiTheme="minorBidi" w:eastAsia="SimSun" w:hAnsiTheme="minorBidi" w:hint="cs"/>
          <w:sz w:val="28"/>
          <w:szCs w:val="28"/>
          <w:rtl/>
          <w:lang w:eastAsia="zh-CN" w:bidi="fa-IR"/>
        </w:rPr>
        <w:t>۲۸٪</w:t>
      </w:r>
      <w:r>
        <w:rPr>
          <w:rFonts w:asciiTheme="minorBidi" w:eastAsia="SimSun" w:hAnsiTheme="minorBidi" w:hint="cs"/>
          <w:sz w:val="28"/>
          <w:szCs w:val="28"/>
          <w:rtl/>
          <w:lang w:eastAsia="zh-CN" w:bidi="fa-IR"/>
        </w:rPr>
        <w:t xml:space="preserve">  تشبث متوسط  و  </w:t>
      </w:r>
      <w:r w:rsidR="0014628E">
        <w:rPr>
          <w:rFonts w:asciiTheme="minorBidi" w:eastAsia="SimSun" w:hAnsiTheme="minorBidi" w:hint="cs"/>
          <w:sz w:val="28"/>
          <w:szCs w:val="28"/>
          <w:rtl/>
          <w:lang w:eastAsia="zh-CN" w:bidi="fa-IR"/>
        </w:rPr>
        <w:t>۱۵٪</w:t>
      </w:r>
      <w:r>
        <w:rPr>
          <w:rFonts w:asciiTheme="minorBidi" w:eastAsia="SimSun" w:hAnsiTheme="minorBidi" w:hint="cs"/>
          <w:sz w:val="28"/>
          <w:szCs w:val="28"/>
          <w:rtl/>
          <w:lang w:eastAsia="zh-CN" w:bidi="fa-IR"/>
        </w:rPr>
        <w:t xml:space="preserve"> تشبث بزرگ.</w:t>
      </w:r>
    </w:p>
    <w:p w:rsidR="0014628E" w:rsidRPr="0014628E" w:rsidRDefault="0014628E" w:rsidP="004B06B5">
      <w:pPr>
        <w:pStyle w:val="ListParagraph"/>
        <w:numPr>
          <w:ilvl w:val="0"/>
          <w:numId w:val="8"/>
        </w:numPr>
        <w:bidi/>
        <w:spacing w:after="0" w:line="360" w:lineRule="auto"/>
        <w:jc w:val="both"/>
        <w:rPr>
          <w:rFonts w:asciiTheme="minorBidi" w:eastAsia="SimSun" w:hAnsiTheme="minorBidi"/>
          <w:sz w:val="28"/>
          <w:szCs w:val="28"/>
          <w:lang w:eastAsia="zh-CN" w:bidi="fa-IR"/>
        </w:rPr>
      </w:pPr>
      <w:r w:rsidRPr="00B8130B">
        <w:rPr>
          <w:rFonts w:asciiTheme="minorBidi" w:eastAsia="SimSun" w:hAnsiTheme="minorBidi" w:hint="cs"/>
          <w:sz w:val="28"/>
          <w:szCs w:val="28"/>
          <w:rtl/>
          <w:lang w:eastAsia="zh-CN" w:bidi="fa-IR"/>
        </w:rPr>
        <w:t>در</w:t>
      </w:r>
      <w:r>
        <w:rPr>
          <w:rFonts w:asciiTheme="minorBidi" w:eastAsia="SimSun" w:hAnsiTheme="minorBidi" w:hint="cs"/>
          <w:sz w:val="28"/>
          <w:szCs w:val="28"/>
          <w:rtl/>
          <w:lang w:eastAsia="zh-CN" w:bidi="fa-IR"/>
        </w:rPr>
        <w:t>ولایت هرات  ۲۶٪ تشبث کوچک،  ۴۳٪  تشبث متوسط  و  ۳۱٪ تشبث بزرگ.</w:t>
      </w:r>
    </w:p>
    <w:p w:rsidR="007478C2" w:rsidRDefault="007478C2" w:rsidP="004B06B5">
      <w:pPr>
        <w:pStyle w:val="ListParagraph"/>
        <w:numPr>
          <w:ilvl w:val="0"/>
          <w:numId w:val="8"/>
        </w:numPr>
        <w:bidi/>
        <w:spacing w:after="0" w:line="360" w:lineRule="auto"/>
        <w:jc w:val="both"/>
        <w:rPr>
          <w:rFonts w:asciiTheme="minorBidi" w:eastAsia="SimSun" w:hAnsiTheme="minorBidi"/>
          <w:sz w:val="28"/>
          <w:szCs w:val="28"/>
          <w:lang w:eastAsia="zh-CN" w:bidi="fa-IR"/>
        </w:rPr>
      </w:pPr>
      <w:r w:rsidRPr="00B8130B">
        <w:rPr>
          <w:rFonts w:asciiTheme="minorBidi" w:eastAsia="SimSun" w:hAnsiTheme="minorBidi" w:hint="cs"/>
          <w:sz w:val="28"/>
          <w:szCs w:val="28"/>
          <w:rtl/>
          <w:lang w:eastAsia="zh-CN" w:bidi="fa-IR"/>
        </w:rPr>
        <w:t>در</w:t>
      </w:r>
      <w:r>
        <w:rPr>
          <w:rFonts w:asciiTheme="minorBidi" w:eastAsia="SimSun" w:hAnsiTheme="minorBidi" w:hint="cs"/>
          <w:sz w:val="28"/>
          <w:szCs w:val="28"/>
          <w:rtl/>
          <w:lang w:eastAsia="zh-CN" w:bidi="fa-IR"/>
        </w:rPr>
        <w:t xml:space="preserve">ولایت پکتیا   </w:t>
      </w:r>
      <w:r w:rsidR="0014628E">
        <w:rPr>
          <w:rFonts w:asciiTheme="minorBidi" w:eastAsia="SimSun" w:hAnsiTheme="minorBidi" w:hint="cs"/>
          <w:sz w:val="28"/>
          <w:szCs w:val="28"/>
          <w:rtl/>
          <w:lang w:eastAsia="zh-CN" w:bidi="fa-IR"/>
        </w:rPr>
        <w:t>۶۱٪تشبث کوچک و</w:t>
      </w:r>
      <w:r>
        <w:rPr>
          <w:rFonts w:asciiTheme="minorBidi" w:eastAsia="SimSun" w:hAnsiTheme="minorBidi" w:hint="cs"/>
          <w:sz w:val="28"/>
          <w:szCs w:val="28"/>
          <w:rtl/>
          <w:lang w:eastAsia="zh-CN" w:bidi="fa-IR"/>
        </w:rPr>
        <w:t xml:space="preserve"> </w:t>
      </w:r>
      <w:r w:rsidR="0014628E">
        <w:rPr>
          <w:rFonts w:asciiTheme="minorBidi" w:eastAsia="SimSun" w:hAnsiTheme="minorBidi" w:hint="cs"/>
          <w:sz w:val="28"/>
          <w:szCs w:val="28"/>
          <w:rtl/>
          <w:lang w:eastAsia="zh-CN" w:bidi="fa-IR"/>
        </w:rPr>
        <w:t>۳۹٪</w:t>
      </w:r>
      <w:r>
        <w:rPr>
          <w:rFonts w:asciiTheme="minorBidi" w:eastAsia="SimSun" w:hAnsiTheme="minorBidi" w:hint="cs"/>
          <w:sz w:val="28"/>
          <w:szCs w:val="28"/>
          <w:rtl/>
          <w:lang w:eastAsia="zh-CN" w:bidi="fa-IR"/>
        </w:rPr>
        <w:t>تشبث متوسط  اند.</w:t>
      </w:r>
    </w:p>
    <w:p w:rsidR="007478C2" w:rsidRPr="005C1227" w:rsidRDefault="007478C2" w:rsidP="007478C2">
      <w:pPr>
        <w:bidi/>
        <w:spacing w:after="0" w:line="360" w:lineRule="auto"/>
        <w:ind w:left="360"/>
        <w:contextualSpacing/>
        <w:jc w:val="both"/>
        <w:rPr>
          <w:rFonts w:asciiTheme="minorBidi" w:eastAsia="SimSun" w:hAnsiTheme="minorBidi"/>
          <w:sz w:val="28"/>
          <w:szCs w:val="28"/>
          <w:rtl/>
          <w:lang w:eastAsia="zh-CN" w:bidi="fa-IR"/>
        </w:rPr>
      </w:pPr>
    </w:p>
    <w:p w:rsidR="007478C2" w:rsidRDefault="007478C2" w:rsidP="000F383A">
      <w:pPr>
        <w:bidi/>
        <w:spacing w:after="0" w:line="360" w:lineRule="auto"/>
        <w:ind w:left="567"/>
        <w:contextualSpacing/>
        <w:jc w:val="center"/>
        <w:rPr>
          <w:rFonts w:asciiTheme="minorBidi" w:eastAsia="SimSun" w:hAnsiTheme="minorBidi"/>
          <w:b/>
          <w:bCs/>
          <w:sz w:val="28"/>
          <w:szCs w:val="28"/>
          <w:rtl/>
          <w:lang w:eastAsia="zh-CN" w:bidi="fa-IR"/>
        </w:rPr>
      </w:pPr>
      <w:r>
        <w:rPr>
          <w:noProof/>
        </w:rPr>
        <w:drawing>
          <wp:inline distT="0" distB="0" distL="0" distR="0" wp14:anchorId="16118F7D" wp14:editId="3ABA6136">
            <wp:extent cx="5669280" cy="3177540"/>
            <wp:effectExtent l="0" t="0" r="7620" b="38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B06B5" w:rsidRDefault="004B06B5" w:rsidP="00987EB9">
      <w:pPr>
        <w:pStyle w:val="Heading1"/>
        <w:bidi/>
        <w:rPr>
          <w:rFonts w:asciiTheme="minorBidi" w:eastAsia="SimSun" w:hAnsiTheme="minorBidi" w:cstheme="minorBidi"/>
          <w:b/>
          <w:bCs/>
          <w:color w:val="auto"/>
          <w:sz w:val="28"/>
          <w:szCs w:val="28"/>
          <w:rtl/>
          <w:lang w:eastAsia="zh-CN" w:bidi="fa-IR"/>
        </w:rPr>
      </w:pPr>
      <w:bookmarkStart w:id="28" w:name="_Toc152591935"/>
      <w:bookmarkStart w:id="29" w:name="_Toc152592276"/>
    </w:p>
    <w:p w:rsidR="007E75FE" w:rsidRPr="007E75FE" w:rsidRDefault="007E75FE" w:rsidP="004B06B5">
      <w:pPr>
        <w:pStyle w:val="Heading1"/>
        <w:bidi/>
        <w:rPr>
          <w:rFonts w:eastAsia="SimSun"/>
          <w:rtl/>
          <w:lang w:eastAsia="zh-CN" w:bidi="fa-IR"/>
        </w:rPr>
      </w:pPr>
      <w:bookmarkStart w:id="30" w:name="_Toc152835420"/>
      <w:r w:rsidRPr="007E75FE">
        <w:rPr>
          <w:rFonts w:eastAsia="SimSun" w:hint="cs"/>
          <w:rtl/>
          <w:lang w:eastAsia="zh-CN" w:bidi="fa-IR"/>
        </w:rPr>
        <w:t>نوعیت تشبثات</w:t>
      </w:r>
      <w:bookmarkEnd w:id="28"/>
      <w:bookmarkEnd w:id="29"/>
      <w:bookmarkEnd w:id="30"/>
    </w:p>
    <w:p w:rsidR="0098235B" w:rsidRPr="0098235B" w:rsidRDefault="007F262D" w:rsidP="0098235B">
      <w:pPr>
        <w:bidi/>
        <w:spacing w:after="0" w:line="360" w:lineRule="auto"/>
        <w:jc w:val="both"/>
        <w:rPr>
          <w:rFonts w:asciiTheme="minorBidi" w:eastAsia="SimSun" w:hAnsiTheme="minorBidi"/>
          <w:sz w:val="28"/>
          <w:szCs w:val="28"/>
          <w:lang w:eastAsia="zh-CN" w:bidi="fa-IR"/>
        </w:rPr>
      </w:pPr>
      <w:r>
        <w:rPr>
          <w:rFonts w:asciiTheme="minorBidi" w:eastAsia="SimSun" w:hAnsiTheme="minorBidi" w:hint="cs"/>
          <w:sz w:val="28"/>
          <w:szCs w:val="28"/>
          <w:rtl/>
          <w:lang w:eastAsia="zh-CN" w:bidi="fa-IR"/>
        </w:rPr>
        <w:t>همچنان نوع این تشبثات</w:t>
      </w:r>
      <w:r w:rsidR="00902DB0" w:rsidRPr="0098235B">
        <w:rPr>
          <w:rFonts w:asciiTheme="minorBidi" w:eastAsia="SimSun" w:hAnsiTheme="minorBidi" w:hint="cs"/>
          <w:sz w:val="28"/>
          <w:szCs w:val="28"/>
          <w:rtl/>
          <w:lang w:eastAsia="zh-CN" w:bidi="fa-IR"/>
        </w:rPr>
        <w:t xml:space="preserve">  </w:t>
      </w:r>
      <w:r w:rsidR="00C42098" w:rsidRPr="0098235B">
        <w:rPr>
          <w:rFonts w:asciiTheme="minorBidi" w:eastAsia="SimSun" w:hAnsiTheme="minorBidi" w:hint="cs"/>
          <w:sz w:val="28"/>
          <w:szCs w:val="28"/>
          <w:rtl/>
          <w:lang w:eastAsia="zh-CN" w:bidi="fa-IR"/>
        </w:rPr>
        <w:t>۸۹٪</w:t>
      </w:r>
      <w:r w:rsidR="00902DB0" w:rsidRPr="0098235B">
        <w:rPr>
          <w:rFonts w:asciiTheme="minorBidi" w:eastAsia="SimSun" w:hAnsiTheme="minorBidi" w:hint="cs"/>
          <w:sz w:val="28"/>
          <w:szCs w:val="28"/>
          <w:rtl/>
          <w:lang w:eastAsia="zh-CN" w:bidi="fa-IR"/>
        </w:rPr>
        <w:t xml:space="preserve"> تشبث تولیدی،   </w:t>
      </w:r>
      <w:r w:rsidR="00C42098" w:rsidRPr="0098235B">
        <w:rPr>
          <w:rFonts w:asciiTheme="minorBidi" w:eastAsia="SimSun" w:hAnsiTheme="minorBidi" w:hint="cs"/>
          <w:sz w:val="28"/>
          <w:szCs w:val="28"/>
          <w:rtl/>
          <w:lang w:eastAsia="zh-CN" w:bidi="fa-IR"/>
        </w:rPr>
        <w:t>۱۰٪</w:t>
      </w:r>
      <w:r w:rsidR="00902DB0" w:rsidRPr="0098235B">
        <w:rPr>
          <w:rFonts w:asciiTheme="minorBidi" w:eastAsia="SimSun" w:hAnsiTheme="minorBidi" w:hint="cs"/>
          <w:sz w:val="28"/>
          <w:szCs w:val="28"/>
          <w:rtl/>
          <w:lang w:eastAsia="zh-CN" w:bidi="fa-IR"/>
        </w:rPr>
        <w:t xml:space="preserve"> ت</w:t>
      </w:r>
      <w:r w:rsidR="00C42098" w:rsidRPr="0098235B">
        <w:rPr>
          <w:rFonts w:asciiTheme="minorBidi" w:eastAsia="SimSun" w:hAnsiTheme="minorBidi" w:hint="cs"/>
          <w:sz w:val="28"/>
          <w:szCs w:val="28"/>
          <w:rtl/>
          <w:lang w:eastAsia="zh-CN" w:bidi="fa-IR"/>
        </w:rPr>
        <w:t>شبث خدماتی و ۱٪</w:t>
      </w:r>
      <w:r w:rsidR="00902DB0" w:rsidRPr="0098235B">
        <w:rPr>
          <w:rFonts w:asciiTheme="minorBidi" w:eastAsia="SimSun" w:hAnsiTheme="minorBidi" w:hint="cs"/>
          <w:sz w:val="28"/>
          <w:szCs w:val="28"/>
          <w:rtl/>
          <w:lang w:eastAsia="zh-CN" w:bidi="fa-IR"/>
        </w:rPr>
        <w:t xml:space="preserve"> تشبث مختلط میباشد</w:t>
      </w:r>
      <w:r w:rsidR="00E6364A" w:rsidRPr="0098235B">
        <w:rPr>
          <w:rFonts w:asciiTheme="minorBidi" w:eastAsia="SimSun" w:hAnsiTheme="minorBidi" w:hint="cs"/>
          <w:sz w:val="28"/>
          <w:szCs w:val="28"/>
          <w:rtl/>
          <w:lang w:eastAsia="zh-CN" w:bidi="fa-IR"/>
        </w:rPr>
        <w:t xml:space="preserve"> واما در مراکز زونها</w:t>
      </w:r>
      <w:r w:rsidR="0098235B">
        <w:rPr>
          <w:rFonts w:asciiTheme="minorBidi" w:eastAsia="SimSun" w:hAnsiTheme="minorBidi" w:hint="cs"/>
          <w:sz w:val="28"/>
          <w:szCs w:val="28"/>
          <w:rtl/>
          <w:lang w:eastAsia="zh-CN" w:bidi="fa-IR"/>
        </w:rPr>
        <w:t>:</w:t>
      </w:r>
    </w:p>
    <w:p w:rsidR="0098235B" w:rsidRDefault="00902DB0" w:rsidP="0098235B">
      <w:pPr>
        <w:pStyle w:val="ListParagraph"/>
        <w:numPr>
          <w:ilvl w:val="0"/>
          <w:numId w:val="9"/>
        </w:numPr>
        <w:bidi/>
        <w:spacing w:after="0" w:line="360" w:lineRule="auto"/>
        <w:jc w:val="both"/>
        <w:rPr>
          <w:rFonts w:asciiTheme="minorBidi" w:eastAsia="SimSun" w:hAnsiTheme="minorBidi"/>
          <w:sz w:val="28"/>
          <w:szCs w:val="28"/>
          <w:lang w:eastAsia="zh-CN" w:bidi="fa-IR"/>
        </w:rPr>
      </w:pPr>
      <w:r w:rsidRPr="0098235B">
        <w:rPr>
          <w:rFonts w:asciiTheme="minorBidi" w:eastAsia="SimSun" w:hAnsiTheme="minorBidi" w:hint="cs"/>
          <w:sz w:val="28"/>
          <w:szCs w:val="28"/>
          <w:rtl/>
          <w:lang w:eastAsia="zh-CN" w:bidi="fa-IR"/>
        </w:rPr>
        <w:t>در</w:t>
      </w:r>
      <w:r w:rsidR="008B64C6" w:rsidRPr="0098235B">
        <w:rPr>
          <w:rFonts w:asciiTheme="minorBidi" w:eastAsia="SimSun" w:hAnsiTheme="minorBidi" w:hint="cs"/>
          <w:sz w:val="28"/>
          <w:szCs w:val="28"/>
          <w:rtl/>
          <w:lang w:eastAsia="zh-CN" w:bidi="fa-IR"/>
        </w:rPr>
        <w:t xml:space="preserve"> ولایت </w:t>
      </w:r>
      <w:r w:rsidRPr="0098235B">
        <w:rPr>
          <w:rFonts w:asciiTheme="minorBidi" w:eastAsia="SimSun" w:hAnsiTheme="minorBidi" w:hint="cs"/>
          <w:sz w:val="28"/>
          <w:szCs w:val="28"/>
          <w:rtl/>
          <w:lang w:eastAsia="zh-CN" w:bidi="fa-IR"/>
        </w:rPr>
        <w:t xml:space="preserve">کابل </w:t>
      </w:r>
      <w:r w:rsidR="00E6364A" w:rsidRPr="0098235B">
        <w:rPr>
          <w:rFonts w:asciiTheme="minorBidi" w:eastAsia="SimSun" w:hAnsiTheme="minorBidi" w:hint="cs"/>
          <w:sz w:val="28"/>
          <w:szCs w:val="28"/>
          <w:rtl/>
          <w:lang w:eastAsia="zh-CN" w:bidi="fa-IR"/>
        </w:rPr>
        <w:t>۹۸٪ تشبث تولیدی و ۲٪</w:t>
      </w:r>
      <w:r w:rsidRPr="0098235B">
        <w:rPr>
          <w:rFonts w:asciiTheme="minorBidi" w:eastAsia="SimSun" w:hAnsiTheme="minorBidi" w:hint="cs"/>
          <w:sz w:val="28"/>
          <w:szCs w:val="28"/>
          <w:rtl/>
          <w:lang w:eastAsia="zh-CN" w:bidi="fa-IR"/>
        </w:rPr>
        <w:t xml:space="preserve"> تشبث خدماتی </w:t>
      </w:r>
    </w:p>
    <w:p w:rsidR="0098235B" w:rsidRDefault="00902DB0" w:rsidP="0098235B">
      <w:pPr>
        <w:pStyle w:val="ListParagraph"/>
        <w:numPr>
          <w:ilvl w:val="0"/>
          <w:numId w:val="9"/>
        </w:numPr>
        <w:bidi/>
        <w:spacing w:after="0" w:line="360" w:lineRule="auto"/>
        <w:jc w:val="both"/>
        <w:rPr>
          <w:rFonts w:asciiTheme="minorBidi" w:eastAsia="SimSun" w:hAnsiTheme="minorBidi"/>
          <w:sz w:val="28"/>
          <w:szCs w:val="28"/>
          <w:lang w:eastAsia="zh-CN" w:bidi="fa-IR"/>
        </w:rPr>
      </w:pPr>
      <w:r w:rsidRPr="0098235B">
        <w:rPr>
          <w:rFonts w:asciiTheme="minorBidi" w:eastAsia="SimSun" w:hAnsiTheme="minorBidi" w:hint="cs"/>
          <w:sz w:val="28"/>
          <w:szCs w:val="28"/>
          <w:rtl/>
          <w:lang w:eastAsia="zh-CN" w:bidi="fa-IR"/>
        </w:rPr>
        <w:t>در</w:t>
      </w:r>
      <w:r w:rsidR="008B64C6" w:rsidRPr="0098235B">
        <w:rPr>
          <w:rFonts w:asciiTheme="minorBidi" w:eastAsia="SimSun" w:hAnsiTheme="minorBidi" w:hint="cs"/>
          <w:sz w:val="28"/>
          <w:szCs w:val="28"/>
          <w:rtl/>
          <w:lang w:eastAsia="zh-CN" w:bidi="fa-IR"/>
        </w:rPr>
        <w:t xml:space="preserve"> ولایت</w:t>
      </w:r>
      <w:r w:rsidRPr="0098235B">
        <w:rPr>
          <w:rFonts w:asciiTheme="minorBidi" w:eastAsia="SimSun" w:hAnsiTheme="minorBidi" w:hint="cs"/>
          <w:sz w:val="28"/>
          <w:szCs w:val="28"/>
          <w:rtl/>
          <w:lang w:eastAsia="zh-CN" w:bidi="fa-IR"/>
        </w:rPr>
        <w:t xml:space="preserve">    </w:t>
      </w:r>
      <w:r w:rsidR="00E6364A" w:rsidRPr="0098235B">
        <w:rPr>
          <w:rFonts w:asciiTheme="minorBidi" w:eastAsia="SimSun" w:hAnsiTheme="minorBidi" w:hint="cs"/>
          <w:sz w:val="28"/>
          <w:szCs w:val="28"/>
          <w:rtl/>
          <w:lang w:eastAsia="zh-CN" w:bidi="fa-IR"/>
        </w:rPr>
        <w:t xml:space="preserve">کندز </w:t>
      </w:r>
      <w:r w:rsidR="00000534" w:rsidRPr="0098235B">
        <w:rPr>
          <w:rFonts w:asciiTheme="minorBidi" w:eastAsia="SimSun" w:hAnsiTheme="minorBidi" w:hint="cs"/>
          <w:sz w:val="28"/>
          <w:szCs w:val="28"/>
          <w:rtl/>
          <w:lang w:eastAsia="zh-CN" w:bidi="fa-IR"/>
        </w:rPr>
        <w:t>۱۰۰٪</w:t>
      </w:r>
      <w:r w:rsidRPr="0098235B">
        <w:rPr>
          <w:rFonts w:asciiTheme="minorBidi" w:eastAsia="SimSun" w:hAnsiTheme="minorBidi" w:hint="cs"/>
          <w:sz w:val="28"/>
          <w:szCs w:val="28"/>
          <w:rtl/>
          <w:lang w:eastAsia="zh-CN" w:bidi="fa-IR"/>
        </w:rPr>
        <w:t xml:space="preserve">  تشبث تولیدی </w:t>
      </w:r>
    </w:p>
    <w:p w:rsidR="0098235B" w:rsidRDefault="00902DB0" w:rsidP="0098235B">
      <w:pPr>
        <w:pStyle w:val="ListParagraph"/>
        <w:numPr>
          <w:ilvl w:val="0"/>
          <w:numId w:val="9"/>
        </w:numPr>
        <w:bidi/>
        <w:spacing w:after="0" w:line="360" w:lineRule="auto"/>
        <w:jc w:val="both"/>
        <w:rPr>
          <w:rFonts w:asciiTheme="minorBidi" w:eastAsia="SimSun" w:hAnsiTheme="minorBidi"/>
          <w:sz w:val="28"/>
          <w:szCs w:val="28"/>
          <w:lang w:eastAsia="zh-CN" w:bidi="fa-IR"/>
        </w:rPr>
      </w:pPr>
      <w:r w:rsidRPr="0098235B">
        <w:rPr>
          <w:rFonts w:asciiTheme="minorBidi" w:eastAsia="SimSun" w:hAnsiTheme="minorBidi" w:hint="cs"/>
          <w:sz w:val="28"/>
          <w:szCs w:val="28"/>
          <w:rtl/>
          <w:lang w:eastAsia="zh-CN" w:bidi="fa-IR"/>
        </w:rPr>
        <w:t xml:space="preserve"> در</w:t>
      </w:r>
      <w:r w:rsidR="008B64C6" w:rsidRPr="0098235B">
        <w:rPr>
          <w:rFonts w:asciiTheme="minorBidi" w:eastAsia="SimSun" w:hAnsiTheme="minorBidi" w:hint="cs"/>
          <w:sz w:val="28"/>
          <w:szCs w:val="28"/>
          <w:rtl/>
          <w:lang w:eastAsia="zh-CN" w:bidi="fa-IR"/>
        </w:rPr>
        <w:t xml:space="preserve"> ولایت</w:t>
      </w:r>
      <w:r w:rsidR="00E6364A" w:rsidRPr="0098235B">
        <w:rPr>
          <w:rFonts w:asciiTheme="minorBidi" w:eastAsia="SimSun" w:hAnsiTheme="minorBidi" w:hint="cs"/>
          <w:sz w:val="28"/>
          <w:szCs w:val="28"/>
          <w:rtl/>
          <w:lang w:eastAsia="zh-CN" w:bidi="fa-IR"/>
        </w:rPr>
        <w:t xml:space="preserve"> کندهار</w:t>
      </w:r>
      <w:r w:rsidR="00000534" w:rsidRPr="0098235B">
        <w:rPr>
          <w:rFonts w:asciiTheme="minorBidi" w:eastAsia="SimSun" w:hAnsiTheme="minorBidi" w:hint="cs"/>
          <w:sz w:val="28"/>
          <w:szCs w:val="28"/>
          <w:rtl/>
          <w:lang w:eastAsia="zh-CN" w:bidi="fa-IR"/>
        </w:rPr>
        <w:t xml:space="preserve"> ۵۶٪ تشبث تولیدی،  ۴۲٪ تشبث خدماتی و ۲٪</w:t>
      </w:r>
      <w:r w:rsidRPr="0098235B">
        <w:rPr>
          <w:rFonts w:asciiTheme="minorBidi" w:eastAsia="SimSun" w:hAnsiTheme="minorBidi" w:hint="cs"/>
          <w:sz w:val="28"/>
          <w:szCs w:val="28"/>
          <w:rtl/>
          <w:lang w:eastAsia="zh-CN" w:bidi="fa-IR"/>
        </w:rPr>
        <w:t xml:space="preserve"> تشبث مختلط </w:t>
      </w:r>
    </w:p>
    <w:p w:rsidR="0098235B" w:rsidRDefault="00000534" w:rsidP="0098235B">
      <w:pPr>
        <w:pStyle w:val="ListParagraph"/>
        <w:numPr>
          <w:ilvl w:val="0"/>
          <w:numId w:val="9"/>
        </w:numPr>
        <w:bidi/>
        <w:spacing w:after="0" w:line="360" w:lineRule="auto"/>
        <w:jc w:val="both"/>
        <w:rPr>
          <w:rFonts w:asciiTheme="minorBidi" w:eastAsia="SimSun" w:hAnsiTheme="minorBidi"/>
          <w:sz w:val="28"/>
          <w:szCs w:val="28"/>
          <w:lang w:eastAsia="zh-CN" w:bidi="fa-IR"/>
        </w:rPr>
      </w:pPr>
      <w:r w:rsidRPr="0098235B">
        <w:rPr>
          <w:rFonts w:asciiTheme="minorBidi" w:eastAsia="SimSun" w:hAnsiTheme="minorBidi" w:hint="cs"/>
          <w:sz w:val="28"/>
          <w:szCs w:val="28"/>
          <w:rtl/>
          <w:lang w:eastAsia="zh-CN" w:bidi="fa-IR"/>
        </w:rPr>
        <w:lastRenderedPageBreak/>
        <w:t>در</w:t>
      </w:r>
      <w:r w:rsidR="008B64C6" w:rsidRPr="0098235B">
        <w:rPr>
          <w:rFonts w:asciiTheme="minorBidi" w:eastAsia="SimSun" w:hAnsiTheme="minorBidi" w:hint="cs"/>
          <w:sz w:val="28"/>
          <w:szCs w:val="28"/>
          <w:rtl/>
          <w:lang w:eastAsia="zh-CN" w:bidi="fa-IR"/>
        </w:rPr>
        <w:t xml:space="preserve"> ولایت</w:t>
      </w:r>
      <w:r w:rsidRPr="0098235B">
        <w:rPr>
          <w:rFonts w:asciiTheme="minorBidi" w:eastAsia="SimSun" w:hAnsiTheme="minorBidi" w:hint="cs"/>
          <w:sz w:val="28"/>
          <w:szCs w:val="28"/>
          <w:rtl/>
          <w:lang w:eastAsia="zh-CN" w:bidi="fa-IR"/>
        </w:rPr>
        <w:t xml:space="preserve"> </w:t>
      </w:r>
      <w:r w:rsidR="0098235B">
        <w:rPr>
          <w:rFonts w:asciiTheme="minorBidi" w:eastAsia="SimSun" w:hAnsiTheme="minorBidi" w:hint="cs"/>
          <w:sz w:val="28"/>
          <w:szCs w:val="28"/>
          <w:rtl/>
          <w:lang w:eastAsia="zh-CN" w:bidi="fa-IR"/>
        </w:rPr>
        <w:t>ننگرهار</w:t>
      </w:r>
      <w:r w:rsidRPr="0098235B">
        <w:rPr>
          <w:rFonts w:asciiTheme="minorBidi" w:eastAsia="SimSun" w:hAnsiTheme="minorBidi" w:hint="cs"/>
          <w:sz w:val="28"/>
          <w:szCs w:val="28"/>
          <w:rtl/>
          <w:lang w:eastAsia="zh-CN" w:bidi="fa-IR"/>
        </w:rPr>
        <w:t xml:space="preserve"> ۹۰٪ تشبث تولیدی،  ۹٪ تشبث خدماتی و ۱٪ تشبث مختلط</w:t>
      </w:r>
    </w:p>
    <w:p w:rsidR="0098235B" w:rsidRDefault="00000534" w:rsidP="0098235B">
      <w:pPr>
        <w:pStyle w:val="ListParagraph"/>
        <w:numPr>
          <w:ilvl w:val="0"/>
          <w:numId w:val="9"/>
        </w:numPr>
        <w:bidi/>
        <w:spacing w:after="0" w:line="360" w:lineRule="auto"/>
        <w:jc w:val="both"/>
        <w:rPr>
          <w:rFonts w:asciiTheme="minorBidi" w:eastAsia="SimSun" w:hAnsiTheme="minorBidi"/>
          <w:sz w:val="28"/>
          <w:szCs w:val="28"/>
          <w:lang w:eastAsia="zh-CN" w:bidi="fa-IR"/>
        </w:rPr>
      </w:pPr>
      <w:r w:rsidRPr="0098235B">
        <w:rPr>
          <w:rFonts w:asciiTheme="minorBidi" w:eastAsia="SimSun" w:hAnsiTheme="minorBidi" w:hint="cs"/>
          <w:sz w:val="28"/>
          <w:szCs w:val="28"/>
          <w:rtl/>
          <w:lang w:eastAsia="zh-CN" w:bidi="fa-IR"/>
        </w:rPr>
        <w:t xml:space="preserve"> در</w:t>
      </w:r>
      <w:r w:rsidR="008B64C6" w:rsidRPr="0098235B">
        <w:rPr>
          <w:rFonts w:asciiTheme="minorBidi" w:eastAsia="SimSun" w:hAnsiTheme="minorBidi" w:hint="cs"/>
          <w:sz w:val="28"/>
          <w:szCs w:val="28"/>
          <w:rtl/>
          <w:lang w:eastAsia="zh-CN" w:bidi="fa-IR"/>
        </w:rPr>
        <w:t xml:space="preserve"> ولایت</w:t>
      </w:r>
      <w:r w:rsidRPr="0098235B">
        <w:rPr>
          <w:rFonts w:asciiTheme="minorBidi" w:eastAsia="SimSun" w:hAnsiTheme="minorBidi" w:hint="cs"/>
          <w:sz w:val="28"/>
          <w:szCs w:val="28"/>
          <w:rtl/>
          <w:lang w:eastAsia="zh-CN" w:bidi="fa-IR"/>
        </w:rPr>
        <w:t xml:space="preserve"> هرات ۹۶٪</w:t>
      </w:r>
      <w:r w:rsidR="00902DB0" w:rsidRPr="0098235B">
        <w:rPr>
          <w:rFonts w:asciiTheme="minorBidi" w:eastAsia="SimSun" w:hAnsiTheme="minorBidi" w:hint="cs"/>
          <w:sz w:val="28"/>
          <w:szCs w:val="28"/>
          <w:rtl/>
          <w:lang w:eastAsia="zh-CN" w:bidi="fa-IR"/>
        </w:rPr>
        <w:t xml:space="preserve"> تشبث تولیدی</w:t>
      </w:r>
      <w:r w:rsidRPr="0098235B">
        <w:rPr>
          <w:rFonts w:asciiTheme="minorBidi" w:eastAsia="SimSun" w:hAnsiTheme="minorBidi" w:hint="cs"/>
          <w:sz w:val="28"/>
          <w:szCs w:val="28"/>
          <w:rtl/>
          <w:lang w:eastAsia="zh-CN" w:bidi="fa-IR"/>
        </w:rPr>
        <w:t xml:space="preserve"> و۴٪</w:t>
      </w:r>
      <w:r w:rsidR="00902DB0" w:rsidRPr="0098235B">
        <w:rPr>
          <w:rFonts w:asciiTheme="minorBidi" w:eastAsia="SimSun" w:hAnsiTheme="minorBidi" w:hint="cs"/>
          <w:sz w:val="28"/>
          <w:szCs w:val="28"/>
          <w:rtl/>
          <w:lang w:eastAsia="zh-CN" w:bidi="fa-IR"/>
        </w:rPr>
        <w:t xml:space="preserve"> تشبث مختلط </w:t>
      </w:r>
    </w:p>
    <w:p w:rsidR="00902DB0" w:rsidRPr="0098235B" w:rsidRDefault="00902DB0" w:rsidP="0098235B">
      <w:pPr>
        <w:pStyle w:val="ListParagraph"/>
        <w:numPr>
          <w:ilvl w:val="0"/>
          <w:numId w:val="9"/>
        </w:numPr>
        <w:bidi/>
        <w:spacing w:after="0" w:line="360" w:lineRule="auto"/>
        <w:jc w:val="both"/>
        <w:rPr>
          <w:rFonts w:asciiTheme="minorBidi" w:eastAsia="SimSun" w:hAnsiTheme="minorBidi"/>
          <w:sz w:val="28"/>
          <w:szCs w:val="28"/>
          <w:rtl/>
          <w:lang w:eastAsia="zh-CN" w:bidi="fa-IR"/>
        </w:rPr>
      </w:pPr>
      <w:r w:rsidRPr="0098235B">
        <w:rPr>
          <w:rFonts w:asciiTheme="minorBidi" w:eastAsia="SimSun" w:hAnsiTheme="minorBidi" w:hint="cs"/>
          <w:sz w:val="28"/>
          <w:szCs w:val="28"/>
          <w:rtl/>
          <w:lang w:eastAsia="zh-CN" w:bidi="fa-IR"/>
        </w:rPr>
        <w:t xml:space="preserve"> در</w:t>
      </w:r>
      <w:r w:rsidR="008B64C6" w:rsidRPr="0098235B">
        <w:rPr>
          <w:rFonts w:asciiTheme="minorBidi" w:eastAsia="SimSun" w:hAnsiTheme="minorBidi" w:hint="cs"/>
          <w:sz w:val="28"/>
          <w:szCs w:val="28"/>
          <w:rtl/>
          <w:lang w:eastAsia="zh-CN" w:bidi="fa-IR"/>
        </w:rPr>
        <w:t xml:space="preserve"> ولایت  پکتیا </w:t>
      </w:r>
      <w:r w:rsidR="00000534" w:rsidRPr="0098235B">
        <w:rPr>
          <w:rFonts w:asciiTheme="minorBidi" w:eastAsia="SimSun" w:hAnsiTheme="minorBidi" w:hint="cs"/>
          <w:sz w:val="28"/>
          <w:szCs w:val="28"/>
          <w:rtl/>
          <w:lang w:eastAsia="zh-CN" w:bidi="fa-IR"/>
        </w:rPr>
        <w:t xml:space="preserve">۷۸٪ </w:t>
      </w:r>
      <w:r w:rsidRPr="0098235B">
        <w:rPr>
          <w:rFonts w:asciiTheme="minorBidi" w:eastAsia="SimSun" w:hAnsiTheme="minorBidi" w:hint="cs"/>
          <w:sz w:val="28"/>
          <w:szCs w:val="28"/>
          <w:rtl/>
          <w:lang w:eastAsia="zh-CN" w:bidi="fa-IR"/>
        </w:rPr>
        <w:t>تشبث تولیدی</w:t>
      </w:r>
      <w:r w:rsidR="00000534" w:rsidRPr="0098235B">
        <w:rPr>
          <w:rFonts w:asciiTheme="minorBidi" w:eastAsia="SimSun" w:hAnsiTheme="minorBidi" w:hint="cs"/>
          <w:sz w:val="28"/>
          <w:szCs w:val="28"/>
          <w:rtl/>
          <w:lang w:eastAsia="zh-CN" w:bidi="fa-IR"/>
        </w:rPr>
        <w:t xml:space="preserve"> و ۲۲٪</w:t>
      </w:r>
      <w:r w:rsidR="0098235B">
        <w:rPr>
          <w:rFonts w:asciiTheme="minorBidi" w:eastAsia="SimSun" w:hAnsiTheme="minorBidi" w:hint="cs"/>
          <w:sz w:val="28"/>
          <w:szCs w:val="28"/>
          <w:rtl/>
          <w:lang w:eastAsia="zh-CN" w:bidi="fa-IR"/>
        </w:rPr>
        <w:t xml:space="preserve">  تشبث خدماتی </w:t>
      </w:r>
      <w:r w:rsidRPr="0098235B">
        <w:rPr>
          <w:rFonts w:asciiTheme="minorBidi" w:eastAsia="SimSun" w:hAnsiTheme="minorBidi" w:hint="cs"/>
          <w:sz w:val="28"/>
          <w:szCs w:val="28"/>
          <w:rtl/>
          <w:lang w:eastAsia="zh-CN" w:bidi="fa-IR"/>
        </w:rPr>
        <w:t>میباشند</w:t>
      </w:r>
    </w:p>
    <w:p w:rsidR="00C42098" w:rsidRDefault="00FD71C2" w:rsidP="00C42098">
      <w:pPr>
        <w:bidi/>
        <w:spacing w:after="0" w:line="360" w:lineRule="auto"/>
        <w:contextualSpacing/>
        <w:jc w:val="both"/>
        <w:rPr>
          <w:rFonts w:asciiTheme="minorBidi" w:eastAsia="SimSun" w:hAnsiTheme="minorBidi"/>
          <w:sz w:val="28"/>
          <w:szCs w:val="28"/>
          <w:rtl/>
          <w:lang w:eastAsia="zh-CN" w:bidi="fa-IR"/>
        </w:rPr>
      </w:pPr>
      <w:r>
        <w:rPr>
          <w:noProof/>
        </w:rPr>
        <w:drawing>
          <wp:anchor distT="0" distB="0" distL="114300" distR="114300" simplePos="0" relativeHeight="251661312" behindDoc="0" locked="0" layoutInCell="1" allowOverlap="1" wp14:anchorId="5FCAF047" wp14:editId="0770CAA2">
            <wp:simplePos x="0" y="0"/>
            <wp:positionH relativeFrom="column">
              <wp:posOffset>3266440</wp:posOffset>
            </wp:positionH>
            <wp:positionV relativeFrom="paragraph">
              <wp:posOffset>36830</wp:posOffset>
            </wp:positionV>
            <wp:extent cx="2976880" cy="2223770"/>
            <wp:effectExtent l="0" t="0" r="13970" b="5080"/>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0F383A">
        <w:rPr>
          <w:noProof/>
        </w:rPr>
        <w:drawing>
          <wp:anchor distT="0" distB="0" distL="114300" distR="114300" simplePos="0" relativeHeight="251662336" behindDoc="0" locked="0" layoutInCell="1" allowOverlap="1" wp14:anchorId="199F59C7" wp14:editId="1143DD2B">
            <wp:simplePos x="0" y="0"/>
            <wp:positionH relativeFrom="column">
              <wp:posOffset>43180</wp:posOffset>
            </wp:positionH>
            <wp:positionV relativeFrom="paragraph">
              <wp:posOffset>36830</wp:posOffset>
            </wp:positionV>
            <wp:extent cx="3223260" cy="2223770"/>
            <wp:effectExtent l="0" t="0" r="15240" b="5080"/>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C42098" w:rsidRDefault="00C42098" w:rsidP="00C42098">
      <w:pPr>
        <w:bidi/>
        <w:spacing w:after="0" w:line="360" w:lineRule="auto"/>
        <w:contextualSpacing/>
        <w:jc w:val="both"/>
        <w:rPr>
          <w:rFonts w:asciiTheme="minorBidi" w:eastAsia="SimSun" w:hAnsiTheme="minorBidi"/>
          <w:sz w:val="28"/>
          <w:szCs w:val="28"/>
          <w:rtl/>
          <w:lang w:eastAsia="zh-CN" w:bidi="fa-IR"/>
        </w:rPr>
      </w:pPr>
    </w:p>
    <w:p w:rsidR="00C42098" w:rsidRDefault="00C42098" w:rsidP="00C42098">
      <w:pPr>
        <w:bidi/>
        <w:spacing w:after="0" w:line="360" w:lineRule="auto"/>
        <w:contextualSpacing/>
        <w:jc w:val="both"/>
        <w:rPr>
          <w:rFonts w:asciiTheme="minorBidi" w:eastAsia="SimSun" w:hAnsiTheme="minorBidi"/>
          <w:sz w:val="28"/>
          <w:szCs w:val="28"/>
          <w:rtl/>
          <w:lang w:eastAsia="zh-CN" w:bidi="fa-IR"/>
        </w:rPr>
      </w:pPr>
    </w:p>
    <w:p w:rsidR="007E75FE" w:rsidRDefault="007E75FE" w:rsidP="007E75FE">
      <w:pPr>
        <w:bidi/>
        <w:spacing w:after="0" w:line="360" w:lineRule="auto"/>
        <w:ind w:left="567"/>
        <w:contextualSpacing/>
        <w:jc w:val="both"/>
        <w:rPr>
          <w:rFonts w:asciiTheme="minorBidi" w:eastAsia="SimSun" w:hAnsiTheme="minorBidi"/>
          <w:b/>
          <w:bCs/>
          <w:sz w:val="28"/>
          <w:szCs w:val="28"/>
          <w:rtl/>
          <w:lang w:eastAsia="zh-CN" w:bidi="fa-IR"/>
        </w:rPr>
      </w:pPr>
    </w:p>
    <w:p w:rsidR="007F262D" w:rsidRDefault="007F262D" w:rsidP="00A9344A">
      <w:pPr>
        <w:bidi/>
        <w:spacing w:after="0" w:line="360" w:lineRule="auto"/>
        <w:ind w:left="567"/>
        <w:contextualSpacing/>
        <w:jc w:val="both"/>
        <w:rPr>
          <w:rFonts w:asciiTheme="minorBidi" w:eastAsia="SimSun" w:hAnsiTheme="minorBidi"/>
          <w:b/>
          <w:bCs/>
          <w:sz w:val="28"/>
          <w:szCs w:val="28"/>
          <w:lang w:eastAsia="zh-CN" w:bidi="fa-IR"/>
        </w:rPr>
      </w:pPr>
    </w:p>
    <w:p w:rsidR="00E50FCE" w:rsidRDefault="00E50FCE" w:rsidP="00E50FCE">
      <w:pPr>
        <w:bidi/>
        <w:spacing w:after="0" w:line="360" w:lineRule="auto"/>
        <w:ind w:left="567"/>
        <w:contextualSpacing/>
        <w:jc w:val="both"/>
        <w:rPr>
          <w:rFonts w:asciiTheme="minorBidi" w:eastAsia="SimSun" w:hAnsiTheme="minorBidi"/>
          <w:b/>
          <w:bCs/>
          <w:sz w:val="28"/>
          <w:szCs w:val="28"/>
          <w:rtl/>
          <w:lang w:eastAsia="zh-CN" w:bidi="fa-IR"/>
        </w:rPr>
      </w:pPr>
    </w:p>
    <w:p w:rsidR="007F262D" w:rsidRDefault="007F262D" w:rsidP="007F262D">
      <w:pPr>
        <w:bidi/>
        <w:spacing w:after="0" w:line="360" w:lineRule="auto"/>
        <w:ind w:left="567"/>
        <w:contextualSpacing/>
        <w:jc w:val="both"/>
        <w:rPr>
          <w:rFonts w:asciiTheme="minorBidi" w:eastAsia="SimSun" w:hAnsiTheme="minorBidi"/>
          <w:b/>
          <w:bCs/>
          <w:sz w:val="28"/>
          <w:szCs w:val="28"/>
          <w:rtl/>
          <w:lang w:eastAsia="zh-CN" w:bidi="fa-IR"/>
        </w:rPr>
      </w:pPr>
    </w:p>
    <w:p w:rsidR="007F262D" w:rsidRDefault="007F262D" w:rsidP="007F262D">
      <w:pPr>
        <w:bidi/>
        <w:spacing w:after="0" w:line="360" w:lineRule="auto"/>
        <w:ind w:left="567"/>
        <w:contextualSpacing/>
        <w:jc w:val="both"/>
        <w:rPr>
          <w:rFonts w:asciiTheme="minorBidi" w:eastAsia="SimSun" w:hAnsiTheme="minorBidi"/>
          <w:b/>
          <w:bCs/>
          <w:sz w:val="28"/>
          <w:szCs w:val="28"/>
          <w:rtl/>
          <w:lang w:eastAsia="zh-CN" w:bidi="fa-IR"/>
        </w:rPr>
      </w:pPr>
    </w:p>
    <w:p w:rsidR="003B5C0B" w:rsidRPr="00EF3C96" w:rsidRDefault="00A9344A" w:rsidP="00987EB9">
      <w:pPr>
        <w:pStyle w:val="Heading1"/>
        <w:bidi/>
        <w:rPr>
          <w:rFonts w:eastAsia="SimSun"/>
          <w:rtl/>
          <w:lang w:eastAsia="zh-CN" w:bidi="fa-IR"/>
        </w:rPr>
      </w:pPr>
      <w:bookmarkStart w:id="31" w:name="_Toc152591936"/>
      <w:bookmarkStart w:id="32" w:name="_Toc152592277"/>
      <w:bookmarkStart w:id="33" w:name="_Toc152835421"/>
      <w:r w:rsidRPr="00EF3C96">
        <w:rPr>
          <w:rFonts w:eastAsia="SimSun"/>
          <w:rtl/>
          <w:lang w:eastAsia="zh-CN" w:bidi="fa-IR"/>
        </w:rPr>
        <w:t>تعداد</w:t>
      </w:r>
      <w:r w:rsidR="003B5C0B" w:rsidRPr="00EF3C96">
        <w:rPr>
          <w:rFonts w:eastAsia="SimSun"/>
          <w:rtl/>
          <w:lang w:eastAsia="zh-CN" w:bidi="fa-IR"/>
        </w:rPr>
        <w:t xml:space="preserve"> کارک</w:t>
      </w:r>
      <w:r w:rsidRPr="00EF3C96">
        <w:rPr>
          <w:rFonts w:eastAsia="SimSun"/>
          <w:rtl/>
          <w:lang w:eastAsia="zh-CN" w:bidi="fa-IR"/>
        </w:rPr>
        <w:t>نا</w:t>
      </w:r>
      <w:r w:rsidR="003B5C0B" w:rsidRPr="00EF3C96">
        <w:rPr>
          <w:rFonts w:eastAsia="SimSun"/>
          <w:rtl/>
          <w:lang w:eastAsia="zh-CN" w:bidi="fa-IR"/>
        </w:rPr>
        <w:t>ن در بخش های اداری و تخصصی</w:t>
      </w:r>
      <w:bookmarkEnd w:id="31"/>
      <w:bookmarkEnd w:id="32"/>
      <w:bookmarkEnd w:id="33"/>
      <w:r w:rsidR="003B5C0B" w:rsidRPr="00EF3C96">
        <w:rPr>
          <w:rFonts w:eastAsia="SimSun"/>
          <w:rtl/>
          <w:lang w:eastAsia="zh-CN" w:bidi="fa-IR"/>
        </w:rPr>
        <w:t xml:space="preserve"> </w:t>
      </w:r>
    </w:p>
    <w:p w:rsidR="00EA0A1E" w:rsidRDefault="000D7C4C" w:rsidP="00987EB9">
      <w:pPr>
        <w:bidi/>
        <w:spacing w:after="0" w:line="360" w:lineRule="auto"/>
        <w:ind w:left="61"/>
        <w:jc w:val="both"/>
        <w:rPr>
          <w:rFonts w:asciiTheme="minorBidi" w:eastAsia="SimSun" w:hAnsiTheme="minorBidi"/>
          <w:sz w:val="28"/>
          <w:szCs w:val="28"/>
          <w:lang w:eastAsia="zh-CN" w:bidi="fa-IR"/>
        </w:rPr>
      </w:pPr>
      <w:r w:rsidRPr="00EF3C96">
        <w:rPr>
          <w:rFonts w:asciiTheme="minorBidi" w:eastAsia="SimSun" w:hAnsiTheme="minorBidi"/>
          <w:sz w:val="28"/>
          <w:szCs w:val="28"/>
          <w:rtl/>
          <w:lang w:eastAsia="zh-CN" w:bidi="fa-IR"/>
        </w:rPr>
        <w:t xml:space="preserve">تشبثاتی که مورد مطالعه قرارگرفته اند در آنها </w:t>
      </w:r>
      <w:r w:rsidRPr="000D7C4C">
        <w:rPr>
          <w:rFonts w:asciiTheme="minorBidi" w:eastAsia="SimSun" w:hAnsiTheme="minorBidi"/>
          <w:sz w:val="28"/>
          <w:szCs w:val="28"/>
          <w:rtl/>
          <w:lang w:eastAsia="zh-CN" w:bidi="fa-IR"/>
        </w:rPr>
        <w:t xml:space="preserve">به تعداد  </w:t>
      </w:r>
      <w:r w:rsidR="00ED3AB8">
        <w:rPr>
          <w:rFonts w:asciiTheme="minorBidi" w:eastAsia="SimSun" w:hAnsiTheme="minorBidi" w:hint="cs"/>
          <w:sz w:val="28"/>
          <w:szCs w:val="28"/>
          <w:rtl/>
          <w:lang w:eastAsia="zh-CN" w:bidi="fa-IR"/>
        </w:rPr>
        <w:t>۱۲۴۳۴</w:t>
      </w:r>
      <w:r w:rsidRPr="000D7C4C">
        <w:rPr>
          <w:rFonts w:asciiTheme="minorBidi" w:eastAsia="SimSun" w:hAnsiTheme="minorBidi"/>
          <w:sz w:val="28"/>
          <w:szCs w:val="28"/>
          <w:rtl/>
          <w:lang w:eastAsia="zh-CN" w:bidi="fa-IR"/>
        </w:rPr>
        <w:t xml:space="preserve"> نفر</w:t>
      </w:r>
      <w:r w:rsidR="00ED3AB8">
        <w:rPr>
          <w:rFonts w:asciiTheme="minorBidi" w:eastAsia="SimSun" w:hAnsiTheme="minorBidi" w:hint="cs"/>
          <w:sz w:val="28"/>
          <w:szCs w:val="28"/>
          <w:rtl/>
          <w:lang w:eastAsia="zh-CN" w:bidi="fa-IR"/>
        </w:rPr>
        <w:t xml:space="preserve">( ۱۱۵۲۰ نفر ذکور، ۹۱۴ نفر اناث ) </w:t>
      </w:r>
      <w:r w:rsidR="00ED3AB8" w:rsidRPr="00EF3C96">
        <w:rPr>
          <w:rFonts w:asciiTheme="minorBidi" w:eastAsia="SimSun" w:hAnsiTheme="minorBidi"/>
          <w:sz w:val="28"/>
          <w:szCs w:val="28"/>
          <w:rtl/>
          <w:lang w:eastAsia="zh-CN" w:bidi="fa-IR"/>
        </w:rPr>
        <w:t>کارمینمایند</w:t>
      </w:r>
      <w:r w:rsidR="00ED3AB8" w:rsidRPr="000D7C4C">
        <w:rPr>
          <w:rFonts w:asciiTheme="minorBidi" w:eastAsia="SimSun" w:hAnsiTheme="minorBidi"/>
          <w:sz w:val="28"/>
          <w:szCs w:val="28"/>
          <w:rtl/>
          <w:lang w:eastAsia="zh-CN" w:bidi="fa-IR"/>
        </w:rPr>
        <w:t xml:space="preserve"> </w:t>
      </w:r>
      <w:r w:rsidR="00ED3AB8">
        <w:rPr>
          <w:rFonts w:asciiTheme="minorBidi" w:eastAsia="SimSun" w:hAnsiTheme="minorBidi"/>
          <w:sz w:val="28"/>
          <w:szCs w:val="28"/>
          <w:rtl/>
          <w:lang w:eastAsia="zh-CN" w:bidi="fa-IR"/>
        </w:rPr>
        <w:t xml:space="preserve">که از جمله </w:t>
      </w:r>
      <w:r w:rsidRPr="000D7C4C">
        <w:rPr>
          <w:rFonts w:asciiTheme="minorBidi" w:eastAsia="SimSun" w:hAnsiTheme="minorBidi"/>
          <w:sz w:val="28"/>
          <w:szCs w:val="28"/>
          <w:rtl/>
          <w:lang w:eastAsia="zh-CN" w:bidi="fa-IR"/>
        </w:rPr>
        <w:t xml:space="preserve"> </w:t>
      </w:r>
      <w:r w:rsidR="00ED3AB8" w:rsidRPr="000D7C4C">
        <w:rPr>
          <w:rFonts w:asciiTheme="minorBidi" w:eastAsia="SimSun" w:hAnsiTheme="minorBidi"/>
          <w:sz w:val="28"/>
          <w:szCs w:val="28"/>
          <w:rtl/>
          <w:lang w:eastAsia="zh-CN" w:bidi="fa-IR"/>
        </w:rPr>
        <w:t xml:space="preserve">به تعداد  </w:t>
      </w:r>
      <w:r w:rsidR="00ED3AB8">
        <w:rPr>
          <w:rFonts w:asciiTheme="minorBidi" w:eastAsia="SimSun" w:hAnsiTheme="minorBidi" w:hint="cs"/>
          <w:sz w:val="28"/>
          <w:szCs w:val="28"/>
          <w:rtl/>
          <w:lang w:eastAsia="zh-CN" w:bidi="fa-IR"/>
        </w:rPr>
        <w:t>۲۳۰۲</w:t>
      </w:r>
      <w:r w:rsidR="00ED3AB8" w:rsidRPr="000D7C4C">
        <w:rPr>
          <w:rFonts w:asciiTheme="minorBidi" w:eastAsia="SimSun" w:hAnsiTheme="minorBidi"/>
          <w:sz w:val="28"/>
          <w:szCs w:val="28"/>
          <w:rtl/>
          <w:lang w:eastAsia="zh-CN" w:bidi="fa-IR"/>
        </w:rPr>
        <w:t xml:space="preserve"> نفر</w:t>
      </w:r>
      <w:r w:rsidR="00ED3AB8">
        <w:rPr>
          <w:rFonts w:asciiTheme="minorBidi" w:eastAsia="SimSun" w:hAnsiTheme="minorBidi" w:hint="cs"/>
          <w:sz w:val="28"/>
          <w:szCs w:val="28"/>
          <w:rtl/>
          <w:lang w:eastAsia="zh-CN" w:bidi="fa-IR"/>
        </w:rPr>
        <w:t xml:space="preserve"> کارکنان اداری وتخصصی( ۲۲۰۹نفر ذکور، ۹۳ نفر اناث )، </w:t>
      </w:r>
      <w:r w:rsidR="00ED3AB8" w:rsidRPr="000D7C4C">
        <w:rPr>
          <w:rFonts w:asciiTheme="minorBidi" w:eastAsia="SimSun" w:hAnsiTheme="minorBidi"/>
          <w:sz w:val="28"/>
          <w:szCs w:val="28"/>
          <w:rtl/>
          <w:lang w:eastAsia="zh-CN" w:bidi="fa-IR"/>
        </w:rPr>
        <w:t xml:space="preserve">به تعداد  </w:t>
      </w:r>
      <w:r w:rsidR="00ED3AB8">
        <w:rPr>
          <w:rFonts w:asciiTheme="minorBidi" w:eastAsia="SimSun" w:hAnsiTheme="minorBidi" w:hint="cs"/>
          <w:sz w:val="28"/>
          <w:szCs w:val="28"/>
          <w:rtl/>
          <w:lang w:eastAsia="zh-CN" w:bidi="fa-IR"/>
        </w:rPr>
        <w:t>۴۵۷۶</w:t>
      </w:r>
      <w:r w:rsidR="00ED3AB8" w:rsidRPr="000D7C4C">
        <w:rPr>
          <w:rFonts w:asciiTheme="minorBidi" w:eastAsia="SimSun" w:hAnsiTheme="minorBidi"/>
          <w:sz w:val="28"/>
          <w:szCs w:val="28"/>
          <w:rtl/>
          <w:lang w:eastAsia="zh-CN" w:bidi="fa-IR"/>
        </w:rPr>
        <w:t xml:space="preserve"> نفر</w:t>
      </w:r>
      <w:r w:rsidR="00ED3AB8">
        <w:rPr>
          <w:rFonts w:asciiTheme="minorBidi" w:eastAsia="SimSun" w:hAnsiTheme="minorBidi" w:hint="cs"/>
          <w:sz w:val="28"/>
          <w:szCs w:val="28"/>
          <w:rtl/>
          <w:lang w:eastAsia="zh-CN" w:bidi="fa-IR"/>
        </w:rPr>
        <w:t xml:space="preserve"> کارکنان ماهر( ۳۹۹۱ نفر ذکور، ۵۸۵ نفر اناث ) و </w:t>
      </w:r>
      <w:r w:rsidR="00ED3AB8" w:rsidRPr="000D7C4C">
        <w:rPr>
          <w:rFonts w:asciiTheme="minorBidi" w:eastAsia="SimSun" w:hAnsiTheme="minorBidi"/>
          <w:sz w:val="28"/>
          <w:szCs w:val="28"/>
          <w:rtl/>
          <w:lang w:eastAsia="zh-CN" w:bidi="fa-IR"/>
        </w:rPr>
        <w:t xml:space="preserve">به تعداد  </w:t>
      </w:r>
      <w:r w:rsidR="00CA7AEF">
        <w:rPr>
          <w:rFonts w:asciiTheme="minorBidi" w:eastAsia="SimSun" w:hAnsiTheme="minorBidi" w:hint="cs"/>
          <w:sz w:val="28"/>
          <w:szCs w:val="28"/>
          <w:rtl/>
          <w:lang w:eastAsia="zh-CN" w:bidi="fa-IR"/>
        </w:rPr>
        <w:t xml:space="preserve">۵۵۵۶ </w:t>
      </w:r>
      <w:r w:rsidR="00ED3AB8" w:rsidRPr="000D7C4C">
        <w:rPr>
          <w:rFonts w:asciiTheme="minorBidi" w:eastAsia="SimSun" w:hAnsiTheme="minorBidi"/>
          <w:sz w:val="28"/>
          <w:szCs w:val="28"/>
          <w:rtl/>
          <w:lang w:eastAsia="zh-CN" w:bidi="fa-IR"/>
        </w:rPr>
        <w:t>نفر</w:t>
      </w:r>
      <w:r w:rsidR="00ED3AB8">
        <w:rPr>
          <w:rFonts w:asciiTheme="minorBidi" w:eastAsia="SimSun" w:hAnsiTheme="minorBidi" w:hint="cs"/>
          <w:sz w:val="28"/>
          <w:szCs w:val="28"/>
          <w:rtl/>
          <w:lang w:eastAsia="zh-CN" w:bidi="fa-IR"/>
        </w:rPr>
        <w:t xml:space="preserve"> کارکنان </w:t>
      </w:r>
      <w:r w:rsidR="00CA7AEF">
        <w:rPr>
          <w:rFonts w:asciiTheme="minorBidi" w:eastAsia="SimSun" w:hAnsiTheme="minorBidi" w:hint="cs"/>
          <w:sz w:val="28"/>
          <w:szCs w:val="28"/>
          <w:rtl/>
          <w:lang w:eastAsia="zh-CN" w:bidi="fa-IR"/>
        </w:rPr>
        <w:t>غیر ماهر</w:t>
      </w:r>
      <w:r w:rsidR="00ED3AB8">
        <w:rPr>
          <w:rFonts w:asciiTheme="minorBidi" w:eastAsia="SimSun" w:hAnsiTheme="minorBidi" w:hint="cs"/>
          <w:sz w:val="28"/>
          <w:szCs w:val="28"/>
          <w:rtl/>
          <w:lang w:eastAsia="zh-CN" w:bidi="fa-IR"/>
        </w:rPr>
        <w:t xml:space="preserve">( </w:t>
      </w:r>
      <w:r w:rsidR="00CA7AEF">
        <w:rPr>
          <w:rFonts w:asciiTheme="minorBidi" w:eastAsia="SimSun" w:hAnsiTheme="minorBidi" w:hint="cs"/>
          <w:sz w:val="28"/>
          <w:szCs w:val="28"/>
          <w:rtl/>
          <w:lang w:eastAsia="zh-CN" w:bidi="fa-IR"/>
        </w:rPr>
        <w:t xml:space="preserve">۵۳۲۰ </w:t>
      </w:r>
      <w:r w:rsidR="00ED3AB8">
        <w:rPr>
          <w:rFonts w:asciiTheme="minorBidi" w:eastAsia="SimSun" w:hAnsiTheme="minorBidi" w:hint="cs"/>
          <w:sz w:val="28"/>
          <w:szCs w:val="28"/>
          <w:rtl/>
          <w:lang w:eastAsia="zh-CN" w:bidi="fa-IR"/>
        </w:rPr>
        <w:t xml:space="preserve">نفر ذکور، </w:t>
      </w:r>
      <w:r w:rsidR="00CA7AEF">
        <w:rPr>
          <w:rFonts w:asciiTheme="minorBidi" w:eastAsia="SimSun" w:hAnsiTheme="minorBidi" w:hint="cs"/>
          <w:sz w:val="28"/>
          <w:szCs w:val="28"/>
          <w:rtl/>
          <w:lang w:eastAsia="zh-CN" w:bidi="fa-IR"/>
        </w:rPr>
        <w:t>۲۳۶</w:t>
      </w:r>
      <w:r w:rsidR="0086094F">
        <w:rPr>
          <w:rFonts w:asciiTheme="minorBidi" w:eastAsia="SimSun" w:hAnsiTheme="minorBidi" w:hint="cs"/>
          <w:sz w:val="28"/>
          <w:szCs w:val="28"/>
          <w:rtl/>
          <w:lang w:eastAsia="zh-CN" w:bidi="fa-IR"/>
        </w:rPr>
        <w:t xml:space="preserve"> نفر اناث ) بوده است طوریکه دیده میشود مشارکت زنان در بخش تشبثات بسیار پائین بوده وحدود ۷.۳٪ کل کار کنان را احتوا مینماید  که بیشتر زنان کارکن ماهر میباشد. </w:t>
      </w:r>
    </w:p>
    <w:tbl>
      <w:tblPr>
        <w:tblStyle w:val="TableGrid"/>
        <w:bidiVisual/>
        <w:tblW w:w="9245" w:type="dxa"/>
        <w:jc w:val="center"/>
        <w:tblLook w:val="04A0" w:firstRow="1" w:lastRow="0" w:firstColumn="1" w:lastColumn="0" w:noHBand="0" w:noVBand="1"/>
      </w:tblPr>
      <w:tblGrid>
        <w:gridCol w:w="776"/>
        <w:gridCol w:w="703"/>
        <w:gridCol w:w="812"/>
        <w:gridCol w:w="773"/>
        <w:gridCol w:w="726"/>
        <w:gridCol w:w="781"/>
        <w:gridCol w:w="773"/>
        <w:gridCol w:w="726"/>
        <w:gridCol w:w="781"/>
        <w:gridCol w:w="834"/>
        <w:gridCol w:w="726"/>
        <w:gridCol w:w="834"/>
      </w:tblGrid>
      <w:tr w:rsidR="00000623" w:rsidTr="00370B48">
        <w:trPr>
          <w:jc w:val="center"/>
        </w:trPr>
        <w:tc>
          <w:tcPr>
            <w:tcW w:w="2473" w:type="dxa"/>
            <w:gridSpan w:val="3"/>
            <w:shd w:val="clear" w:color="auto" w:fill="BDD6EE" w:themeFill="accent1" w:themeFillTint="66"/>
            <w:vAlign w:val="center"/>
          </w:tcPr>
          <w:p w:rsidR="008B64C6" w:rsidRPr="008B64C6" w:rsidRDefault="008B64C6" w:rsidP="00905114">
            <w:pPr>
              <w:bidi/>
              <w:spacing w:line="360" w:lineRule="auto"/>
              <w:jc w:val="center"/>
              <w:rPr>
                <w:rFonts w:asciiTheme="minorBidi" w:eastAsia="SimSun" w:hAnsiTheme="minorBidi"/>
                <w:b/>
                <w:bCs/>
                <w:rtl/>
                <w:lang w:eastAsia="zh-CN" w:bidi="fa-IR"/>
              </w:rPr>
            </w:pPr>
            <w:r w:rsidRPr="008B64C6">
              <w:rPr>
                <w:rFonts w:asciiTheme="minorBidi" w:eastAsia="SimSun" w:hAnsiTheme="minorBidi" w:hint="cs"/>
                <w:b/>
                <w:bCs/>
                <w:rtl/>
                <w:lang w:eastAsia="zh-CN" w:bidi="fa-IR"/>
              </w:rPr>
              <w:t>تعداد کارکنان اداری وتخصصی</w:t>
            </w:r>
          </w:p>
        </w:tc>
        <w:tc>
          <w:tcPr>
            <w:tcW w:w="2419" w:type="dxa"/>
            <w:gridSpan w:val="3"/>
            <w:shd w:val="clear" w:color="auto" w:fill="BDD6EE" w:themeFill="accent1" w:themeFillTint="66"/>
            <w:vAlign w:val="center"/>
          </w:tcPr>
          <w:p w:rsidR="008B64C6" w:rsidRPr="008B64C6" w:rsidRDefault="008B64C6" w:rsidP="00905114">
            <w:pPr>
              <w:bidi/>
              <w:spacing w:line="360" w:lineRule="auto"/>
              <w:jc w:val="center"/>
              <w:rPr>
                <w:rFonts w:asciiTheme="minorBidi" w:eastAsia="SimSun" w:hAnsiTheme="minorBidi"/>
                <w:b/>
                <w:bCs/>
                <w:rtl/>
                <w:lang w:eastAsia="zh-CN" w:bidi="fa-IR"/>
              </w:rPr>
            </w:pPr>
            <w:r w:rsidRPr="008B64C6">
              <w:rPr>
                <w:rFonts w:asciiTheme="minorBidi" w:eastAsia="SimSun" w:hAnsiTheme="minorBidi" w:hint="cs"/>
                <w:b/>
                <w:bCs/>
                <w:rtl/>
                <w:lang w:eastAsia="zh-CN" w:bidi="fa-IR"/>
              </w:rPr>
              <w:t>تعداد کارکنان ماهر</w:t>
            </w:r>
          </w:p>
        </w:tc>
        <w:tc>
          <w:tcPr>
            <w:tcW w:w="2418" w:type="dxa"/>
            <w:gridSpan w:val="3"/>
            <w:shd w:val="clear" w:color="auto" w:fill="BDD6EE" w:themeFill="accent1" w:themeFillTint="66"/>
            <w:vAlign w:val="center"/>
          </w:tcPr>
          <w:p w:rsidR="008B64C6" w:rsidRPr="008B64C6" w:rsidRDefault="008B64C6" w:rsidP="00905114">
            <w:pPr>
              <w:bidi/>
              <w:spacing w:line="360" w:lineRule="auto"/>
              <w:jc w:val="center"/>
              <w:rPr>
                <w:rFonts w:asciiTheme="minorBidi" w:eastAsia="SimSun" w:hAnsiTheme="minorBidi"/>
                <w:b/>
                <w:bCs/>
                <w:rtl/>
                <w:lang w:eastAsia="zh-CN" w:bidi="fa-IR"/>
              </w:rPr>
            </w:pPr>
            <w:r w:rsidRPr="008B64C6">
              <w:rPr>
                <w:rFonts w:asciiTheme="minorBidi" w:eastAsia="SimSun" w:hAnsiTheme="minorBidi" w:hint="cs"/>
                <w:b/>
                <w:bCs/>
                <w:rtl/>
                <w:lang w:eastAsia="zh-CN" w:bidi="fa-IR"/>
              </w:rPr>
              <w:t>تعداد کارکنان غیر ماهر</w:t>
            </w:r>
          </w:p>
        </w:tc>
        <w:tc>
          <w:tcPr>
            <w:tcW w:w="1935" w:type="dxa"/>
            <w:gridSpan w:val="3"/>
            <w:shd w:val="clear" w:color="auto" w:fill="BDD6EE" w:themeFill="accent1" w:themeFillTint="66"/>
            <w:vAlign w:val="center"/>
          </w:tcPr>
          <w:p w:rsidR="008B64C6" w:rsidRPr="008B64C6" w:rsidRDefault="008B64C6" w:rsidP="00905114">
            <w:pPr>
              <w:bidi/>
              <w:spacing w:line="360" w:lineRule="auto"/>
              <w:jc w:val="center"/>
              <w:rPr>
                <w:rFonts w:asciiTheme="minorBidi" w:eastAsia="SimSun" w:hAnsiTheme="minorBidi"/>
                <w:b/>
                <w:bCs/>
                <w:rtl/>
                <w:lang w:eastAsia="zh-CN" w:bidi="fa-IR"/>
              </w:rPr>
            </w:pPr>
            <w:r w:rsidRPr="008B64C6">
              <w:rPr>
                <w:rFonts w:asciiTheme="minorBidi" w:eastAsia="SimSun" w:hAnsiTheme="minorBidi" w:hint="cs"/>
                <w:b/>
                <w:bCs/>
                <w:rtl/>
                <w:lang w:eastAsia="zh-CN" w:bidi="fa-IR"/>
              </w:rPr>
              <w:t>مجموع کارکنان</w:t>
            </w:r>
          </w:p>
        </w:tc>
      </w:tr>
      <w:tr w:rsidR="00000623" w:rsidTr="00370B48">
        <w:trPr>
          <w:jc w:val="center"/>
        </w:trPr>
        <w:tc>
          <w:tcPr>
            <w:tcW w:w="812" w:type="dxa"/>
            <w:shd w:val="clear" w:color="auto" w:fill="9CC2E5" w:themeFill="accent1" w:themeFillTint="99"/>
            <w:vAlign w:val="center"/>
          </w:tcPr>
          <w:p w:rsidR="008B64C6" w:rsidRPr="008B64C6" w:rsidRDefault="008B64C6" w:rsidP="00905114">
            <w:pPr>
              <w:bidi/>
              <w:spacing w:line="360" w:lineRule="auto"/>
              <w:jc w:val="center"/>
              <w:rPr>
                <w:rFonts w:asciiTheme="minorBidi" w:eastAsia="SimSun" w:hAnsiTheme="minorBidi"/>
                <w:b/>
                <w:bCs/>
                <w:rtl/>
                <w:lang w:eastAsia="zh-CN" w:bidi="fa-IR"/>
              </w:rPr>
            </w:pPr>
            <w:r w:rsidRPr="008B64C6">
              <w:rPr>
                <w:rFonts w:asciiTheme="minorBidi" w:eastAsia="SimSun" w:hAnsiTheme="minorBidi" w:hint="cs"/>
                <w:b/>
                <w:bCs/>
                <w:rtl/>
                <w:lang w:eastAsia="zh-CN" w:bidi="fa-IR"/>
              </w:rPr>
              <w:t>ذکور</w:t>
            </w:r>
          </w:p>
        </w:tc>
        <w:tc>
          <w:tcPr>
            <w:tcW w:w="805" w:type="dxa"/>
            <w:shd w:val="clear" w:color="auto" w:fill="9CC2E5" w:themeFill="accent1" w:themeFillTint="99"/>
            <w:vAlign w:val="center"/>
          </w:tcPr>
          <w:p w:rsidR="008B64C6" w:rsidRPr="008B64C6" w:rsidRDefault="008B64C6" w:rsidP="00905114">
            <w:pPr>
              <w:bidi/>
              <w:spacing w:line="360" w:lineRule="auto"/>
              <w:jc w:val="center"/>
              <w:rPr>
                <w:rFonts w:asciiTheme="minorBidi" w:eastAsia="SimSun" w:hAnsiTheme="minorBidi"/>
                <w:b/>
                <w:bCs/>
                <w:rtl/>
                <w:lang w:eastAsia="zh-CN" w:bidi="fa-IR"/>
              </w:rPr>
            </w:pPr>
            <w:r w:rsidRPr="008B64C6">
              <w:rPr>
                <w:rFonts w:asciiTheme="minorBidi" w:eastAsia="SimSun" w:hAnsiTheme="minorBidi" w:hint="cs"/>
                <w:b/>
                <w:bCs/>
                <w:rtl/>
                <w:lang w:eastAsia="zh-CN" w:bidi="fa-IR"/>
              </w:rPr>
              <w:t>اناث</w:t>
            </w:r>
          </w:p>
        </w:tc>
        <w:tc>
          <w:tcPr>
            <w:tcW w:w="856" w:type="dxa"/>
            <w:shd w:val="clear" w:color="auto" w:fill="9CC2E5" w:themeFill="accent1" w:themeFillTint="99"/>
            <w:vAlign w:val="center"/>
          </w:tcPr>
          <w:p w:rsidR="008B64C6" w:rsidRPr="008B64C6" w:rsidRDefault="008B64C6" w:rsidP="00905114">
            <w:pPr>
              <w:bidi/>
              <w:spacing w:line="360" w:lineRule="auto"/>
              <w:jc w:val="center"/>
              <w:rPr>
                <w:rFonts w:asciiTheme="minorBidi" w:eastAsia="SimSun" w:hAnsiTheme="minorBidi"/>
                <w:b/>
                <w:bCs/>
                <w:rtl/>
                <w:lang w:eastAsia="zh-CN" w:bidi="fa-IR"/>
              </w:rPr>
            </w:pPr>
            <w:r w:rsidRPr="008B64C6">
              <w:rPr>
                <w:rFonts w:asciiTheme="minorBidi" w:eastAsia="SimSun" w:hAnsiTheme="minorBidi" w:hint="cs"/>
                <w:b/>
                <w:bCs/>
                <w:rtl/>
                <w:lang w:eastAsia="zh-CN" w:bidi="fa-IR"/>
              </w:rPr>
              <w:t>مجموع</w:t>
            </w:r>
          </w:p>
        </w:tc>
        <w:tc>
          <w:tcPr>
            <w:tcW w:w="808" w:type="dxa"/>
            <w:shd w:val="clear" w:color="auto" w:fill="9CC2E5" w:themeFill="accent1" w:themeFillTint="99"/>
            <w:vAlign w:val="center"/>
          </w:tcPr>
          <w:p w:rsidR="008B64C6" w:rsidRPr="008B64C6" w:rsidRDefault="008B64C6" w:rsidP="00905114">
            <w:pPr>
              <w:bidi/>
              <w:spacing w:line="360" w:lineRule="auto"/>
              <w:jc w:val="center"/>
              <w:rPr>
                <w:rFonts w:asciiTheme="minorBidi" w:eastAsia="SimSun" w:hAnsiTheme="minorBidi"/>
                <w:b/>
                <w:bCs/>
                <w:rtl/>
                <w:lang w:eastAsia="zh-CN" w:bidi="fa-IR"/>
              </w:rPr>
            </w:pPr>
            <w:r w:rsidRPr="008B64C6">
              <w:rPr>
                <w:rFonts w:asciiTheme="minorBidi" w:eastAsia="SimSun" w:hAnsiTheme="minorBidi" w:hint="cs"/>
                <w:b/>
                <w:bCs/>
                <w:rtl/>
                <w:lang w:eastAsia="zh-CN" w:bidi="fa-IR"/>
              </w:rPr>
              <w:t>ذکور</w:t>
            </w:r>
          </w:p>
        </w:tc>
        <w:tc>
          <w:tcPr>
            <w:tcW w:w="803" w:type="dxa"/>
            <w:shd w:val="clear" w:color="auto" w:fill="9CC2E5" w:themeFill="accent1" w:themeFillTint="99"/>
            <w:vAlign w:val="center"/>
          </w:tcPr>
          <w:p w:rsidR="008B64C6" w:rsidRPr="008B64C6" w:rsidRDefault="008B64C6" w:rsidP="00905114">
            <w:pPr>
              <w:bidi/>
              <w:spacing w:line="360" w:lineRule="auto"/>
              <w:jc w:val="center"/>
              <w:rPr>
                <w:rFonts w:asciiTheme="minorBidi" w:eastAsia="SimSun" w:hAnsiTheme="minorBidi"/>
                <w:b/>
                <w:bCs/>
                <w:rtl/>
                <w:lang w:eastAsia="zh-CN" w:bidi="fa-IR"/>
              </w:rPr>
            </w:pPr>
            <w:r w:rsidRPr="008B64C6">
              <w:rPr>
                <w:rFonts w:asciiTheme="minorBidi" w:eastAsia="SimSun" w:hAnsiTheme="minorBidi" w:hint="cs"/>
                <w:b/>
                <w:bCs/>
                <w:rtl/>
                <w:lang w:eastAsia="zh-CN" w:bidi="fa-IR"/>
              </w:rPr>
              <w:t>اناث</w:t>
            </w:r>
          </w:p>
        </w:tc>
        <w:tc>
          <w:tcPr>
            <w:tcW w:w="808" w:type="dxa"/>
            <w:shd w:val="clear" w:color="auto" w:fill="9CC2E5" w:themeFill="accent1" w:themeFillTint="99"/>
            <w:vAlign w:val="center"/>
          </w:tcPr>
          <w:p w:rsidR="008B64C6" w:rsidRPr="008B64C6" w:rsidRDefault="008B64C6" w:rsidP="00905114">
            <w:pPr>
              <w:bidi/>
              <w:spacing w:line="360" w:lineRule="auto"/>
              <w:jc w:val="center"/>
              <w:rPr>
                <w:rFonts w:asciiTheme="minorBidi" w:eastAsia="SimSun" w:hAnsiTheme="minorBidi"/>
                <w:b/>
                <w:bCs/>
                <w:rtl/>
                <w:lang w:eastAsia="zh-CN" w:bidi="fa-IR"/>
              </w:rPr>
            </w:pPr>
            <w:r w:rsidRPr="008B64C6">
              <w:rPr>
                <w:rFonts w:asciiTheme="minorBidi" w:eastAsia="SimSun" w:hAnsiTheme="minorBidi" w:hint="cs"/>
                <w:b/>
                <w:bCs/>
                <w:rtl/>
                <w:lang w:eastAsia="zh-CN" w:bidi="fa-IR"/>
              </w:rPr>
              <w:t>مجموع</w:t>
            </w:r>
          </w:p>
        </w:tc>
        <w:tc>
          <w:tcPr>
            <w:tcW w:w="807" w:type="dxa"/>
            <w:shd w:val="clear" w:color="auto" w:fill="9CC2E5" w:themeFill="accent1" w:themeFillTint="99"/>
            <w:vAlign w:val="center"/>
          </w:tcPr>
          <w:p w:rsidR="008B64C6" w:rsidRPr="008B64C6" w:rsidRDefault="008B64C6" w:rsidP="00905114">
            <w:pPr>
              <w:bidi/>
              <w:spacing w:line="360" w:lineRule="auto"/>
              <w:jc w:val="center"/>
              <w:rPr>
                <w:rFonts w:asciiTheme="minorBidi" w:eastAsia="SimSun" w:hAnsiTheme="minorBidi"/>
                <w:b/>
                <w:bCs/>
                <w:rtl/>
                <w:lang w:eastAsia="zh-CN" w:bidi="fa-IR"/>
              </w:rPr>
            </w:pPr>
            <w:r w:rsidRPr="008B64C6">
              <w:rPr>
                <w:rFonts w:asciiTheme="minorBidi" w:eastAsia="SimSun" w:hAnsiTheme="minorBidi" w:hint="cs"/>
                <w:b/>
                <w:bCs/>
                <w:rtl/>
                <w:lang w:eastAsia="zh-CN" w:bidi="fa-IR"/>
              </w:rPr>
              <w:t>ذکور</w:t>
            </w:r>
          </w:p>
        </w:tc>
        <w:tc>
          <w:tcPr>
            <w:tcW w:w="803" w:type="dxa"/>
            <w:shd w:val="clear" w:color="auto" w:fill="9CC2E5" w:themeFill="accent1" w:themeFillTint="99"/>
            <w:vAlign w:val="center"/>
          </w:tcPr>
          <w:p w:rsidR="008B64C6" w:rsidRPr="008B64C6" w:rsidRDefault="008B64C6" w:rsidP="00905114">
            <w:pPr>
              <w:bidi/>
              <w:spacing w:line="360" w:lineRule="auto"/>
              <w:jc w:val="center"/>
              <w:rPr>
                <w:rFonts w:asciiTheme="minorBidi" w:eastAsia="SimSun" w:hAnsiTheme="minorBidi"/>
                <w:b/>
                <w:bCs/>
                <w:rtl/>
                <w:lang w:eastAsia="zh-CN" w:bidi="fa-IR"/>
              </w:rPr>
            </w:pPr>
            <w:r w:rsidRPr="008B64C6">
              <w:rPr>
                <w:rFonts w:asciiTheme="minorBidi" w:eastAsia="SimSun" w:hAnsiTheme="minorBidi" w:hint="cs"/>
                <w:b/>
                <w:bCs/>
                <w:rtl/>
                <w:lang w:eastAsia="zh-CN" w:bidi="fa-IR"/>
              </w:rPr>
              <w:t>اناث</w:t>
            </w:r>
          </w:p>
        </w:tc>
        <w:tc>
          <w:tcPr>
            <w:tcW w:w="808" w:type="dxa"/>
            <w:shd w:val="clear" w:color="auto" w:fill="9CC2E5" w:themeFill="accent1" w:themeFillTint="99"/>
            <w:vAlign w:val="center"/>
          </w:tcPr>
          <w:p w:rsidR="008B64C6" w:rsidRPr="008B64C6" w:rsidRDefault="008B64C6" w:rsidP="00905114">
            <w:pPr>
              <w:bidi/>
              <w:spacing w:line="360" w:lineRule="auto"/>
              <w:jc w:val="center"/>
              <w:rPr>
                <w:rFonts w:asciiTheme="minorBidi" w:eastAsia="SimSun" w:hAnsiTheme="minorBidi"/>
                <w:b/>
                <w:bCs/>
                <w:rtl/>
                <w:lang w:eastAsia="zh-CN" w:bidi="fa-IR"/>
              </w:rPr>
            </w:pPr>
            <w:r w:rsidRPr="008B64C6">
              <w:rPr>
                <w:rFonts w:asciiTheme="minorBidi" w:eastAsia="SimSun" w:hAnsiTheme="minorBidi" w:hint="cs"/>
                <w:b/>
                <w:bCs/>
                <w:rtl/>
                <w:lang w:eastAsia="zh-CN" w:bidi="fa-IR"/>
              </w:rPr>
              <w:t>مجموع</w:t>
            </w:r>
          </w:p>
        </w:tc>
        <w:tc>
          <w:tcPr>
            <w:tcW w:w="834" w:type="dxa"/>
            <w:shd w:val="clear" w:color="auto" w:fill="9CC2E5" w:themeFill="accent1" w:themeFillTint="99"/>
            <w:vAlign w:val="center"/>
          </w:tcPr>
          <w:p w:rsidR="008B64C6" w:rsidRPr="008B64C6" w:rsidRDefault="008B64C6" w:rsidP="00905114">
            <w:pPr>
              <w:bidi/>
              <w:spacing w:line="360" w:lineRule="auto"/>
              <w:jc w:val="center"/>
              <w:rPr>
                <w:rFonts w:asciiTheme="minorBidi" w:eastAsia="SimSun" w:hAnsiTheme="minorBidi"/>
                <w:b/>
                <w:bCs/>
                <w:rtl/>
                <w:lang w:eastAsia="zh-CN" w:bidi="fa-IR"/>
              </w:rPr>
            </w:pPr>
            <w:r w:rsidRPr="008B64C6">
              <w:rPr>
                <w:rFonts w:asciiTheme="minorBidi" w:eastAsia="SimSun" w:hAnsiTheme="minorBidi" w:hint="cs"/>
                <w:b/>
                <w:bCs/>
                <w:rtl/>
                <w:lang w:eastAsia="zh-CN" w:bidi="fa-IR"/>
              </w:rPr>
              <w:t>ذکور</w:t>
            </w:r>
          </w:p>
        </w:tc>
        <w:tc>
          <w:tcPr>
            <w:tcW w:w="803" w:type="dxa"/>
            <w:shd w:val="clear" w:color="auto" w:fill="9CC2E5" w:themeFill="accent1" w:themeFillTint="99"/>
            <w:vAlign w:val="center"/>
          </w:tcPr>
          <w:p w:rsidR="008B64C6" w:rsidRPr="008B64C6" w:rsidRDefault="008B64C6" w:rsidP="00905114">
            <w:pPr>
              <w:bidi/>
              <w:spacing w:line="360" w:lineRule="auto"/>
              <w:jc w:val="center"/>
              <w:rPr>
                <w:rFonts w:asciiTheme="minorBidi" w:eastAsia="SimSun" w:hAnsiTheme="minorBidi"/>
                <w:b/>
                <w:bCs/>
                <w:rtl/>
                <w:lang w:eastAsia="zh-CN" w:bidi="fa-IR"/>
              </w:rPr>
            </w:pPr>
            <w:r w:rsidRPr="008B64C6">
              <w:rPr>
                <w:rFonts w:asciiTheme="minorBidi" w:eastAsia="SimSun" w:hAnsiTheme="minorBidi" w:hint="cs"/>
                <w:b/>
                <w:bCs/>
                <w:rtl/>
                <w:lang w:eastAsia="zh-CN" w:bidi="fa-IR"/>
              </w:rPr>
              <w:t>اناث</w:t>
            </w:r>
          </w:p>
        </w:tc>
        <w:tc>
          <w:tcPr>
            <w:tcW w:w="298" w:type="dxa"/>
            <w:shd w:val="clear" w:color="auto" w:fill="9CC2E5" w:themeFill="accent1" w:themeFillTint="99"/>
            <w:vAlign w:val="center"/>
          </w:tcPr>
          <w:p w:rsidR="008B64C6" w:rsidRPr="008B64C6" w:rsidRDefault="008B64C6" w:rsidP="00905114">
            <w:pPr>
              <w:bidi/>
              <w:spacing w:line="360" w:lineRule="auto"/>
              <w:jc w:val="center"/>
              <w:rPr>
                <w:rFonts w:asciiTheme="minorBidi" w:eastAsia="SimSun" w:hAnsiTheme="minorBidi"/>
                <w:b/>
                <w:bCs/>
                <w:rtl/>
                <w:lang w:eastAsia="zh-CN" w:bidi="fa-IR"/>
              </w:rPr>
            </w:pPr>
            <w:r w:rsidRPr="008B64C6">
              <w:rPr>
                <w:rFonts w:asciiTheme="minorBidi" w:eastAsia="SimSun" w:hAnsiTheme="minorBidi" w:hint="cs"/>
                <w:b/>
                <w:bCs/>
                <w:rtl/>
                <w:lang w:eastAsia="zh-CN" w:bidi="fa-IR"/>
              </w:rPr>
              <w:t>مجموع</w:t>
            </w:r>
          </w:p>
        </w:tc>
      </w:tr>
      <w:tr w:rsidR="00000623" w:rsidTr="00370B48">
        <w:trPr>
          <w:jc w:val="center"/>
        </w:trPr>
        <w:tc>
          <w:tcPr>
            <w:tcW w:w="812" w:type="dxa"/>
          </w:tcPr>
          <w:p w:rsidR="008B64C6" w:rsidRPr="00905114" w:rsidRDefault="008B64C6" w:rsidP="00905114">
            <w:pPr>
              <w:bidi/>
              <w:spacing w:line="360" w:lineRule="auto"/>
              <w:jc w:val="center"/>
              <w:rPr>
                <w:rFonts w:asciiTheme="minorBidi" w:eastAsia="SimSun" w:hAnsiTheme="minorBidi"/>
                <w:b/>
                <w:bCs/>
                <w:rtl/>
                <w:lang w:eastAsia="zh-CN" w:bidi="fa-IR"/>
              </w:rPr>
            </w:pPr>
            <w:r w:rsidRPr="00905114">
              <w:rPr>
                <w:rFonts w:asciiTheme="minorBidi" w:eastAsia="SimSun" w:hAnsiTheme="minorBidi" w:hint="cs"/>
                <w:b/>
                <w:bCs/>
                <w:rtl/>
                <w:lang w:eastAsia="zh-CN" w:bidi="fa-IR"/>
              </w:rPr>
              <w:t>۲۲۰۹</w:t>
            </w:r>
          </w:p>
        </w:tc>
        <w:tc>
          <w:tcPr>
            <w:tcW w:w="805" w:type="dxa"/>
          </w:tcPr>
          <w:p w:rsidR="008B64C6" w:rsidRPr="00905114" w:rsidRDefault="008B64C6" w:rsidP="00905114">
            <w:pPr>
              <w:bidi/>
              <w:spacing w:line="360" w:lineRule="auto"/>
              <w:jc w:val="center"/>
              <w:rPr>
                <w:rFonts w:asciiTheme="minorBidi" w:eastAsia="SimSun" w:hAnsiTheme="minorBidi"/>
                <w:b/>
                <w:bCs/>
                <w:rtl/>
                <w:lang w:eastAsia="zh-CN" w:bidi="fa-IR"/>
              </w:rPr>
            </w:pPr>
            <w:r w:rsidRPr="00905114">
              <w:rPr>
                <w:rFonts w:asciiTheme="minorBidi" w:eastAsia="SimSun" w:hAnsiTheme="minorBidi" w:hint="cs"/>
                <w:b/>
                <w:bCs/>
                <w:rtl/>
                <w:lang w:eastAsia="zh-CN" w:bidi="fa-IR"/>
              </w:rPr>
              <w:t>۹۳</w:t>
            </w:r>
          </w:p>
        </w:tc>
        <w:tc>
          <w:tcPr>
            <w:tcW w:w="856" w:type="dxa"/>
          </w:tcPr>
          <w:p w:rsidR="008B64C6" w:rsidRPr="00905114" w:rsidRDefault="008B64C6" w:rsidP="00905114">
            <w:pPr>
              <w:bidi/>
              <w:spacing w:line="360" w:lineRule="auto"/>
              <w:jc w:val="center"/>
              <w:rPr>
                <w:rFonts w:asciiTheme="minorBidi" w:eastAsia="SimSun" w:hAnsiTheme="minorBidi"/>
                <w:b/>
                <w:bCs/>
                <w:rtl/>
                <w:lang w:eastAsia="zh-CN" w:bidi="fa-IR"/>
              </w:rPr>
            </w:pPr>
            <w:r w:rsidRPr="00905114">
              <w:rPr>
                <w:rFonts w:asciiTheme="minorBidi" w:eastAsia="SimSun" w:hAnsiTheme="minorBidi" w:hint="cs"/>
                <w:b/>
                <w:bCs/>
                <w:rtl/>
                <w:lang w:eastAsia="zh-CN" w:bidi="fa-IR"/>
              </w:rPr>
              <w:t>۲۳۰۲</w:t>
            </w:r>
          </w:p>
        </w:tc>
        <w:tc>
          <w:tcPr>
            <w:tcW w:w="808" w:type="dxa"/>
            <w:vAlign w:val="center"/>
          </w:tcPr>
          <w:p w:rsidR="008B64C6" w:rsidRPr="00905114" w:rsidRDefault="00905114" w:rsidP="00905114">
            <w:pPr>
              <w:bidi/>
              <w:spacing w:line="360" w:lineRule="auto"/>
              <w:jc w:val="center"/>
              <w:rPr>
                <w:rFonts w:asciiTheme="minorBidi" w:eastAsia="SimSun" w:hAnsiTheme="minorBidi"/>
                <w:b/>
                <w:bCs/>
                <w:rtl/>
                <w:lang w:eastAsia="zh-CN" w:bidi="fa-IR"/>
              </w:rPr>
            </w:pPr>
            <w:r>
              <w:rPr>
                <w:rFonts w:asciiTheme="minorBidi" w:eastAsia="SimSun" w:hAnsiTheme="minorBidi" w:hint="cs"/>
                <w:b/>
                <w:bCs/>
                <w:rtl/>
                <w:lang w:eastAsia="zh-CN" w:bidi="fa-IR"/>
              </w:rPr>
              <w:t>۳۹۹۱</w:t>
            </w:r>
          </w:p>
        </w:tc>
        <w:tc>
          <w:tcPr>
            <w:tcW w:w="803" w:type="dxa"/>
            <w:vAlign w:val="center"/>
          </w:tcPr>
          <w:p w:rsidR="008B64C6" w:rsidRPr="00905114" w:rsidRDefault="00905114" w:rsidP="00905114">
            <w:pPr>
              <w:bidi/>
              <w:spacing w:line="360" w:lineRule="auto"/>
              <w:jc w:val="center"/>
              <w:rPr>
                <w:rFonts w:asciiTheme="minorBidi" w:eastAsia="SimSun" w:hAnsiTheme="minorBidi"/>
                <w:b/>
                <w:bCs/>
                <w:rtl/>
                <w:lang w:eastAsia="zh-CN" w:bidi="fa-IR"/>
              </w:rPr>
            </w:pPr>
            <w:r>
              <w:rPr>
                <w:rFonts w:asciiTheme="minorBidi" w:eastAsia="SimSun" w:hAnsiTheme="minorBidi" w:hint="cs"/>
                <w:b/>
                <w:bCs/>
                <w:rtl/>
                <w:lang w:eastAsia="zh-CN" w:bidi="fa-IR"/>
              </w:rPr>
              <w:t>۵۸۵</w:t>
            </w:r>
          </w:p>
        </w:tc>
        <w:tc>
          <w:tcPr>
            <w:tcW w:w="808" w:type="dxa"/>
            <w:vAlign w:val="center"/>
          </w:tcPr>
          <w:p w:rsidR="008B64C6" w:rsidRPr="00905114" w:rsidRDefault="00000623" w:rsidP="00905114">
            <w:pPr>
              <w:bidi/>
              <w:spacing w:line="360" w:lineRule="auto"/>
              <w:jc w:val="center"/>
              <w:rPr>
                <w:rFonts w:asciiTheme="minorBidi" w:eastAsia="SimSun" w:hAnsiTheme="minorBidi"/>
                <w:b/>
                <w:bCs/>
                <w:rtl/>
                <w:lang w:eastAsia="zh-CN" w:bidi="fa-IR"/>
              </w:rPr>
            </w:pPr>
            <w:r>
              <w:rPr>
                <w:rFonts w:asciiTheme="minorBidi" w:eastAsia="SimSun" w:hAnsiTheme="minorBidi" w:hint="cs"/>
                <w:b/>
                <w:bCs/>
                <w:rtl/>
                <w:lang w:eastAsia="zh-CN" w:bidi="fa-IR"/>
              </w:rPr>
              <w:t>۴۵۷۶</w:t>
            </w:r>
          </w:p>
        </w:tc>
        <w:tc>
          <w:tcPr>
            <w:tcW w:w="807" w:type="dxa"/>
            <w:vAlign w:val="center"/>
          </w:tcPr>
          <w:p w:rsidR="008B64C6" w:rsidRPr="00905114" w:rsidRDefault="00905114" w:rsidP="00905114">
            <w:pPr>
              <w:bidi/>
              <w:spacing w:line="360" w:lineRule="auto"/>
              <w:jc w:val="center"/>
              <w:rPr>
                <w:rFonts w:asciiTheme="minorBidi" w:eastAsia="SimSun" w:hAnsiTheme="minorBidi"/>
                <w:b/>
                <w:bCs/>
                <w:rtl/>
                <w:lang w:eastAsia="zh-CN" w:bidi="fa-IR"/>
              </w:rPr>
            </w:pPr>
            <w:r>
              <w:rPr>
                <w:rFonts w:asciiTheme="minorBidi" w:eastAsia="SimSun" w:hAnsiTheme="minorBidi" w:hint="cs"/>
                <w:b/>
                <w:bCs/>
                <w:rtl/>
                <w:lang w:eastAsia="zh-CN" w:bidi="fa-IR"/>
              </w:rPr>
              <w:t>۵۳۲۰</w:t>
            </w:r>
          </w:p>
        </w:tc>
        <w:tc>
          <w:tcPr>
            <w:tcW w:w="803" w:type="dxa"/>
            <w:vAlign w:val="center"/>
          </w:tcPr>
          <w:p w:rsidR="008B64C6" w:rsidRPr="00905114" w:rsidRDefault="00905114" w:rsidP="00905114">
            <w:pPr>
              <w:bidi/>
              <w:spacing w:line="360" w:lineRule="auto"/>
              <w:jc w:val="center"/>
              <w:rPr>
                <w:rFonts w:asciiTheme="minorBidi" w:eastAsia="SimSun" w:hAnsiTheme="minorBidi"/>
                <w:b/>
                <w:bCs/>
                <w:rtl/>
                <w:lang w:eastAsia="zh-CN" w:bidi="fa-IR"/>
              </w:rPr>
            </w:pPr>
            <w:r>
              <w:rPr>
                <w:rFonts w:asciiTheme="minorBidi" w:eastAsia="SimSun" w:hAnsiTheme="minorBidi" w:hint="cs"/>
                <w:b/>
                <w:bCs/>
                <w:rtl/>
                <w:lang w:eastAsia="zh-CN" w:bidi="fa-IR"/>
              </w:rPr>
              <w:t>۲۳۶</w:t>
            </w:r>
          </w:p>
        </w:tc>
        <w:tc>
          <w:tcPr>
            <w:tcW w:w="808" w:type="dxa"/>
            <w:vAlign w:val="center"/>
          </w:tcPr>
          <w:p w:rsidR="008B64C6" w:rsidRPr="00905114" w:rsidRDefault="00000623" w:rsidP="00905114">
            <w:pPr>
              <w:bidi/>
              <w:spacing w:line="360" w:lineRule="auto"/>
              <w:jc w:val="center"/>
              <w:rPr>
                <w:rFonts w:asciiTheme="minorBidi" w:eastAsia="SimSun" w:hAnsiTheme="minorBidi"/>
                <w:b/>
                <w:bCs/>
                <w:rtl/>
                <w:lang w:eastAsia="zh-CN" w:bidi="fa-IR"/>
              </w:rPr>
            </w:pPr>
            <w:r>
              <w:rPr>
                <w:rFonts w:asciiTheme="minorBidi" w:eastAsia="SimSun" w:hAnsiTheme="minorBidi" w:hint="cs"/>
                <w:b/>
                <w:bCs/>
                <w:rtl/>
                <w:lang w:eastAsia="zh-CN" w:bidi="fa-IR"/>
              </w:rPr>
              <w:t>۵۵۵۶</w:t>
            </w:r>
          </w:p>
        </w:tc>
        <w:tc>
          <w:tcPr>
            <w:tcW w:w="834" w:type="dxa"/>
            <w:vAlign w:val="center"/>
          </w:tcPr>
          <w:p w:rsidR="008B64C6" w:rsidRPr="00905114" w:rsidRDefault="00000623" w:rsidP="00905114">
            <w:pPr>
              <w:bidi/>
              <w:spacing w:line="360" w:lineRule="auto"/>
              <w:jc w:val="center"/>
              <w:rPr>
                <w:rFonts w:asciiTheme="minorBidi" w:eastAsia="SimSun" w:hAnsiTheme="minorBidi"/>
                <w:b/>
                <w:bCs/>
                <w:rtl/>
                <w:lang w:eastAsia="zh-CN" w:bidi="fa-IR"/>
              </w:rPr>
            </w:pPr>
            <w:r>
              <w:rPr>
                <w:rFonts w:asciiTheme="minorBidi" w:eastAsia="SimSun" w:hAnsiTheme="minorBidi" w:hint="cs"/>
                <w:b/>
                <w:bCs/>
                <w:rtl/>
                <w:lang w:eastAsia="zh-CN" w:bidi="fa-IR"/>
              </w:rPr>
              <w:t>۱۱۵۲۰</w:t>
            </w:r>
          </w:p>
        </w:tc>
        <w:tc>
          <w:tcPr>
            <w:tcW w:w="803" w:type="dxa"/>
            <w:vAlign w:val="center"/>
          </w:tcPr>
          <w:p w:rsidR="008B64C6" w:rsidRPr="00905114" w:rsidRDefault="00000623" w:rsidP="00905114">
            <w:pPr>
              <w:bidi/>
              <w:spacing w:line="360" w:lineRule="auto"/>
              <w:jc w:val="center"/>
              <w:rPr>
                <w:rFonts w:asciiTheme="minorBidi" w:eastAsia="SimSun" w:hAnsiTheme="minorBidi"/>
                <w:b/>
                <w:bCs/>
                <w:rtl/>
                <w:lang w:eastAsia="zh-CN" w:bidi="fa-IR"/>
              </w:rPr>
            </w:pPr>
            <w:r>
              <w:rPr>
                <w:rFonts w:asciiTheme="minorBidi" w:eastAsia="SimSun" w:hAnsiTheme="minorBidi" w:hint="cs"/>
                <w:b/>
                <w:bCs/>
                <w:rtl/>
                <w:lang w:eastAsia="zh-CN" w:bidi="fa-IR"/>
              </w:rPr>
              <w:t>۹۱۴</w:t>
            </w:r>
          </w:p>
        </w:tc>
        <w:tc>
          <w:tcPr>
            <w:tcW w:w="298" w:type="dxa"/>
            <w:vAlign w:val="center"/>
          </w:tcPr>
          <w:p w:rsidR="008B64C6" w:rsidRPr="00905114" w:rsidRDefault="00000623" w:rsidP="00905114">
            <w:pPr>
              <w:bidi/>
              <w:spacing w:line="360" w:lineRule="auto"/>
              <w:jc w:val="center"/>
              <w:rPr>
                <w:rFonts w:asciiTheme="minorBidi" w:eastAsia="SimSun" w:hAnsiTheme="minorBidi"/>
                <w:b/>
                <w:bCs/>
                <w:rtl/>
                <w:lang w:eastAsia="zh-CN" w:bidi="fa-IR"/>
              </w:rPr>
            </w:pPr>
            <w:r>
              <w:rPr>
                <w:rFonts w:asciiTheme="minorBidi" w:eastAsia="SimSun" w:hAnsiTheme="minorBidi" w:hint="cs"/>
                <w:b/>
                <w:bCs/>
                <w:rtl/>
                <w:lang w:eastAsia="zh-CN" w:bidi="fa-IR"/>
              </w:rPr>
              <w:t>۱۲۴۳۴</w:t>
            </w:r>
          </w:p>
        </w:tc>
      </w:tr>
    </w:tbl>
    <w:p w:rsidR="000D61B0" w:rsidRPr="006922AD" w:rsidRDefault="000D61B0" w:rsidP="00987EB9">
      <w:pPr>
        <w:pStyle w:val="Heading1"/>
        <w:bidi/>
        <w:rPr>
          <w:rFonts w:eastAsia="SimSun"/>
          <w:sz w:val="28"/>
          <w:szCs w:val="28"/>
          <w:rtl/>
          <w:lang w:eastAsia="zh-CN" w:bidi="fa-IR"/>
        </w:rPr>
      </w:pPr>
      <w:bookmarkStart w:id="34" w:name="_Toc152591937"/>
      <w:bookmarkStart w:id="35" w:name="_Toc152592278"/>
      <w:bookmarkStart w:id="36" w:name="_Toc152835422"/>
      <w:r w:rsidRPr="006922AD">
        <w:rPr>
          <w:rFonts w:eastAsia="SimSun"/>
          <w:sz w:val="28"/>
          <w:szCs w:val="28"/>
          <w:rtl/>
          <w:lang w:val="ps-AF" w:eastAsia="zh-CN" w:bidi="ps-AF"/>
        </w:rPr>
        <w:t>درجه تحصیل</w:t>
      </w:r>
      <w:r w:rsidRPr="006922AD">
        <w:rPr>
          <w:rFonts w:eastAsia="SimSun"/>
          <w:sz w:val="28"/>
          <w:szCs w:val="28"/>
          <w:rtl/>
          <w:lang w:eastAsia="zh-CN" w:bidi="fa-IR"/>
        </w:rPr>
        <w:t xml:space="preserve"> کارکنان اداری و تخصصی</w:t>
      </w:r>
      <w:bookmarkEnd w:id="34"/>
      <w:bookmarkEnd w:id="35"/>
      <w:bookmarkEnd w:id="36"/>
    </w:p>
    <w:p w:rsidR="007611B6" w:rsidRDefault="00DA108C" w:rsidP="006922AD">
      <w:pPr>
        <w:bidi/>
        <w:spacing w:after="0" w:line="360" w:lineRule="auto"/>
        <w:ind w:left="61"/>
        <w:jc w:val="both"/>
        <w:rPr>
          <w:sz w:val="28"/>
          <w:szCs w:val="28"/>
          <w:rtl/>
          <w:lang w:bidi="fa-IR"/>
        </w:rPr>
      </w:pPr>
      <w:r>
        <w:rPr>
          <w:rFonts w:hint="cs"/>
          <w:sz w:val="28"/>
          <w:szCs w:val="28"/>
          <w:rtl/>
          <w:lang w:bidi="fa-IR"/>
        </w:rPr>
        <w:t>در رابطه به</w:t>
      </w:r>
      <w:r w:rsidR="000D61B0">
        <w:rPr>
          <w:rFonts w:hint="cs"/>
          <w:sz w:val="28"/>
          <w:szCs w:val="28"/>
          <w:rtl/>
          <w:lang w:bidi="fa-IR"/>
        </w:rPr>
        <w:t xml:space="preserve"> سویه تحصیلی</w:t>
      </w:r>
      <w:r w:rsidR="000D61B0" w:rsidRPr="00437733">
        <w:rPr>
          <w:rFonts w:hint="cs"/>
          <w:sz w:val="28"/>
          <w:szCs w:val="28"/>
          <w:rtl/>
          <w:lang w:bidi="fa-IR"/>
        </w:rPr>
        <w:t xml:space="preserve"> کارکنان </w:t>
      </w:r>
      <w:r w:rsidR="00F414D9">
        <w:rPr>
          <w:rFonts w:hint="cs"/>
          <w:sz w:val="28"/>
          <w:szCs w:val="28"/>
          <w:rtl/>
          <w:lang w:bidi="fa-IR"/>
        </w:rPr>
        <w:t>ا</w:t>
      </w:r>
      <w:r w:rsidR="000D61B0" w:rsidRPr="00437733">
        <w:rPr>
          <w:rFonts w:hint="cs"/>
          <w:sz w:val="28"/>
          <w:szCs w:val="28"/>
          <w:rtl/>
          <w:lang w:bidi="fa-IR"/>
        </w:rPr>
        <w:t>دارای</w:t>
      </w:r>
      <w:r w:rsidR="000D61B0" w:rsidRPr="000D61B0">
        <w:rPr>
          <w:rtl/>
        </w:rPr>
        <w:t xml:space="preserve"> </w:t>
      </w:r>
      <w:r w:rsidR="000D61B0" w:rsidRPr="000D61B0">
        <w:rPr>
          <w:rFonts w:cs="Arial"/>
          <w:sz w:val="28"/>
          <w:szCs w:val="28"/>
          <w:rtl/>
          <w:lang w:bidi="fa-IR"/>
        </w:rPr>
        <w:t>و تخصص</w:t>
      </w:r>
      <w:r w:rsidR="000D61B0" w:rsidRPr="000D61B0">
        <w:rPr>
          <w:rFonts w:cs="Arial" w:hint="cs"/>
          <w:sz w:val="28"/>
          <w:szCs w:val="28"/>
          <w:rtl/>
          <w:lang w:bidi="fa-IR"/>
        </w:rPr>
        <w:t>ی</w:t>
      </w:r>
      <w:r w:rsidR="000D61B0" w:rsidRPr="00437733">
        <w:rPr>
          <w:rFonts w:hint="cs"/>
          <w:sz w:val="28"/>
          <w:szCs w:val="28"/>
          <w:rtl/>
          <w:lang w:bidi="fa-IR"/>
        </w:rPr>
        <w:t xml:space="preserve"> </w:t>
      </w:r>
      <w:r w:rsidR="000D61B0">
        <w:rPr>
          <w:rFonts w:hint="cs"/>
          <w:sz w:val="28"/>
          <w:szCs w:val="28"/>
          <w:rtl/>
          <w:lang w:bidi="fa-IR"/>
        </w:rPr>
        <w:t xml:space="preserve">تشبثات سروی شده </w:t>
      </w:r>
      <w:r>
        <w:rPr>
          <w:rFonts w:hint="cs"/>
          <w:sz w:val="28"/>
          <w:szCs w:val="28"/>
          <w:rtl/>
          <w:lang w:bidi="fa-IR"/>
        </w:rPr>
        <w:t>معلومات نشان میدهد که در</w:t>
      </w:r>
      <w:r w:rsidR="000D61B0">
        <w:rPr>
          <w:rFonts w:hint="cs"/>
          <w:sz w:val="28"/>
          <w:szCs w:val="28"/>
          <w:rtl/>
          <w:lang w:bidi="fa-IR"/>
        </w:rPr>
        <w:t xml:space="preserve"> </w:t>
      </w:r>
      <w:r w:rsidR="000D61B0" w:rsidRPr="00437733">
        <w:rPr>
          <w:rFonts w:hint="cs"/>
          <w:sz w:val="28"/>
          <w:szCs w:val="28"/>
          <w:rtl/>
          <w:lang w:bidi="fa-IR"/>
        </w:rPr>
        <w:t xml:space="preserve">سطوح مختلف </w:t>
      </w:r>
      <w:r>
        <w:rPr>
          <w:rFonts w:hint="cs"/>
          <w:sz w:val="28"/>
          <w:szCs w:val="28"/>
          <w:rtl/>
          <w:lang w:bidi="fa-IR"/>
        </w:rPr>
        <w:t>تحصیلی اند که</w:t>
      </w:r>
      <w:r w:rsidR="002B2886">
        <w:rPr>
          <w:rFonts w:hint="cs"/>
          <w:sz w:val="28"/>
          <w:szCs w:val="28"/>
          <w:rtl/>
          <w:lang w:bidi="fa-IR"/>
        </w:rPr>
        <w:t xml:space="preserve"> به سویه دوکتورا</w:t>
      </w:r>
      <w:r w:rsidR="000D61B0">
        <w:rPr>
          <w:rFonts w:hint="cs"/>
          <w:sz w:val="28"/>
          <w:szCs w:val="28"/>
          <w:rtl/>
          <w:lang w:bidi="fa-IR"/>
        </w:rPr>
        <w:t xml:space="preserve"> </w:t>
      </w:r>
      <w:r w:rsidR="002B2886">
        <w:rPr>
          <w:rFonts w:hint="cs"/>
          <w:sz w:val="28"/>
          <w:szCs w:val="28"/>
          <w:rtl/>
          <w:lang w:bidi="fa-IR"/>
        </w:rPr>
        <w:t>۳۳</w:t>
      </w:r>
      <w:r w:rsidR="000D61B0">
        <w:rPr>
          <w:rFonts w:hint="cs"/>
          <w:sz w:val="28"/>
          <w:szCs w:val="28"/>
          <w:rtl/>
          <w:lang w:bidi="fa-IR"/>
        </w:rPr>
        <w:t xml:space="preserve"> نفر،</w:t>
      </w:r>
      <w:r w:rsidR="000D61B0" w:rsidRPr="000D61B0">
        <w:rPr>
          <w:rFonts w:hint="cs"/>
          <w:sz w:val="28"/>
          <w:szCs w:val="28"/>
          <w:rtl/>
          <w:lang w:bidi="fa-IR"/>
        </w:rPr>
        <w:t xml:space="preserve"> </w:t>
      </w:r>
      <w:r w:rsidR="000D61B0">
        <w:rPr>
          <w:rFonts w:hint="cs"/>
          <w:sz w:val="28"/>
          <w:szCs w:val="28"/>
          <w:rtl/>
          <w:lang w:bidi="fa-IR"/>
        </w:rPr>
        <w:t xml:space="preserve">سویه ماستر </w:t>
      </w:r>
      <w:r w:rsidR="002B2886">
        <w:rPr>
          <w:rFonts w:hint="cs"/>
          <w:sz w:val="28"/>
          <w:szCs w:val="28"/>
          <w:rtl/>
          <w:lang w:bidi="fa-IR"/>
        </w:rPr>
        <w:t>۱۴۲</w:t>
      </w:r>
      <w:r w:rsidR="000D61B0">
        <w:rPr>
          <w:rFonts w:hint="cs"/>
          <w:sz w:val="28"/>
          <w:szCs w:val="28"/>
          <w:rtl/>
          <w:lang w:bidi="fa-IR"/>
        </w:rPr>
        <w:t xml:space="preserve"> نفر،</w:t>
      </w:r>
      <w:r w:rsidR="000D61B0" w:rsidRPr="000D61B0">
        <w:rPr>
          <w:rFonts w:hint="cs"/>
          <w:sz w:val="28"/>
          <w:szCs w:val="28"/>
          <w:rtl/>
          <w:lang w:bidi="fa-IR"/>
        </w:rPr>
        <w:t xml:space="preserve"> </w:t>
      </w:r>
      <w:r w:rsidR="002B2886">
        <w:rPr>
          <w:rFonts w:hint="cs"/>
          <w:sz w:val="28"/>
          <w:szCs w:val="28"/>
          <w:rtl/>
          <w:lang w:bidi="fa-IR"/>
        </w:rPr>
        <w:t>سویه لسانس</w:t>
      </w:r>
      <w:r w:rsidR="000D61B0">
        <w:rPr>
          <w:rFonts w:hint="cs"/>
          <w:sz w:val="28"/>
          <w:szCs w:val="28"/>
          <w:rtl/>
          <w:lang w:bidi="fa-IR"/>
        </w:rPr>
        <w:t xml:space="preserve"> </w:t>
      </w:r>
      <w:r w:rsidR="002B2886">
        <w:rPr>
          <w:rFonts w:hint="cs"/>
          <w:sz w:val="28"/>
          <w:szCs w:val="28"/>
          <w:rtl/>
          <w:lang w:bidi="fa-IR"/>
        </w:rPr>
        <w:t>۸۸۱</w:t>
      </w:r>
      <w:r w:rsidR="000D61B0">
        <w:rPr>
          <w:rFonts w:hint="cs"/>
          <w:sz w:val="28"/>
          <w:szCs w:val="28"/>
          <w:rtl/>
          <w:lang w:bidi="fa-IR"/>
        </w:rPr>
        <w:t xml:space="preserve"> نفر،</w:t>
      </w:r>
      <w:r w:rsidR="000D61B0" w:rsidRPr="000D61B0">
        <w:rPr>
          <w:rFonts w:hint="cs"/>
          <w:sz w:val="28"/>
          <w:szCs w:val="28"/>
          <w:rtl/>
          <w:lang w:bidi="fa-IR"/>
        </w:rPr>
        <w:t xml:space="preserve"> </w:t>
      </w:r>
      <w:r w:rsidR="000D61B0">
        <w:rPr>
          <w:rFonts w:hint="cs"/>
          <w:sz w:val="28"/>
          <w:szCs w:val="28"/>
          <w:rtl/>
          <w:lang w:bidi="fa-IR"/>
        </w:rPr>
        <w:t xml:space="preserve">سویه بکلوریا و فوق بکلوریا </w:t>
      </w:r>
      <w:r w:rsidR="002B2886">
        <w:rPr>
          <w:rFonts w:hint="cs"/>
          <w:sz w:val="28"/>
          <w:szCs w:val="28"/>
          <w:rtl/>
          <w:lang w:bidi="fa-IR"/>
        </w:rPr>
        <w:t>۹</w:t>
      </w:r>
      <w:r w:rsidR="00900225">
        <w:rPr>
          <w:rFonts w:hint="cs"/>
          <w:sz w:val="28"/>
          <w:szCs w:val="28"/>
          <w:rtl/>
          <w:lang w:bidi="fa-IR"/>
        </w:rPr>
        <w:t>۶۷</w:t>
      </w:r>
      <w:r w:rsidR="000D61B0">
        <w:rPr>
          <w:rFonts w:hint="cs"/>
          <w:sz w:val="28"/>
          <w:szCs w:val="28"/>
          <w:rtl/>
          <w:lang w:bidi="fa-IR"/>
        </w:rPr>
        <w:t xml:space="preserve"> </w:t>
      </w:r>
      <w:r w:rsidR="005011AA">
        <w:rPr>
          <w:rFonts w:hint="cs"/>
          <w:sz w:val="28"/>
          <w:szCs w:val="28"/>
          <w:rtl/>
          <w:lang w:bidi="fa-IR"/>
        </w:rPr>
        <w:t xml:space="preserve">نفر </w:t>
      </w:r>
      <w:r w:rsidR="005011AA" w:rsidRPr="006922AD">
        <w:rPr>
          <w:rFonts w:hint="cs"/>
          <w:sz w:val="28"/>
          <w:szCs w:val="28"/>
          <w:rtl/>
          <w:lang w:bidi="fa-IR"/>
        </w:rPr>
        <w:t>میباشد.</w:t>
      </w:r>
    </w:p>
    <w:tbl>
      <w:tblPr>
        <w:tblStyle w:val="GridTable4-Accent11"/>
        <w:bidiVisual/>
        <w:tblW w:w="6664" w:type="dxa"/>
        <w:jc w:val="center"/>
        <w:tblLayout w:type="fixed"/>
        <w:tblLook w:val="04A0" w:firstRow="1" w:lastRow="0" w:firstColumn="1" w:lastColumn="0" w:noHBand="0" w:noVBand="1"/>
      </w:tblPr>
      <w:tblGrid>
        <w:gridCol w:w="6"/>
        <w:gridCol w:w="1217"/>
        <w:gridCol w:w="1273"/>
        <w:gridCol w:w="1273"/>
        <w:gridCol w:w="1273"/>
        <w:gridCol w:w="1622"/>
      </w:tblGrid>
      <w:tr w:rsidR="007611B6" w:rsidRPr="007611B6" w:rsidTr="00DA108C">
        <w:trPr>
          <w:cnfStyle w:val="100000000000" w:firstRow="1" w:lastRow="0" w:firstColumn="0" w:lastColumn="0" w:oddVBand="0" w:evenVBand="0" w:oddHBand="0" w:evenHBand="0" w:firstRowFirstColumn="0" w:firstRowLastColumn="0" w:lastRowFirstColumn="0" w:lastRowLastColumn="0"/>
          <w:trHeight w:val="710"/>
          <w:jc w:val="center"/>
        </w:trPr>
        <w:tc>
          <w:tcPr>
            <w:cnfStyle w:val="001000000000" w:firstRow="0" w:lastRow="0" w:firstColumn="1" w:lastColumn="0" w:oddVBand="0" w:evenVBand="0" w:oddHBand="0" w:evenHBand="0" w:firstRowFirstColumn="0" w:firstRowLastColumn="0" w:lastRowFirstColumn="0" w:lastRowLastColumn="0"/>
            <w:tcW w:w="6664" w:type="dxa"/>
            <w:gridSpan w:val="6"/>
            <w:tcBorders>
              <w:top w:val="single" w:sz="4" w:space="0" w:color="auto"/>
              <w:right w:val="single" w:sz="4" w:space="0" w:color="auto"/>
            </w:tcBorders>
            <w:hideMark/>
          </w:tcPr>
          <w:p w:rsidR="007611B6" w:rsidRPr="007611B6" w:rsidRDefault="007611B6" w:rsidP="007611B6">
            <w:pPr>
              <w:bidi/>
              <w:spacing w:line="240" w:lineRule="auto"/>
              <w:jc w:val="center"/>
              <w:rPr>
                <w:rFonts w:ascii="Calibri" w:eastAsia="Times New Roman" w:hAnsi="Calibri" w:cs="Times New Roman"/>
                <w:color w:val="000000"/>
              </w:rPr>
            </w:pPr>
            <w:r w:rsidRPr="007611B6">
              <w:rPr>
                <w:rFonts w:ascii="Calibri" w:eastAsia="Times New Roman" w:hAnsi="Calibri" w:cs="Times New Roman"/>
                <w:color w:val="000000"/>
                <w:rtl/>
              </w:rPr>
              <w:t>کارکنان اداری و تخصصی استخدام شده به تفکیک رشته تحصیلی و نوعیت شغل</w:t>
            </w:r>
          </w:p>
        </w:tc>
      </w:tr>
      <w:tr w:rsidR="007611B6" w:rsidRPr="007611B6" w:rsidTr="00DA108C">
        <w:trPr>
          <w:gridBefore w:val="1"/>
          <w:cnfStyle w:val="000000100000" w:firstRow="0" w:lastRow="0" w:firstColumn="0" w:lastColumn="0" w:oddVBand="0" w:evenVBand="0" w:oddHBand="1" w:evenHBand="0" w:firstRowFirstColumn="0" w:firstRowLastColumn="0" w:lastRowFirstColumn="0" w:lastRowLastColumn="0"/>
          <w:wBefore w:w="6" w:type="dxa"/>
          <w:trHeight w:val="355"/>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4" w:space="0" w:color="auto"/>
              <w:left w:val="single" w:sz="4" w:space="0" w:color="auto"/>
              <w:bottom w:val="single" w:sz="4" w:space="0" w:color="auto"/>
              <w:right w:val="single" w:sz="4" w:space="0" w:color="auto"/>
            </w:tcBorders>
            <w:noWrap/>
            <w:vAlign w:val="center"/>
            <w:hideMark/>
          </w:tcPr>
          <w:p w:rsidR="007611B6" w:rsidRPr="007611B6" w:rsidRDefault="007611B6" w:rsidP="00DA108C">
            <w:pPr>
              <w:bidi/>
              <w:spacing w:line="240" w:lineRule="auto"/>
              <w:jc w:val="center"/>
              <w:rPr>
                <w:rFonts w:ascii="Calibri" w:eastAsia="Times New Roman" w:hAnsi="Calibri" w:cs="Times New Roman"/>
                <w:color w:val="000000"/>
                <w:rtl/>
              </w:rPr>
            </w:pPr>
            <w:r>
              <w:rPr>
                <w:rFonts w:ascii="Calibri" w:eastAsia="Times New Roman" w:hAnsi="Calibri" w:cs="Times New Roman" w:hint="cs"/>
                <w:color w:val="000000"/>
                <w:rtl/>
              </w:rPr>
              <w:t>دکتورا</w:t>
            </w:r>
          </w:p>
        </w:tc>
        <w:tc>
          <w:tcPr>
            <w:tcW w:w="1273" w:type="dxa"/>
            <w:tcBorders>
              <w:top w:val="single" w:sz="4" w:space="0" w:color="auto"/>
              <w:left w:val="single" w:sz="4" w:space="0" w:color="auto"/>
              <w:bottom w:val="single" w:sz="4" w:space="0" w:color="auto"/>
            </w:tcBorders>
            <w:vAlign w:val="center"/>
          </w:tcPr>
          <w:p w:rsidR="007611B6" w:rsidRPr="007611B6" w:rsidRDefault="007611B6" w:rsidP="00DA108C">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tl/>
              </w:rPr>
            </w:pPr>
            <w:r>
              <w:rPr>
                <w:rFonts w:ascii="Calibri" w:eastAsia="Times New Roman" w:hAnsi="Calibri" w:cs="Times New Roman" w:hint="cs"/>
                <w:b/>
                <w:bCs/>
                <w:color w:val="000000"/>
                <w:rtl/>
              </w:rPr>
              <w:t>ماستر</w:t>
            </w:r>
          </w:p>
        </w:tc>
        <w:tc>
          <w:tcPr>
            <w:tcW w:w="1273" w:type="dxa"/>
            <w:tcBorders>
              <w:top w:val="single" w:sz="4" w:space="0" w:color="auto"/>
              <w:left w:val="single" w:sz="4" w:space="0" w:color="auto"/>
              <w:bottom w:val="single" w:sz="4" w:space="0" w:color="auto"/>
            </w:tcBorders>
            <w:vAlign w:val="center"/>
          </w:tcPr>
          <w:p w:rsidR="007611B6" w:rsidRPr="007611B6" w:rsidRDefault="007611B6" w:rsidP="00DA108C">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tl/>
              </w:rPr>
            </w:pPr>
            <w:r>
              <w:rPr>
                <w:rFonts w:ascii="Calibri" w:eastAsia="Times New Roman" w:hAnsi="Calibri" w:cs="Times New Roman" w:hint="cs"/>
                <w:b/>
                <w:bCs/>
                <w:color w:val="000000"/>
                <w:rtl/>
              </w:rPr>
              <w:t>لسانس</w:t>
            </w:r>
          </w:p>
        </w:tc>
        <w:tc>
          <w:tcPr>
            <w:tcW w:w="1273" w:type="dxa"/>
            <w:tcBorders>
              <w:top w:val="single" w:sz="4" w:space="0" w:color="auto"/>
              <w:left w:val="single" w:sz="4" w:space="0" w:color="auto"/>
              <w:bottom w:val="single" w:sz="4" w:space="0" w:color="auto"/>
            </w:tcBorders>
            <w:vAlign w:val="center"/>
          </w:tcPr>
          <w:p w:rsidR="007611B6" w:rsidRPr="007611B6" w:rsidRDefault="007611B6" w:rsidP="00DA108C">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tl/>
              </w:rPr>
            </w:pPr>
            <w:r>
              <w:rPr>
                <w:rFonts w:ascii="Calibri" w:eastAsia="Times New Roman" w:hAnsi="Calibri" w:cs="Times New Roman" w:hint="cs"/>
                <w:b/>
                <w:bCs/>
                <w:color w:val="000000"/>
                <w:rtl/>
              </w:rPr>
              <w:t>فوق بکلوریا</w:t>
            </w:r>
          </w:p>
        </w:tc>
        <w:tc>
          <w:tcPr>
            <w:tcW w:w="1622" w:type="dxa"/>
            <w:tcBorders>
              <w:top w:val="single" w:sz="4" w:space="0" w:color="auto"/>
              <w:left w:val="single" w:sz="4" w:space="0" w:color="auto"/>
              <w:bottom w:val="single" w:sz="4" w:space="0" w:color="auto"/>
              <w:right w:val="single" w:sz="4" w:space="0" w:color="auto"/>
            </w:tcBorders>
            <w:vAlign w:val="center"/>
          </w:tcPr>
          <w:p w:rsidR="007611B6" w:rsidRPr="007611B6" w:rsidRDefault="007611B6" w:rsidP="00DA108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tl/>
              </w:rPr>
            </w:pPr>
            <w:r>
              <w:rPr>
                <w:rFonts w:ascii="Calibri" w:eastAsia="Times New Roman" w:hAnsi="Calibri" w:cs="Times New Roman" w:hint="cs"/>
                <w:color w:val="000000"/>
                <w:rtl/>
              </w:rPr>
              <w:t>مجموع</w:t>
            </w:r>
          </w:p>
        </w:tc>
      </w:tr>
      <w:tr w:rsidR="007611B6" w:rsidRPr="007611B6" w:rsidTr="00DA108C">
        <w:trPr>
          <w:gridBefore w:val="1"/>
          <w:wBefore w:w="6" w:type="dxa"/>
          <w:trHeight w:val="344"/>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4" w:space="0" w:color="auto"/>
              <w:left w:val="single" w:sz="4" w:space="0" w:color="auto"/>
              <w:bottom w:val="single" w:sz="4" w:space="0" w:color="auto"/>
              <w:right w:val="single" w:sz="4" w:space="0" w:color="auto"/>
            </w:tcBorders>
            <w:noWrap/>
            <w:vAlign w:val="center"/>
          </w:tcPr>
          <w:p w:rsidR="007611B6" w:rsidRPr="007611B6" w:rsidRDefault="00A27B19" w:rsidP="00DA108C">
            <w:pPr>
              <w:bidi/>
              <w:spacing w:line="240" w:lineRule="auto"/>
              <w:jc w:val="center"/>
              <w:rPr>
                <w:rFonts w:ascii="Calibri" w:eastAsia="Times New Roman" w:hAnsi="Calibri" w:cs="Times New Roman"/>
                <w:b w:val="0"/>
                <w:bCs w:val="0"/>
                <w:color w:val="000000"/>
                <w:rtl/>
              </w:rPr>
            </w:pPr>
            <w:r>
              <w:rPr>
                <w:rFonts w:ascii="Calibri" w:eastAsia="Times New Roman" w:hAnsi="Calibri" w:cs="Times New Roman" w:hint="cs"/>
                <w:b w:val="0"/>
                <w:bCs w:val="0"/>
                <w:color w:val="000000"/>
                <w:rtl/>
              </w:rPr>
              <w:t>۳۳</w:t>
            </w:r>
          </w:p>
        </w:tc>
        <w:tc>
          <w:tcPr>
            <w:tcW w:w="1273" w:type="dxa"/>
            <w:tcBorders>
              <w:top w:val="single" w:sz="4" w:space="0" w:color="auto"/>
              <w:left w:val="single" w:sz="4" w:space="0" w:color="auto"/>
              <w:bottom w:val="single" w:sz="4" w:space="0" w:color="auto"/>
            </w:tcBorders>
            <w:vAlign w:val="center"/>
          </w:tcPr>
          <w:p w:rsidR="007611B6" w:rsidRPr="007611B6" w:rsidRDefault="00A27B19" w:rsidP="00DA108C">
            <w:pPr>
              <w:bidi/>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tl/>
              </w:rPr>
            </w:pPr>
            <w:r>
              <w:rPr>
                <w:rFonts w:ascii="Calibri" w:eastAsia="Times New Roman" w:hAnsi="Calibri" w:cs="Times New Roman" w:hint="cs"/>
                <w:color w:val="000000"/>
                <w:rtl/>
              </w:rPr>
              <w:t>۱۴۲</w:t>
            </w:r>
          </w:p>
        </w:tc>
        <w:tc>
          <w:tcPr>
            <w:tcW w:w="1273" w:type="dxa"/>
            <w:tcBorders>
              <w:top w:val="single" w:sz="4" w:space="0" w:color="auto"/>
              <w:left w:val="single" w:sz="4" w:space="0" w:color="auto"/>
              <w:bottom w:val="single" w:sz="4" w:space="0" w:color="auto"/>
            </w:tcBorders>
            <w:vAlign w:val="center"/>
          </w:tcPr>
          <w:p w:rsidR="007611B6" w:rsidRPr="007611B6" w:rsidRDefault="00950A3C" w:rsidP="00DA108C">
            <w:pPr>
              <w:bidi/>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tl/>
              </w:rPr>
            </w:pPr>
            <w:r>
              <w:rPr>
                <w:rFonts w:ascii="Calibri" w:eastAsia="Times New Roman" w:hAnsi="Calibri" w:cs="Times New Roman" w:hint="cs"/>
                <w:color w:val="000000"/>
                <w:rtl/>
                <w:lang w:bidi="ps-AF"/>
              </w:rPr>
              <w:t>۹</w:t>
            </w:r>
            <w:r w:rsidR="00A27B19">
              <w:rPr>
                <w:rFonts w:ascii="Calibri" w:eastAsia="Times New Roman" w:hAnsi="Calibri" w:cs="Times New Roman" w:hint="cs"/>
                <w:color w:val="000000"/>
                <w:rtl/>
              </w:rPr>
              <w:t>۸۱</w:t>
            </w:r>
          </w:p>
        </w:tc>
        <w:tc>
          <w:tcPr>
            <w:tcW w:w="1273" w:type="dxa"/>
            <w:tcBorders>
              <w:top w:val="single" w:sz="4" w:space="0" w:color="auto"/>
              <w:left w:val="single" w:sz="4" w:space="0" w:color="auto"/>
              <w:bottom w:val="single" w:sz="4" w:space="0" w:color="auto"/>
            </w:tcBorders>
            <w:vAlign w:val="center"/>
          </w:tcPr>
          <w:p w:rsidR="007611B6" w:rsidRPr="007611B6" w:rsidRDefault="00950A3C" w:rsidP="00DA108C">
            <w:pPr>
              <w:bidi/>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tl/>
                <w:lang w:bidi="ps-AF"/>
              </w:rPr>
            </w:pPr>
            <w:r>
              <w:rPr>
                <w:rFonts w:ascii="Calibri" w:eastAsia="Times New Roman" w:hAnsi="Calibri" w:cs="Times New Roman" w:hint="cs"/>
                <w:color w:val="000000"/>
                <w:rtl/>
                <w:lang w:bidi="ps-AF"/>
              </w:rPr>
              <w:t>۱۱۴۶</w:t>
            </w:r>
          </w:p>
        </w:tc>
        <w:tc>
          <w:tcPr>
            <w:tcW w:w="1622" w:type="dxa"/>
            <w:tcBorders>
              <w:top w:val="single" w:sz="4" w:space="0" w:color="auto"/>
              <w:left w:val="single" w:sz="4" w:space="0" w:color="auto"/>
              <w:bottom w:val="single" w:sz="4" w:space="0" w:color="auto"/>
              <w:right w:val="single" w:sz="4" w:space="0" w:color="auto"/>
            </w:tcBorders>
            <w:vAlign w:val="center"/>
          </w:tcPr>
          <w:p w:rsidR="007611B6" w:rsidRDefault="00950A3C" w:rsidP="00DA108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tl/>
                <w:lang w:bidi="ps-AF"/>
              </w:rPr>
            </w:pPr>
            <w:r>
              <w:rPr>
                <w:rFonts w:ascii="Calibri" w:eastAsia="Times New Roman" w:hAnsi="Calibri" w:cs="Times New Roman" w:hint="cs"/>
                <w:color w:val="000000"/>
                <w:rtl/>
                <w:lang w:bidi="ps-AF"/>
              </w:rPr>
              <w:t>۲۳۰۲</w:t>
            </w:r>
          </w:p>
        </w:tc>
      </w:tr>
    </w:tbl>
    <w:p w:rsidR="003B5C0B" w:rsidRDefault="003B5C0B" w:rsidP="00987EB9">
      <w:pPr>
        <w:pStyle w:val="Heading1"/>
        <w:bidi/>
        <w:rPr>
          <w:rFonts w:eastAsia="SimSun"/>
          <w:lang w:eastAsia="zh-CN" w:bidi="fa-IR"/>
        </w:rPr>
      </w:pPr>
      <w:bookmarkStart w:id="37" w:name="_Toc152591938"/>
      <w:bookmarkStart w:id="38" w:name="_Toc152592279"/>
      <w:bookmarkStart w:id="39" w:name="_Toc152835423"/>
      <w:r w:rsidRPr="00E14A3A">
        <w:rPr>
          <w:rFonts w:eastAsia="SimSun"/>
          <w:rtl/>
          <w:lang w:eastAsia="zh-CN" w:bidi="fa-IR"/>
        </w:rPr>
        <w:lastRenderedPageBreak/>
        <w:t xml:space="preserve">شرایط </w:t>
      </w:r>
      <w:r w:rsidR="00E14A3A" w:rsidRPr="00E14A3A">
        <w:rPr>
          <w:rFonts w:eastAsia="SimSun"/>
          <w:rtl/>
          <w:lang w:eastAsia="zh-CN" w:bidi="fa-IR"/>
        </w:rPr>
        <w:t>استخدام کارمندان و کا</w:t>
      </w:r>
      <w:r w:rsidR="006922AD">
        <w:rPr>
          <w:rFonts w:eastAsia="SimSun" w:hint="cs"/>
          <w:rtl/>
          <w:lang w:eastAsia="zh-CN" w:bidi="fa-IR"/>
        </w:rPr>
        <w:t>ر</w:t>
      </w:r>
      <w:r w:rsidR="00E14A3A" w:rsidRPr="00E14A3A">
        <w:rPr>
          <w:rFonts w:eastAsia="SimSun"/>
          <w:rtl/>
          <w:lang w:eastAsia="zh-CN" w:bidi="fa-IR"/>
        </w:rPr>
        <w:t>گران</w:t>
      </w:r>
      <w:bookmarkEnd w:id="37"/>
      <w:bookmarkEnd w:id="38"/>
      <w:bookmarkEnd w:id="39"/>
      <w:r w:rsidR="00E14A3A" w:rsidRPr="00E14A3A">
        <w:rPr>
          <w:rFonts w:eastAsia="SimSun"/>
          <w:rtl/>
          <w:lang w:eastAsia="zh-CN" w:bidi="fa-IR"/>
        </w:rPr>
        <w:t xml:space="preserve"> </w:t>
      </w:r>
    </w:p>
    <w:p w:rsidR="00E14A3A" w:rsidRDefault="00E14A3A" w:rsidP="00C24364">
      <w:pPr>
        <w:bidi/>
        <w:spacing w:after="0" w:line="360" w:lineRule="auto"/>
        <w:contextualSpacing/>
        <w:jc w:val="both"/>
        <w:rPr>
          <w:rFonts w:asciiTheme="minorBidi" w:eastAsia="SimSun" w:hAnsiTheme="minorBidi"/>
          <w:sz w:val="28"/>
          <w:szCs w:val="28"/>
          <w:rtl/>
          <w:lang w:eastAsia="zh-CN" w:bidi="prs-AF"/>
        </w:rPr>
      </w:pPr>
      <w:r>
        <w:rPr>
          <w:rFonts w:asciiTheme="minorBidi" w:eastAsia="SimSun" w:hAnsiTheme="minorBidi" w:hint="cs"/>
          <w:sz w:val="28"/>
          <w:szCs w:val="28"/>
          <w:rtl/>
          <w:lang w:eastAsia="zh-CN" w:bidi="prs-AF"/>
        </w:rPr>
        <w:t>مسؤولین تشبثاتی که از آنها معلومات جمع آوری شده به منظور استخدام افراد شایسته و با تجرب</w:t>
      </w:r>
      <w:r w:rsidR="005F359C">
        <w:rPr>
          <w:rFonts w:asciiTheme="minorBidi" w:eastAsia="SimSun" w:hAnsiTheme="minorBidi" w:hint="cs"/>
          <w:sz w:val="28"/>
          <w:szCs w:val="28"/>
          <w:rtl/>
          <w:lang w:eastAsia="zh-CN" w:bidi="prs-AF"/>
        </w:rPr>
        <w:t>ه  هنگام استخدام کارکنان خویش</w:t>
      </w:r>
      <w:r>
        <w:rPr>
          <w:rFonts w:asciiTheme="minorBidi" w:eastAsia="SimSun" w:hAnsiTheme="minorBidi" w:hint="cs"/>
          <w:sz w:val="28"/>
          <w:szCs w:val="28"/>
          <w:rtl/>
          <w:lang w:eastAsia="zh-CN" w:bidi="prs-AF"/>
        </w:rPr>
        <w:t xml:space="preserve"> </w:t>
      </w:r>
      <w:r w:rsidR="005F359C">
        <w:rPr>
          <w:rFonts w:asciiTheme="minorBidi" w:eastAsia="SimSun" w:hAnsiTheme="minorBidi" w:hint="cs"/>
          <w:sz w:val="28"/>
          <w:szCs w:val="28"/>
          <w:rtl/>
          <w:lang w:eastAsia="zh-CN" w:bidi="prs-AF"/>
        </w:rPr>
        <w:t xml:space="preserve">در مجموع </w:t>
      </w:r>
      <w:r>
        <w:rPr>
          <w:rFonts w:asciiTheme="minorBidi" w:eastAsia="SimSun" w:hAnsiTheme="minorBidi" w:hint="cs"/>
          <w:sz w:val="28"/>
          <w:szCs w:val="28"/>
          <w:rtl/>
          <w:lang w:eastAsia="zh-CN" w:bidi="prs-AF"/>
        </w:rPr>
        <w:t>شرایط</w:t>
      </w:r>
      <w:r w:rsidR="00BA1EEF">
        <w:rPr>
          <w:rFonts w:asciiTheme="minorBidi" w:eastAsia="SimSun" w:hAnsiTheme="minorBidi" w:hint="cs"/>
          <w:sz w:val="28"/>
          <w:szCs w:val="28"/>
          <w:rtl/>
          <w:lang w:eastAsia="zh-CN" w:bidi="prs-AF"/>
        </w:rPr>
        <w:t xml:space="preserve"> را </w:t>
      </w:r>
      <w:r w:rsidR="005F359C">
        <w:rPr>
          <w:rFonts w:asciiTheme="minorBidi" w:eastAsia="SimSun" w:hAnsiTheme="minorBidi" w:hint="cs"/>
          <w:sz w:val="28"/>
          <w:szCs w:val="28"/>
          <w:rtl/>
          <w:lang w:eastAsia="zh-CN" w:bidi="prs-AF"/>
        </w:rPr>
        <w:t>طور ذیل:</w:t>
      </w:r>
      <w:r>
        <w:rPr>
          <w:rFonts w:asciiTheme="minorBidi" w:eastAsia="SimSun" w:hAnsiTheme="minorBidi" w:hint="cs"/>
          <w:sz w:val="28"/>
          <w:szCs w:val="28"/>
          <w:rtl/>
          <w:lang w:eastAsia="zh-CN" w:bidi="prs-AF"/>
        </w:rPr>
        <w:t xml:space="preserve"> </w:t>
      </w:r>
      <w:r w:rsidR="001955D7">
        <w:rPr>
          <w:rFonts w:asciiTheme="minorBidi" w:eastAsia="SimSun" w:hAnsiTheme="minorBidi" w:hint="cs"/>
          <w:sz w:val="28"/>
          <w:szCs w:val="28"/>
          <w:rtl/>
          <w:lang w:eastAsia="zh-CN" w:bidi="prs-AF"/>
        </w:rPr>
        <w:t xml:space="preserve">۴۲.۴٪ داشتن توانایی کار، ۲۳.۱٪ داشتن تجربه، </w:t>
      </w:r>
      <w:r w:rsidR="005F359C">
        <w:rPr>
          <w:rFonts w:asciiTheme="minorBidi" w:eastAsia="SimSun" w:hAnsiTheme="minorBidi" w:hint="cs"/>
          <w:sz w:val="28"/>
          <w:szCs w:val="28"/>
          <w:rtl/>
          <w:lang w:eastAsia="zh-CN" w:bidi="prs-AF"/>
        </w:rPr>
        <w:t xml:space="preserve"> ۹.۲</w:t>
      </w:r>
      <w:r w:rsidR="00BA1EEF">
        <w:rPr>
          <w:rFonts w:asciiTheme="minorBidi" w:eastAsia="SimSun" w:hAnsiTheme="minorBidi" w:hint="cs"/>
          <w:sz w:val="28"/>
          <w:szCs w:val="28"/>
          <w:rtl/>
          <w:lang w:eastAsia="zh-CN" w:bidi="prs-AF"/>
        </w:rPr>
        <w:t xml:space="preserve">٪ مسلکی بودن، ۴.۲٪ محلی بودن و ۲۱ ٪ </w:t>
      </w:r>
      <w:r w:rsidR="00C24364">
        <w:rPr>
          <w:rFonts w:asciiTheme="minorBidi" w:eastAsia="SimSun" w:hAnsiTheme="minorBidi" w:hint="cs"/>
          <w:sz w:val="28"/>
          <w:szCs w:val="28"/>
          <w:rtl/>
          <w:lang w:eastAsia="zh-CN" w:bidi="prs-AF"/>
        </w:rPr>
        <w:t xml:space="preserve">داشتن ضمانت </w:t>
      </w:r>
      <w:r w:rsidR="00BA1EEF">
        <w:rPr>
          <w:rFonts w:asciiTheme="minorBidi" w:eastAsia="SimSun" w:hAnsiTheme="minorBidi" w:hint="cs"/>
          <w:sz w:val="28"/>
          <w:szCs w:val="28"/>
          <w:rtl/>
          <w:lang w:eastAsia="zh-CN" w:bidi="prs-AF"/>
        </w:rPr>
        <w:t>یاد آورشدند</w:t>
      </w:r>
      <w:r w:rsidR="007353F8">
        <w:rPr>
          <w:rFonts w:asciiTheme="minorBidi" w:eastAsia="SimSun" w:hAnsiTheme="minorBidi" w:hint="cs"/>
          <w:sz w:val="28"/>
          <w:szCs w:val="28"/>
          <w:rtl/>
          <w:lang w:eastAsia="zh-CN" w:bidi="prs-AF"/>
        </w:rPr>
        <w:t>.</w:t>
      </w:r>
    </w:p>
    <w:p w:rsidR="00AA5018" w:rsidRPr="00613472" w:rsidRDefault="00AA5018" w:rsidP="00987EB9">
      <w:pPr>
        <w:bidi/>
        <w:spacing w:line="276" w:lineRule="auto"/>
        <w:ind w:left="425"/>
        <w:jc w:val="center"/>
        <w:rPr>
          <w:rFonts w:asciiTheme="minorBidi" w:hAnsiTheme="minorBidi"/>
          <w:sz w:val="28"/>
          <w:szCs w:val="28"/>
          <w:rtl/>
          <w:lang w:bidi="fa-IR"/>
        </w:rPr>
      </w:pPr>
      <w:r>
        <w:rPr>
          <w:noProof/>
        </w:rPr>
        <w:drawing>
          <wp:inline distT="0" distB="0" distL="0" distR="0" wp14:anchorId="3B7CEE00" wp14:editId="42C34606">
            <wp:extent cx="4617720" cy="3014980"/>
            <wp:effectExtent l="0" t="0" r="11430" b="1397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37427" w:rsidRPr="00650F55" w:rsidRDefault="00337427" w:rsidP="00650F55">
      <w:pPr>
        <w:bidi/>
        <w:rPr>
          <w:b/>
          <w:bCs/>
          <w:sz w:val="28"/>
          <w:szCs w:val="28"/>
          <w:rtl/>
          <w:lang w:eastAsia="zh-CN" w:bidi="prs-AF"/>
        </w:rPr>
      </w:pPr>
      <w:bookmarkStart w:id="40" w:name="_Toc152591939"/>
      <w:r w:rsidRPr="00650F55">
        <w:rPr>
          <w:rFonts w:hint="cs"/>
          <w:b/>
          <w:bCs/>
          <w:sz w:val="28"/>
          <w:szCs w:val="28"/>
          <w:rtl/>
          <w:lang w:eastAsia="zh-CN" w:bidi="prs-AF"/>
        </w:rPr>
        <w:t>شرایط استخدام کار کنان در ولایات</w:t>
      </w:r>
      <w:bookmarkEnd w:id="40"/>
    </w:p>
    <w:tbl>
      <w:tblPr>
        <w:tblStyle w:val="GridTable4-Accent1"/>
        <w:bidiVisual/>
        <w:tblW w:w="8550" w:type="dxa"/>
        <w:jc w:val="center"/>
        <w:tblLook w:val="04A0" w:firstRow="1" w:lastRow="0" w:firstColumn="1" w:lastColumn="0" w:noHBand="0" w:noVBand="1"/>
      </w:tblPr>
      <w:tblGrid>
        <w:gridCol w:w="1884"/>
        <w:gridCol w:w="816"/>
        <w:gridCol w:w="810"/>
        <w:gridCol w:w="900"/>
        <w:gridCol w:w="990"/>
        <w:gridCol w:w="1170"/>
        <w:gridCol w:w="900"/>
        <w:gridCol w:w="1080"/>
      </w:tblGrid>
      <w:tr w:rsidR="00337427" w:rsidRPr="00337427" w:rsidTr="00C316D1">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550" w:type="dxa"/>
            <w:gridSpan w:val="8"/>
            <w:noWrap/>
            <w:hideMark/>
          </w:tcPr>
          <w:p w:rsidR="00337427" w:rsidRPr="00337427" w:rsidRDefault="00337427" w:rsidP="00337427">
            <w:pPr>
              <w:bidi/>
              <w:spacing w:line="240" w:lineRule="auto"/>
              <w:jc w:val="center"/>
              <w:rPr>
                <w:rFonts w:asciiTheme="minorBidi" w:eastAsia="Times New Roman" w:hAnsiTheme="minorBidi"/>
                <w:color w:val="000000"/>
              </w:rPr>
            </w:pPr>
            <w:r w:rsidRPr="00337427">
              <w:rPr>
                <w:rFonts w:asciiTheme="minorBidi" w:eastAsia="Times New Roman" w:hAnsiTheme="minorBidi"/>
                <w:color w:val="000000"/>
                <w:sz w:val="28"/>
                <w:szCs w:val="28"/>
                <w:rtl/>
              </w:rPr>
              <w:t>شرایط استخدام کارمندان و کارگران تشبثات به تفکیک مراکز هفت زون کشور (به فیصدی)</w:t>
            </w:r>
          </w:p>
        </w:tc>
      </w:tr>
      <w:tr w:rsidR="00C316D1" w:rsidRPr="00337427" w:rsidTr="00C316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84" w:type="dxa"/>
            <w:noWrap/>
            <w:hideMark/>
          </w:tcPr>
          <w:p w:rsidR="00337427" w:rsidRPr="00337427" w:rsidRDefault="00337427" w:rsidP="00337427">
            <w:pPr>
              <w:bidi/>
              <w:spacing w:line="240" w:lineRule="auto"/>
              <w:rPr>
                <w:rFonts w:ascii="Calibri" w:eastAsia="Times New Roman" w:hAnsi="Calibri" w:cs="Calibri"/>
                <w:color w:val="000000"/>
                <w:rtl/>
              </w:rPr>
            </w:pPr>
            <w:r w:rsidRPr="00337427">
              <w:rPr>
                <w:rFonts w:ascii="Calibri" w:eastAsia="Times New Roman" w:hAnsi="Calibri" w:cs="Calibri"/>
                <w:color w:val="000000"/>
                <w:rtl/>
              </w:rPr>
              <w:t>شرایط استخدام</w:t>
            </w:r>
          </w:p>
        </w:tc>
        <w:tc>
          <w:tcPr>
            <w:tcW w:w="816" w:type="dxa"/>
            <w:hideMark/>
          </w:tcPr>
          <w:p w:rsidR="00337427" w:rsidRPr="00337427" w:rsidRDefault="00337427" w:rsidP="00337427">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99"/>
                <w:rtl/>
              </w:rPr>
            </w:pPr>
            <w:r w:rsidRPr="00337427">
              <w:rPr>
                <w:rFonts w:ascii="Arial" w:eastAsia="Times New Roman" w:hAnsi="Arial" w:cs="Arial"/>
                <w:color w:val="333399"/>
                <w:rtl/>
              </w:rPr>
              <w:t>کابل</w:t>
            </w:r>
          </w:p>
        </w:tc>
        <w:tc>
          <w:tcPr>
            <w:tcW w:w="810" w:type="dxa"/>
            <w:hideMark/>
          </w:tcPr>
          <w:p w:rsidR="00337427" w:rsidRPr="00337427" w:rsidRDefault="00337427" w:rsidP="00337427">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99"/>
                <w:rtl/>
              </w:rPr>
            </w:pPr>
            <w:r w:rsidRPr="00337427">
              <w:rPr>
                <w:rFonts w:ascii="Arial" w:eastAsia="Times New Roman" w:hAnsi="Arial" w:cs="Arial"/>
                <w:color w:val="333399"/>
                <w:rtl/>
              </w:rPr>
              <w:t>بلخ</w:t>
            </w:r>
          </w:p>
        </w:tc>
        <w:tc>
          <w:tcPr>
            <w:tcW w:w="900" w:type="dxa"/>
            <w:hideMark/>
          </w:tcPr>
          <w:p w:rsidR="00337427" w:rsidRPr="00337427" w:rsidRDefault="00337427" w:rsidP="00337427">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99"/>
                <w:rtl/>
              </w:rPr>
            </w:pPr>
            <w:r w:rsidRPr="00337427">
              <w:rPr>
                <w:rFonts w:ascii="Arial" w:eastAsia="Times New Roman" w:hAnsi="Arial" w:cs="Arial"/>
                <w:color w:val="333399"/>
                <w:rtl/>
              </w:rPr>
              <w:t>کندز</w:t>
            </w:r>
          </w:p>
        </w:tc>
        <w:tc>
          <w:tcPr>
            <w:tcW w:w="990" w:type="dxa"/>
            <w:hideMark/>
          </w:tcPr>
          <w:p w:rsidR="00337427" w:rsidRPr="00337427" w:rsidRDefault="00337427" w:rsidP="00337427">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99"/>
                <w:rtl/>
              </w:rPr>
            </w:pPr>
            <w:r w:rsidRPr="00337427">
              <w:rPr>
                <w:rFonts w:ascii="Arial" w:eastAsia="Times New Roman" w:hAnsi="Arial" w:cs="Arial"/>
                <w:color w:val="333399"/>
                <w:rtl/>
              </w:rPr>
              <w:t>کندهار</w:t>
            </w:r>
          </w:p>
        </w:tc>
        <w:tc>
          <w:tcPr>
            <w:tcW w:w="1170" w:type="dxa"/>
            <w:hideMark/>
          </w:tcPr>
          <w:p w:rsidR="00337427" w:rsidRPr="00337427" w:rsidRDefault="00337427" w:rsidP="00337427">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99"/>
                <w:rtl/>
              </w:rPr>
            </w:pPr>
            <w:r w:rsidRPr="00337427">
              <w:rPr>
                <w:rFonts w:ascii="Arial" w:eastAsia="Times New Roman" w:hAnsi="Arial" w:cs="Arial"/>
                <w:color w:val="333399"/>
                <w:rtl/>
              </w:rPr>
              <w:t>ننگرهار</w:t>
            </w:r>
          </w:p>
        </w:tc>
        <w:tc>
          <w:tcPr>
            <w:tcW w:w="900" w:type="dxa"/>
            <w:hideMark/>
          </w:tcPr>
          <w:p w:rsidR="00337427" w:rsidRPr="00337427" w:rsidRDefault="00337427" w:rsidP="00337427">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99"/>
                <w:rtl/>
              </w:rPr>
            </w:pPr>
            <w:r w:rsidRPr="00337427">
              <w:rPr>
                <w:rFonts w:ascii="Arial" w:eastAsia="Times New Roman" w:hAnsi="Arial" w:cs="Arial"/>
                <w:color w:val="333399"/>
                <w:rtl/>
              </w:rPr>
              <w:t>هرات</w:t>
            </w:r>
          </w:p>
        </w:tc>
        <w:tc>
          <w:tcPr>
            <w:tcW w:w="1080" w:type="dxa"/>
            <w:hideMark/>
          </w:tcPr>
          <w:p w:rsidR="00337427" w:rsidRPr="00337427" w:rsidRDefault="00337427" w:rsidP="00337427">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99"/>
                <w:rtl/>
              </w:rPr>
            </w:pPr>
            <w:r w:rsidRPr="00337427">
              <w:rPr>
                <w:rFonts w:ascii="Arial" w:eastAsia="Times New Roman" w:hAnsi="Arial" w:cs="Arial"/>
                <w:color w:val="333399"/>
                <w:rtl/>
              </w:rPr>
              <w:t>پکتیا</w:t>
            </w:r>
          </w:p>
        </w:tc>
      </w:tr>
      <w:tr w:rsidR="00FF305F" w:rsidRPr="00337427" w:rsidTr="00C316D1">
        <w:trPr>
          <w:trHeight w:val="456"/>
          <w:jc w:val="center"/>
        </w:trPr>
        <w:tc>
          <w:tcPr>
            <w:cnfStyle w:val="001000000000" w:firstRow="0" w:lastRow="0" w:firstColumn="1" w:lastColumn="0" w:oddVBand="0" w:evenVBand="0" w:oddHBand="0" w:evenHBand="0" w:firstRowFirstColumn="0" w:firstRowLastColumn="0" w:lastRowFirstColumn="0" w:lastRowLastColumn="0"/>
            <w:tcW w:w="1884" w:type="dxa"/>
          </w:tcPr>
          <w:p w:rsidR="00FF305F" w:rsidRPr="00337427" w:rsidRDefault="00FF305F" w:rsidP="00FF305F">
            <w:pPr>
              <w:bidi/>
              <w:spacing w:line="240" w:lineRule="auto"/>
              <w:rPr>
                <w:rFonts w:ascii="Arial" w:eastAsia="Times New Roman" w:hAnsi="Arial" w:cs="Arial"/>
                <w:color w:val="333399"/>
              </w:rPr>
            </w:pPr>
            <w:r w:rsidRPr="00337427">
              <w:rPr>
                <w:rFonts w:ascii="Arial" w:eastAsia="Times New Roman" w:hAnsi="Arial" w:cs="Arial"/>
                <w:color w:val="333399"/>
                <w:rtl/>
              </w:rPr>
              <w:t>توانای کار را داشته باشد</w:t>
            </w:r>
          </w:p>
        </w:tc>
        <w:tc>
          <w:tcPr>
            <w:tcW w:w="816" w:type="dxa"/>
            <w:noWrap/>
          </w:tcPr>
          <w:p w:rsidR="00FF305F" w:rsidRPr="00337427" w:rsidRDefault="00FF305F" w:rsidP="00FF305F">
            <w:pPr>
              <w:bidi/>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rtl/>
              </w:rPr>
            </w:pPr>
            <w:r w:rsidRPr="00337427">
              <w:rPr>
                <w:rFonts w:ascii="Arial" w:eastAsia="Times New Roman" w:hAnsi="Arial" w:cs="Arial"/>
                <w:color w:val="993300"/>
              </w:rPr>
              <w:t>74</w:t>
            </w:r>
          </w:p>
        </w:tc>
        <w:tc>
          <w:tcPr>
            <w:tcW w:w="810" w:type="dxa"/>
            <w:noWrap/>
          </w:tcPr>
          <w:p w:rsidR="00FF305F" w:rsidRPr="00337427" w:rsidRDefault="00FF305F" w:rsidP="00FF305F">
            <w:pPr>
              <w:bidi/>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rPr>
            </w:pPr>
            <w:r w:rsidRPr="00337427">
              <w:rPr>
                <w:rFonts w:ascii="Arial" w:eastAsia="Times New Roman" w:hAnsi="Arial" w:cs="Arial"/>
                <w:color w:val="993300"/>
              </w:rPr>
              <w:t>56</w:t>
            </w:r>
          </w:p>
        </w:tc>
        <w:tc>
          <w:tcPr>
            <w:tcW w:w="900" w:type="dxa"/>
            <w:noWrap/>
          </w:tcPr>
          <w:p w:rsidR="00FF305F" w:rsidRPr="00337427" w:rsidRDefault="00FF305F" w:rsidP="00FF305F">
            <w:pPr>
              <w:bidi/>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rPr>
            </w:pPr>
            <w:r w:rsidRPr="00337427">
              <w:rPr>
                <w:rFonts w:ascii="Arial" w:eastAsia="Times New Roman" w:hAnsi="Arial" w:cs="Arial"/>
                <w:color w:val="993300"/>
              </w:rPr>
              <w:t>43</w:t>
            </w:r>
          </w:p>
        </w:tc>
        <w:tc>
          <w:tcPr>
            <w:tcW w:w="990" w:type="dxa"/>
            <w:noWrap/>
          </w:tcPr>
          <w:p w:rsidR="00FF305F" w:rsidRPr="00337427" w:rsidRDefault="00FF305F" w:rsidP="00FF305F">
            <w:pPr>
              <w:bidi/>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rPr>
            </w:pPr>
            <w:r w:rsidRPr="00337427">
              <w:rPr>
                <w:rFonts w:ascii="Arial" w:eastAsia="Times New Roman" w:hAnsi="Arial" w:cs="Arial"/>
                <w:color w:val="993300"/>
              </w:rPr>
              <w:t>28</w:t>
            </w:r>
          </w:p>
        </w:tc>
        <w:tc>
          <w:tcPr>
            <w:tcW w:w="1170" w:type="dxa"/>
            <w:noWrap/>
          </w:tcPr>
          <w:p w:rsidR="00FF305F" w:rsidRPr="00337427" w:rsidRDefault="00FF305F" w:rsidP="00FF305F">
            <w:pPr>
              <w:bidi/>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rPr>
            </w:pPr>
            <w:r w:rsidRPr="00337427">
              <w:rPr>
                <w:rFonts w:ascii="Arial" w:eastAsia="Times New Roman" w:hAnsi="Arial" w:cs="Arial"/>
                <w:color w:val="993300"/>
              </w:rPr>
              <w:t>28</w:t>
            </w:r>
          </w:p>
        </w:tc>
        <w:tc>
          <w:tcPr>
            <w:tcW w:w="900" w:type="dxa"/>
            <w:noWrap/>
          </w:tcPr>
          <w:p w:rsidR="00FF305F" w:rsidRPr="00337427" w:rsidRDefault="00124C4C" w:rsidP="00FF305F">
            <w:pPr>
              <w:bidi/>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rPr>
            </w:pPr>
            <w:r>
              <w:rPr>
                <w:rFonts w:ascii="Arial" w:eastAsia="Times New Roman" w:hAnsi="Arial" w:cs="Arial" w:hint="cs"/>
                <w:color w:val="993300"/>
                <w:rtl/>
              </w:rPr>
              <w:t>18</w:t>
            </w:r>
          </w:p>
        </w:tc>
        <w:tc>
          <w:tcPr>
            <w:tcW w:w="1080" w:type="dxa"/>
            <w:noWrap/>
          </w:tcPr>
          <w:p w:rsidR="00FF305F" w:rsidRPr="00337427" w:rsidRDefault="00FF305F" w:rsidP="00FF305F">
            <w:pPr>
              <w:bidi/>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rPr>
            </w:pPr>
            <w:r w:rsidRPr="00337427">
              <w:rPr>
                <w:rFonts w:ascii="Arial" w:eastAsia="Times New Roman" w:hAnsi="Arial" w:cs="Arial"/>
                <w:color w:val="993300"/>
              </w:rPr>
              <w:t>51</w:t>
            </w:r>
          </w:p>
        </w:tc>
      </w:tr>
      <w:tr w:rsidR="00C316D1" w:rsidRPr="00337427" w:rsidTr="00C316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84" w:type="dxa"/>
          </w:tcPr>
          <w:p w:rsidR="00FF305F" w:rsidRPr="00337427" w:rsidRDefault="00FF305F" w:rsidP="00FF305F">
            <w:pPr>
              <w:bidi/>
              <w:spacing w:line="240" w:lineRule="auto"/>
              <w:rPr>
                <w:rFonts w:ascii="Arial" w:eastAsia="Times New Roman" w:hAnsi="Arial" w:cs="Arial"/>
                <w:color w:val="333399"/>
              </w:rPr>
            </w:pPr>
            <w:r w:rsidRPr="00337427">
              <w:rPr>
                <w:rFonts w:ascii="Arial" w:eastAsia="Times New Roman" w:hAnsi="Arial" w:cs="Arial"/>
                <w:color w:val="333399"/>
                <w:rtl/>
              </w:rPr>
              <w:t>با تجربه باشد</w:t>
            </w:r>
          </w:p>
        </w:tc>
        <w:tc>
          <w:tcPr>
            <w:tcW w:w="816" w:type="dxa"/>
            <w:noWrap/>
          </w:tcPr>
          <w:p w:rsidR="00FF305F" w:rsidRPr="00337427" w:rsidRDefault="00FF305F" w:rsidP="00FF305F">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rtl/>
              </w:rPr>
            </w:pPr>
            <w:r w:rsidRPr="00337427">
              <w:rPr>
                <w:rFonts w:ascii="Arial" w:eastAsia="Times New Roman" w:hAnsi="Arial" w:cs="Arial"/>
                <w:color w:val="993300"/>
              </w:rPr>
              <w:t>0</w:t>
            </w:r>
          </w:p>
        </w:tc>
        <w:tc>
          <w:tcPr>
            <w:tcW w:w="810" w:type="dxa"/>
            <w:noWrap/>
          </w:tcPr>
          <w:p w:rsidR="00FF305F" w:rsidRPr="00337427" w:rsidRDefault="00FF305F" w:rsidP="00FF305F">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rPr>
            </w:pPr>
            <w:r w:rsidRPr="00337427">
              <w:rPr>
                <w:rFonts w:ascii="Arial" w:eastAsia="Times New Roman" w:hAnsi="Arial" w:cs="Arial"/>
                <w:color w:val="993300"/>
              </w:rPr>
              <w:t>27</w:t>
            </w:r>
          </w:p>
        </w:tc>
        <w:tc>
          <w:tcPr>
            <w:tcW w:w="900" w:type="dxa"/>
            <w:noWrap/>
          </w:tcPr>
          <w:p w:rsidR="00FF305F" w:rsidRPr="00337427" w:rsidRDefault="00FF305F" w:rsidP="00FF305F">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rPr>
            </w:pPr>
            <w:r w:rsidRPr="00337427">
              <w:rPr>
                <w:rFonts w:ascii="Arial" w:eastAsia="Times New Roman" w:hAnsi="Arial" w:cs="Arial"/>
                <w:color w:val="993300"/>
              </w:rPr>
              <w:t>23</w:t>
            </w:r>
          </w:p>
        </w:tc>
        <w:tc>
          <w:tcPr>
            <w:tcW w:w="990" w:type="dxa"/>
            <w:noWrap/>
          </w:tcPr>
          <w:p w:rsidR="00FF305F" w:rsidRPr="00337427" w:rsidRDefault="00FF305F" w:rsidP="00FF305F">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rPr>
            </w:pPr>
            <w:r w:rsidRPr="00337427">
              <w:rPr>
                <w:rFonts w:ascii="Arial" w:eastAsia="Times New Roman" w:hAnsi="Arial" w:cs="Arial"/>
                <w:color w:val="993300"/>
              </w:rPr>
              <w:t>39</w:t>
            </w:r>
          </w:p>
        </w:tc>
        <w:tc>
          <w:tcPr>
            <w:tcW w:w="1170" w:type="dxa"/>
            <w:noWrap/>
          </w:tcPr>
          <w:p w:rsidR="00FF305F" w:rsidRPr="00337427" w:rsidRDefault="00FF305F" w:rsidP="00FF305F">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rPr>
            </w:pPr>
            <w:r w:rsidRPr="00337427">
              <w:rPr>
                <w:rFonts w:ascii="Arial" w:eastAsia="Times New Roman" w:hAnsi="Arial" w:cs="Arial"/>
                <w:color w:val="993300"/>
              </w:rPr>
              <w:t>32</w:t>
            </w:r>
          </w:p>
        </w:tc>
        <w:tc>
          <w:tcPr>
            <w:tcW w:w="900" w:type="dxa"/>
            <w:noWrap/>
          </w:tcPr>
          <w:p w:rsidR="00FF305F" w:rsidRPr="00337427" w:rsidRDefault="00FF305F" w:rsidP="00FF305F">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rPr>
            </w:pPr>
            <w:r w:rsidRPr="00337427">
              <w:rPr>
                <w:rFonts w:ascii="Arial" w:eastAsia="Times New Roman" w:hAnsi="Arial" w:cs="Arial"/>
                <w:color w:val="993300"/>
              </w:rPr>
              <w:t>0</w:t>
            </w:r>
          </w:p>
        </w:tc>
        <w:tc>
          <w:tcPr>
            <w:tcW w:w="1080" w:type="dxa"/>
            <w:noWrap/>
          </w:tcPr>
          <w:p w:rsidR="00FF305F" w:rsidRPr="00337427" w:rsidRDefault="00FF305F" w:rsidP="00FF305F">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rPr>
            </w:pPr>
            <w:r w:rsidRPr="00337427">
              <w:rPr>
                <w:rFonts w:ascii="Arial" w:eastAsia="Times New Roman" w:hAnsi="Arial" w:cs="Arial"/>
                <w:color w:val="993300"/>
              </w:rPr>
              <w:t>47</w:t>
            </w:r>
          </w:p>
        </w:tc>
      </w:tr>
      <w:tr w:rsidR="00FF305F" w:rsidRPr="00337427" w:rsidTr="00C316D1">
        <w:trPr>
          <w:trHeight w:val="456"/>
          <w:jc w:val="center"/>
        </w:trPr>
        <w:tc>
          <w:tcPr>
            <w:cnfStyle w:val="001000000000" w:firstRow="0" w:lastRow="0" w:firstColumn="1" w:lastColumn="0" w:oddVBand="0" w:evenVBand="0" w:oddHBand="0" w:evenHBand="0" w:firstRowFirstColumn="0" w:firstRowLastColumn="0" w:lastRowFirstColumn="0" w:lastRowLastColumn="0"/>
            <w:tcW w:w="1884" w:type="dxa"/>
          </w:tcPr>
          <w:p w:rsidR="00FF305F" w:rsidRPr="00337427" w:rsidRDefault="00FF305F" w:rsidP="00FF305F">
            <w:pPr>
              <w:bidi/>
              <w:spacing w:line="240" w:lineRule="auto"/>
              <w:rPr>
                <w:rFonts w:ascii="Arial" w:eastAsia="Times New Roman" w:hAnsi="Arial" w:cs="Arial"/>
                <w:color w:val="333399"/>
                <w:rtl/>
              </w:rPr>
            </w:pPr>
            <w:r w:rsidRPr="00337427">
              <w:rPr>
                <w:rFonts w:ascii="Arial" w:eastAsia="Times New Roman" w:hAnsi="Arial" w:cs="Arial"/>
                <w:color w:val="333399"/>
                <w:rtl/>
              </w:rPr>
              <w:t>ضمانت داشته باشد</w:t>
            </w:r>
          </w:p>
        </w:tc>
        <w:tc>
          <w:tcPr>
            <w:tcW w:w="816" w:type="dxa"/>
            <w:noWrap/>
          </w:tcPr>
          <w:p w:rsidR="00FF305F" w:rsidRPr="00337427" w:rsidRDefault="00FF305F" w:rsidP="00FF305F">
            <w:pPr>
              <w:bidi/>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rtl/>
              </w:rPr>
            </w:pPr>
            <w:r w:rsidRPr="00337427">
              <w:rPr>
                <w:rFonts w:ascii="Arial" w:eastAsia="Times New Roman" w:hAnsi="Arial" w:cs="Arial"/>
                <w:color w:val="993300"/>
              </w:rPr>
              <w:t>22</w:t>
            </w:r>
          </w:p>
        </w:tc>
        <w:tc>
          <w:tcPr>
            <w:tcW w:w="810" w:type="dxa"/>
            <w:noWrap/>
          </w:tcPr>
          <w:p w:rsidR="00FF305F" w:rsidRPr="00337427" w:rsidRDefault="00FF305F" w:rsidP="00FF305F">
            <w:pPr>
              <w:bidi/>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rPr>
            </w:pPr>
            <w:r w:rsidRPr="00337427">
              <w:rPr>
                <w:rFonts w:ascii="Arial" w:eastAsia="Times New Roman" w:hAnsi="Arial" w:cs="Arial"/>
                <w:color w:val="993300"/>
              </w:rPr>
              <w:t>15</w:t>
            </w:r>
          </w:p>
        </w:tc>
        <w:tc>
          <w:tcPr>
            <w:tcW w:w="900" w:type="dxa"/>
            <w:noWrap/>
          </w:tcPr>
          <w:p w:rsidR="00FF305F" w:rsidRPr="00337427" w:rsidRDefault="00FF305F" w:rsidP="00FF305F">
            <w:pPr>
              <w:bidi/>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rPr>
            </w:pPr>
            <w:r w:rsidRPr="00337427">
              <w:rPr>
                <w:rFonts w:ascii="Arial" w:eastAsia="Times New Roman" w:hAnsi="Arial" w:cs="Arial"/>
                <w:color w:val="993300"/>
              </w:rPr>
              <w:t>13</w:t>
            </w:r>
          </w:p>
        </w:tc>
        <w:tc>
          <w:tcPr>
            <w:tcW w:w="990" w:type="dxa"/>
            <w:noWrap/>
          </w:tcPr>
          <w:p w:rsidR="00FF305F" w:rsidRPr="00337427" w:rsidRDefault="00FF305F" w:rsidP="00FF305F">
            <w:pPr>
              <w:bidi/>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rPr>
            </w:pPr>
            <w:r w:rsidRPr="00337427">
              <w:rPr>
                <w:rFonts w:ascii="Arial" w:eastAsia="Times New Roman" w:hAnsi="Arial" w:cs="Arial"/>
                <w:color w:val="993300"/>
              </w:rPr>
              <w:t>19</w:t>
            </w:r>
          </w:p>
        </w:tc>
        <w:tc>
          <w:tcPr>
            <w:tcW w:w="1170" w:type="dxa"/>
            <w:noWrap/>
          </w:tcPr>
          <w:p w:rsidR="00FF305F" w:rsidRPr="00337427" w:rsidRDefault="00FF305F" w:rsidP="00FF305F">
            <w:pPr>
              <w:bidi/>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rPr>
            </w:pPr>
            <w:r w:rsidRPr="00337427">
              <w:rPr>
                <w:rFonts w:ascii="Arial" w:eastAsia="Times New Roman" w:hAnsi="Arial" w:cs="Arial"/>
                <w:color w:val="993300"/>
              </w:rPr>
              <w:t>1</w:t>
            </w:r>
          </w:p>
        </w:tc>
        <w:tc>
          <w:tcPr>
            <w:tcW w:w="900" w:type="dxa"/>
            <w:noWrap/>
          </w:tcPr>
          <w:p w:rsidR="00FF305F" w:rsidRPr="00337427" w:rsidRDefault="00124C4C" w:rsidP="00FF305F">
            <w:pPr>
              <w:bidi/>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rPr>
            </w:pPr>
            <w:r>
              <w:rPr>
                <w:rFonts w:ascii="Arial" w:eastAsia="Times New Roman" w:hAnsi="Arial" w:cs="Arial" w:hint="cs"/>
                <w:color w:val="993300"/>
                <w:rtl/>
              </w:rPr>
              <w:t>82</w:t>
            </w:r>
          </w:p>
        </w:tc>
        <w:tc>
          <w:tcPr>
            <w:tcW w:w="1080" w:type="dxa"/>
            <w:noWrap/>
          </w:tcPr>
          <w:p w:rsidR="00FF305F" w:rsidRPr="00337427" w:rsidRDefault="00FF305F" w:rsidP="00FF305F">
            <w:pPr>
              <w:bidi/>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rPr>
            </w:pPr>
            <w:r w:rsidRPr="00337427">
              <w:rPr>
                <w:rFonts w:ascii="Arial" w:eastAsia="Times New Roman" w:hAnsi="Arial" w:cs="Arial"/>
                <w:color w:val="993300"/>
              </w:rPr>
              <w:t>0</w:t>
            </w:r>
          </w:p>
        </w:tc>
      </w:tr>
      <w:tr w:rsidR="00C316D1" w:rsidRPr="00337427" w:rsidTr="00C316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84" w:type="dxa"/>
          </w:tcPr>
          <w:p w:rsidR="00FF305F" w:rsidRPr="00337427" w:rsidRDefault="00FF305F" w:rsidP="00FF305F">
            <w:pPr>
              <w:bidi/>
              <w:spacing w:line="240" w:lineRule="auto"/>
              <w:rPr>
                <w:rFonts w:ascii="Arial" w:eastAsia="Times New Roman" w:hAnsi="Arial" w:cs="Arial"/>
                <w:color w:val="333399"/>
              </w:rPr>
            </w:pPr>
            <w:r w:rsidRPr="00337427">
              <w:rPr>
                <w:rFonts w:ascii="Arial" w:eastAsia="Times New Roman" w:hAnsi="Arial" w:cs="Arial"/>
                <w:color w:val="333399"/>
                <w:rtl/>
              </w:rPr>
              <w:t>مسلکی</w:t>
            </w:r>
          </w:p>
        </w:tc>
        <w:tc>
          <w:tcPr>
            <w:tcW w:w="816" w:type="dxa"/>
            <w:noWrap/>
          </w:tcPr>
          <w:p w:rsidR="00FF305F" w:rsidRPr="00337427" w:rsidRDefault="00FF305F" w:rsidP="00FF305F">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rtl/>
              </w:rPr>
            </w:pPr>
            <w:r w:rsidRPr="00337427">
              <w:rPr>
                <w:rFonts w:ascii="Arial" w:eastAsia="Times New Roman" w:hAnsi="Arial" w:cs="Arial"/>
                <w:color w:val="993300"/>
              </w:rPr>
              <w:t>0</w:t>
            </w:r>
          </w:p>
        </w:tc>
        <w:tc>
          <w:tcPr>
            <w:tcW w:w="810" w:type="dxa"/>
            <w:noWrap/>
          </w:tcPr>
          <w:p w:rsidR="00FF305F" w:rsidRPr="00337427" w:rsidRDefault="00FF305F" w:rsidP="00FF305F">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rPr>
            </w:pPr>
            <w:r w:rsidRPr="00337427">
              <w:rPr>
                <w:rFonts w:ascii="Arial" w:eastAsia="Times New Roman" w:hAnsi="Arial" w:cs="Arial"/>
                <w:color w:val="993300"/>
              </w:rPr>
              <w:t>1</w:t>
            </w:r>
          </w:p>
        </w:tc>
        <w:tc>
          <w:tcPr>
            <w:tcW w:w="900" w:type="dxa"/>
            <w:noWrap/>
          </w:tcPr>
          <w:p w:rsidR="00FF305F" w:rsidRPr="00337427" w:rsidRDefault="00FF305F" w:rsidP="00FF305F">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rPr>
            </w:pPr>
            <w:r w:rsidRPr="00337427">
              <w:rPr>
                <w:rFonts w:ascii="Arial" w:eastAsia="Times New Roman" w:hAnsi="Arial" w:cs="Arial"/>
                <w:color w:val="993300"/>
              </w:rPr>
              <w:t>0</w:t>
            </w:r>
          </w:p>
        </w:tc>
        <w:tc>
          <w:tcPr>
            <w:tcW w:w="990" w:type="dxa"/>
            <w:noWrap/>
          </w:tcPr>
          <w:p w:rsidR="00FF305F" w:rsidRPr="00337427" w:rsidRDefault="00FF305F" w:rsidP="00FF305F">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rPr>
            </w:pPr>
            <w:r w:rsidRPr="00337427">
              <w:rPr>
                <w:rFonts w:ascii="Arial" w:eastAsia="Times New Roman" w:hAnsi="Arial" w:cs="Arial"/>
                <w:color w:val="993300"/>
              </w:rPr>
              <w:t>11</w:t>
            </w:r>
          </w:p>
        </w:tc>
        <w:tc>
          <w:tcPr>
            <w:tcW w:w="1170" w:type="dxa"/>
            <w:noWrap/>
          </w:tcPr>
          <w:p w:rsidR="00FF305F" w:rsidRPr="00337427" w:rsidRDefault="00FF305F" w:rsidP="00FF305F">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rPr>
            </w:pPr>
            <w:r w:rsidRPr="00337427">
              <w:rPr>
                <w:rFonts w:ascii="Arial" w:eastAsia="Times New Roman" w:hAnsi="Arial" w:cs="Arial"/>
                <w:color w:val="993300"/>
              </w:rPr>
              <w:t>39</w:t>
            </w:r>
          </w:p>
        </w:tc>
        <w:tc>
          <w:tcPr>
            <w:tcW w:w="900" w:type="dxa"/>
            <w:noWrap/>
          </w:tcPr>
          <w:p w:rsidR="00FF305F" w:rsidRPr="00337427" w:rsidRDefault="00FF305F" w:rsidP="00FF305F">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rPr>
            </w:pPr>
            <w:r w:rsidRPr="00337427">
              <w:rPr>
                <w:rFonts w:ascii="Arial" w:eastAsia="Times New Roman" w:hAnsi="Arial" w:cs="Arial"/>
                <w:color w:val="993300"/>
              </w:rPr>
              <w:t>0</w:t>
            </w:r>
          </w:p>
        </w:tc>
        <w:tc>
          <w:tcPr>
            <w:tcW w:w="1080" w:type="dxa"/>
            <w:noWrap/>
          </w:tcPr>
          <w:p w:rsidR="00FF305F" w:rsidRPr="00337427" w:rsidRDefault="00FF305F" w:rsidP="00FF305F">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rPr>
            </w:pPr>
            <w:r w:rsidRPr="00337427">
              <w:rPr>
                <w:rFonts w:ascii="Arial" w:eastAsia="Times New Roman" w:hAnsi="Arial" w:cs="Arial"/>
                <w:color w:val="993300"/>
              </w:rPr>
              <w:t>2</w:t>
            </w:r>
          </w:p>
        </w:tc>
      </w:tr>
      <w:tr w:rsidR="00FF305F" w:rsidRPr="00337427" w:rsidTr="00C316D1">
        <w:trPr>
          <w:trHeight w:val="288"/>
          <w:jc w:val="center"/>
        </w:trPr>
        <w:tc>
          <w:tcPr>
            <w:cnfStyle w:val="001000000000" w:firstRow="0" w:lastRow="0" w:firstColumn="1" w:lastColumn="0" w:oddVBand="0" w:evenVBand="0" w:oddHBand="0" w:evenHBand="0" w:firstRowFirstColumn="0" w:firstRowLastColumn="0" w:lastRowFirstColumn="0" w:lastRowLastColumn="0"/>
            <w:tcW w:w="1884" w:type="dxa"/>
          </w:tcPr>
          <w:p w:rsidR="00FF305F" w:rsidRPr="00337427" w:rsidRDefault="00FF305F" w:rsidP="00FF305F">
            <w:pPr>
              <w:bidi/>
              <w:spacing w:line="240" w:lineRule="auto"/>
              <w:rPr>
                <w:rFonts w:ascii="Arial" w:eastAsia="Times New Roman" w:hAnsi="Arial" w:cs="Arial"/>
                <w:color w:val="333399"/>
              </w:rPr>
            </w:pPr>
            <w:r w:rsidRPr="00337427">
              <w:rPr>
                <w:rFonts w:ascii="Arial" w:eastAsia="Times New Roman" w:hAnsi="Arial" w:cs="Arial"/>
                <w:color w:val="333399"/>
                <w:rtl/>
              </w:rPr>
              <w:t>از منطقه باشد</w:t>
            </w:r>
          </w:p>
        </w:tc>
        <w:tc>
          <w:tcPr>
            <w:tcW w:w="816" w:type="dxa"/>
            <w:noWrap/>
          </w:tcPr>
          <w:p w:rsidR="00FF305F" w:rsidRPr="00337427" w:rsidRDefault="00FF305F" w:rsidP="00FF305F">
            <w:pPr>
              <w:bidi/>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rtl/>
              </w:rPr>
            </w:pPr>
            <w:r w:rsidRPr="00337427">
              <w:rPr>
                <w:rFonts w:ascii="Arial" w:eastAsia="Times New Roman" w:hAnsi="Arial" w:cs="Arial"/>
                <w:color w:val="993300"/>
              </w:rPr>
              <w:t>4</w:t>
            </w:r>
          </w:p>
        </w:tc>
        <w:tc>
          <w:tcPr>
            <w:tcW w:w="810" w:type="dxa"/>
            <w:noWrap/>
          </w:tcPr>
          <w:p w:rsidR="00FF305F" w:rsidRPr="00337427" w:rsidRDefault="00FF305F" w:rsidP="00FF305F">
            <w:pPr>
              <w:bidi/>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rPr>
            </w:pPr>
            <w:r w:rsidRPr="00337427">
              <w:rPr>
                <w:rFonts w:ascii="Arial" w:eastAsia="Times New Roman" w:hAnsi="Arial" w:cs="Arial"/>
                <w:color w:val="993300"/>
              </w:rPr>
              <w:t>1</w:t>
            </w:r>
          </w:p>
        </w:tc>
        <w:tc>
          <w:tcPr>
            <w:tcW w:w="900" w:type="dxa"/>
            <w:noWrap/>
          </w:tcPr>
          <w:p w:rsidR="00FF305F" w:rsidRPr="00337427" w:rsidRDefault="00FF305F" w:rsidP="00FF305F">
            <w:pPr>
              <w:bidi/>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rPr>
            </w:pPr>
            <w:r w:rsidRPr="00337427">
              <w:rPr>
                <w:rFonts w:ascii="Arial" w:eastAsia="Times New Roman" w:hAnsi="Arial" w:cs="Arial"/>
                <w:color w:val="993300"/>
              </w:rPr>
              <w:t>21</w:t>
            </w:r>
          </w:p>
        </w:tc>
        <w:tc>
          <w:tcPr>
            <w:tcW w:w="990" w:type="dxa"/>
            <w:noWrap/>
          </w:tcPr>
          <w:p w:rsidR="00FF305F" w:rsidRPr="00337427" w:rsidRDefault="00FF305F" w:rsidP="00FF305F">
            <w:pPr>
              <w:bidi/>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rPr>
            </w:pPr>
            <w:r w:rsidRPr="00337427">
              <w:rPr>
                <w:rFonts w:ascii="Arial" w:eastAsia="Times New Roman" w:hAnsi="Arial" w:cs="Arial"/>
                <w:color w:val="993300"/>
              </w:rPr>
              <w:t>3</w:t>
            </w:r>
          </w:p>
        </w:tc>
        <w:tc>
          <w:tcPr>
            <w:tcW w:w="1170" w:type="dxa"/>
            <w:noWrap/>
          </w:tcPr>
          <w:p w:rsidR="00FF305F" w:rsidRPr="00337427" w:rsidRDefault="00FF305F" w:rsidP="00FF305F">
            <w:pPr>
              <w:bidi/>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rPr>
            </w:pPr>
            <w:r w:rsidRPr="00337427">
              <w:rPr>
                <w:rFonts w:ascii="Arial" w:eastAsia="Times New Roman" w:hAnsi="Arial" w:cs="Arial"/>
                <w:color w:val="993300"/>
              </w:rPr>
              <w:t>0</w:t>
            </w:r>
          </w:p>
        </w:tc>
        <w:tc>
          <w:tcPr>
            <w:tcW w:w="900" w:type="dxa"/>
            <w:noWrap/>
          </w:tcPr>
          <w:p w:rsidR="00FF305F" w:rsidRPr="00337427" w:rsidRDefault="00FF305F" w:rsidP="00FF305F">
            <w:pPr>
              <w:bidi/>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rPr>
            </w:pPr>
            <w:r w:rsidRPr="00337427">
              <w:rPr>
                <w:rFonts w:ascii="Arial" w:eastAsia="Times New Roman" w:hAnsi="Arial" w:cs="Arial"/>
                <w:color w:val="993300"/>
              </w:rPr>
              <w:t>0</w:t>
            </w:r>
          </w:p>
        </w:tc>
        <w:tc>
          <w:tcPr>
            <w:tcW w:w="1080" w:type="dxa"/>
            <w:noWrap/>
          </w:tcPr>
          <w:p w:rsidR="00FF305F" w:rsidRPr="00337427" w:rsidRDefault="00FF305F" w:rsidP="00FF305F">
            <w:pPr>
              <w:bidi/>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rPr>
            </w:pPr>
            <w:r w:rsidRPr="00337427">
              <w:rPr>
                <w:rFonts w:ascii="Arial" w:eastAsia="Times New Roman" w:hAnsi="Arial" w:cs="Arial"/>
                <w:color w:val="993300"/>
              </w:rPr>
              <w:t>0</w:t>
            </w:r>
          </w:p>
        </w:tc>
      </w:tr>
    </w:tbl>
    <w:p w:rsidR="00337427" w:rsidRDefault="00337427" w:rsidP="00337427">
      <w:pPr>
        <w:bidi/>
        <w:spacing w:after="0" w:line="360" w:lineRule="auto"/>
        <w:contextualSpacing/>
        <w:rPr>
          <w:rFonts w:asciiTheme="minorBidi" w:eastAsia="SimSun" w:hAnsiTheme="minorBidi"/>
          <w:sz w:val="28"/>
          <w:szCs w:val="28"/>
          <w:rtl/>
          <w:lang w:eastAsia="zh-CN" w:bidi="prs-AF"/>
        </w:rPr>
      </w:pPr>
    </w:p>
    <w:p w:rsidR="00314D94" w:rsidRPr="00DB4B3F" w:rsidRDefault="0031379C" w:rsidP="00987EB9">
      <w:pPr>
        <w:pStyle w:val="Heading1"/>
        <w:bidi/>
        <w:rPr>
          <w:rFonts w:eastAsia="SimSun"/>
          <w:rtl/>
          <w:lang w:eastAsia="zh-CN" w:bidi="fa-IR"/>
        </w:rPr>
      </w:pPr>
      <w:bookmarkStart w:id="41" w:name="_Toc152591940"/>
      <w:bookmarkStart w:id="42" w:name="_Toc152592280"/>
      <w:bookmarkStart w:id="43" w:name="_Toc152835424"/>
      <w:r>
        <w:rPr>
          <w:rFonts w:eastAsia="SimSun" w:hint="cs"/>
          <w:rtl/>
          <w:lang w:eastAsia="zh-CN" w:bidi="fa-IR"/>
        </w:rPr>
        <w:t>د</w:t>
      </w:r>
      <w:r w:rsidR="003E2D0C" w:rsidRPr="00DB4B3F">
        <w:rPr>
          <w:rFonts w:eastAsia="SimSun" w:hint="cs"/>
          <w:rtl/>
          <w:lang w:eastAsia="zh-CN" w:bidi="fa-IR"/>
        </w:rPr>
        <w:t xml:space="preserve">اشتن رضایت </w:t>
      </w:r>
      <w:r w:rsidR="003B5C0B" w:rsidRPr="00DB4B3F">
        <w:rPr>
          <w:rFonts w:eastAsia="SimSun"/>
          <w:rtl/>
          <w:lang w:eastAsia="zh-CN" w:bidi="fa-IR"/>
        </w:rPr>
        <w:t xml:space="preserve"> از مهارت های تخصصی، مسلکی و حرف</w:t>
      </w:r>
      <w:r w:rsidR="003E2D0C" w:rsidRPr="00DB4B3F">
        <w:rPr>
          <w:rFonts w:eastAsia="SimSun"/>
          <w:rtl/>
          <w:lang w:eastAsia="zh-CN" w:bidi="fa-IR"/>
        </w:rPr>
        <w:t>وی کارمندان و کارگران</w:t>
      </w:r>
      <w:bookmarkEnd w:id="41"/>
      <w:bookmarkEnd w:id="42"/>
      <w:bookmarkEnd w:id="43"/>
      <w:r w:rsidR="003E2D0C" w:rsidRPr="00DB4B3F">
        <w:rPr>
          <w:rFonts w:eastAsia="SimSun"/>
          <w:rtl/>
          <w:lang w:eastAsia="zh-CN" w:bidi="fa-IR"/>
        </w:rPr>
        <w:t xml:space="preserve"> </w:t>
      </w:r>
    </w:p>
    <w:p w:rsidR="00314D94" w:rsidRPr="00DB4B3F" w:rsidRDefault="00314D94" w:rsidP="00FF3DE4">
      <w:pPr>
        <w:tabs>
          <w:tab w:val="left" w:pos="4"/>
        </w:tabs>
        <w:bidi/>
        <w:spacing w:after="0" w:line="360" w:lineRule="auto"/>
        <w:ind w:left="4"/>
        <w:contextualSpacing/>
        <w:rPr>
          <w:rFonts w:asciiTheme="minorBidi" w:eastAsia="SimSun" w:hAnsiTheme="minorBidi"/>
          <w:sz w:val="28"/>
          <w:szCs w:val="28"/>
          <w:rtl/>
          <w:lang w:eastAsia="zh-CN" w:bidi="fa-IR"/>
        </w:rPr>
      </w:pPr>
      <w:r w:rsidRPr="00CF3BA6">
        <w:rPr>
          <w:rFonts w:asciiTheme="minorBidi" w:eastAsia="SimSun" w:hAnsiTheme="minorBidi" w:hint="cs"/>
          <w:sz w:val="28"/>
          <w:szCs w:val="28"/>
          <w:rtl/>
          <w:lang w:eastAsia="zh-CN" w:bidi="fa-IR"/>
        </w:rPr>
        <w:t xml:space="preserve">در رابطه به </w:t>
      </w:r>
      <w:r>
        <w:rPr>
          <w:rFonts w:asciiTheme="minorBidi" w:eastAsia="SimSun" w:hAnsiTheme="minorBidi" w:hint="cs"/>
          <w:sz w:val="28"/>
          <w:szCs w:val="28"/>
          <w:rtl/>
          <w:lang w:eastAsia="zh-CN" w:bidi="fa-IR"/>
        </w:rPr>
        <w:t xml:space="preserve">اینکه آیا از مهارت </w:t>
      </w:r>
      <w:r w:rsidR="00067C3C">
        <w:rPr>
          <w:rFonts w:asciiTheme="minorBidi" w:eastAsia="SimSun" w:hAnsiTheme="minorBidi" w:hint="cs"/>
          <w:sz w:val="28"/>
          <w:szCs w:val="28"/>
          <w:rtl/>
          <w:lang w:eastAsia="zh-CN" w:bidi="fa-IR"/>
        </w:rPr>
        <w:t xml:space="preserve">های </w:t>
      </w:r>
      <w:r>
        <w:rPr>
          <w:rFonts w:asciiTheme="minorBidi" w:eastAsia="SimSun" w:hAnsiTheme="minorBidi" w:hint="cs"/>
          <w:sz w:val="28"/>
          <w:szCs w:val="28"/>
          <w:rtl/>
          <w:lang w:eastAsia="zh-CN" w:bidi="fa-IR"/>
        </w:rPr>
        <w:t>تخصص</w:t>
      </w:r>
      <w:r w:rsidR="00F37514">
        <w:rPr>
          <w:rFonts w:asciiTheme="minorBidi" w:eastAsia="SimSun" w:hAnsiTheme="minorBidi" w:hint="cs"/>
          <w:sz w:val="28"/>
          <w:szCs w:val="28"/>
          <w:rtl/>
          <w:lang w:eastAsia="zh-CN" w:bidi="fa-IR"/>
        </w:rPr>
        <w:t>ی</w:t>
      </w:r>
      <w:r w:rsidR="00067C3C">
        <w:rPr>
          <w:rFonts w:asciiTheme="minorBidi" w:eastAsia="SimSun" w:hAnsiTheme="minorBidi" w:hint="cs"/>
          <w:sz w:val="28"/>
          <w:szCs w:val="28"/>
          <w:rtl/>
          <w:lang w:eastAsia="zh-CN" w:bidi="fa-IR"/>
        </w:rPr>
        <w:t xml:space="preserve"> و</w:t>
      </w:r>
      <w:r w:rsidR="00F37514">
        <w:rPr>
          <w:rFonts w:asciiTheme="minorBidi" w:eastAsia="SimSun" w:hAnsiTheme="minorBidi" w:hint="cs"/>
          <w:sz w:val="28"/>
          <w:szCs w:val="28"/>
          <w:rtl/>
          <w:lang w:eastAsia="zh-CN" w:bidi="fa-IR"/>
        </w:rPr>
        <w:t xml:space="preserve"> </w:t>
      </w:r>
      <w:r w:rsidR="00067C3C">
        <w:rPr>
          <w:rFonts w:asciiTheme="minorBidi" w:eastAsia="SimSun" w:hAnsiTheme="minorBidi" w:hint="cs"/>
          <w:sz w:val="28"/>
          <w:szCs w:val="28"/>
          <w:rtl/>
          <w:lang w:eastAsia="zh-CN" w:bidi="fa-IR"/>
        </w:rPr>
        <w:t>مسلکی</w:t>
      </w:r>
      <w:r w:rsidR="007A55FD">
        <w:rPr>
          <w:rFonts w:asciiTheme="minorBidi" w:eastAsia="SimSun" w:hAnsiTheme="minorBidi" w:hint="cs"/>
          <w:sz w:val="28"/>
          <w:szCs w:val="28"/>
          <w:rtl/>
          <w:lang w:eastAsia="zh-CN" w:bidi="fa-IR"/>
        </w:rPr>
        <w:t xml:space="preserve"> کارمندان خویش مسؤلین تشبث</w:t>
      </w:r>
      <w:r>
        <w:rPr>
          <w:rFonts w:asciiTheme="minorBidi" w:eastAsia="SimSun" w:hAnsiTheme="minorBidi" w:hint="cs"/>
          <w:sz w:val="28"/>
          <w:szCs w:val="28"/>
          <w:rtl/>
          <w:lang w:eastAsia="zh-CN" w:bidi="fa-IR"/>
        </w:rPr>
        <w:t>ات رضایت دارند یا خیر</w:t>
      </w:r>
      <w:r w:rsidR="00112DC2">
        <w:rPr>
          <w:rFonts w:asciiTheme="minorBidi" w:eastAsia="SimSun" w:hAnsiTheme="minorBidi" w:hint="cs"/>
          <w:sz w:val="28"/>
          <w:szCs w:val="28"/>
          <w:rtl/>
          <w:lang w:eastAsia="zh-CN" w:bidi="fa-IR"/>
        </w:rPr>
        <w:t>؟</w:t>
      </w:r>
      <w:r>
        <w:rPr>
          <w:rFonts w:asciiTheme="minorBidi" w:eastAsia="SimSun" w:hAnsiTheme="minorBidi" w:hint="cs"/>
          <w:sz w:val="28"/>
          <w:szCs w:val="28"/>
          <w:rtl/>
          <w:lang w:eastAsia="zh-CN" w:bidi="fa-IR"/>
        </w:rPr>
        <w:t xml:space="preserve"> </w:t>
      </w:r>
      <w:r w:rsidR="00067C3C">
        <w:rPr>
          <w:rFonts w:asciiTheme="minorBidi" w:eastAsia="SimSun" w:hAnsiTheme="minorBidi" w:hint="cs"/>
          <w:sz w:val="28"/>
          <w:szCs w:val="28"/>
          <w:rtl/>
          <w:lang w:eastAsia="zh-CN" w:bidi="fa-IR"/>
        </w:rPr>
        <w:t xml:space="preserve">۷۴٪ ابراز رضایت نموده </w:t>
      </w:r>
      <w:r w:rsidR="00112DC2">
        <w:rPr>
          <w:rFonts w:asciiTheme="minorBidi" w:eastAsia="SimSun" w:hAnsiTheme="minorBidi" w:hint="cs"/>
          <w:sz w:val="28"/>
          <w:szCs w:val="28"/>
          <w:rtl/>
          <w:lang w:eastAsia="zh-CN" w:bidi="fa-IR"/>
        </w:rPr>
        <w:t xml:space="preserve">و </w:t>
      </w:r>
      <w:r w:rsidR="00067C3C">
        <w:rPr>
          <w:rFonts w:asciiTheme="minorBidi" w:eastAsia="SimSun" w:hAnsiTheme="minorBidi" w:hint="cs"/>
          <w:sz w:val="28"/>
          <w:szCs w:val="28"/>
          <w:rtl/>
          <w:lang w:eastAsia="zh-CN" w:bidi="fa-IR"/>
        </w:rPr>
        <w:t>۲۶٪ ناراضی بوده اند</w:t>
      </w:r>
      <w:r w:rsidR="00F37514">
        <w:rPr>
          <w:rFonts w:asciiTheme="minorBidi" w:eastAsia="SimSun" w:hAnsiTheme="minorBidi" w:hint="cs"/>
          <w:sz w:val="28"/>
          <w:szCs w:val="28"/>
          <w:rtl/>
          <w:lang w:eastAsia="zh-CN" w:bidi="fa-IR"/>
        </w:rPr>
        <w:t>.</w:t>
      </w:r>
      <w:r w:rsidR="00067C3C">
        <w:rPr>
          <w:rFonts w:asciiTheme="minorBidi" w:eastAsia="SimSun" w:hAnsiTheme="minorBidi" w:hint="cs"/>
          <w:sz w:val="28"/>
          <w:szCs w:val="28"/>
          <w:rtl/>
          <w:lang w:eastAsia="zh-CN" w:bidi="fa-IR"/>
        </w:rPr>
        <w:t xml:space="preserve"> </w:t>
      </w:r>
      <w:r w:rsidR="00112DC2">
        <w:rPr>
          <w:rFonts w:asciiTheme="minorBidi" w:eastAsia="SimSun" w:hAnsiTheme="minorBidi" w:hint="cs"/>
          <w:sz w:val="28"/>
          <w:szCs w:val="28"/>
          <w:rtl/>
          <w:lang w:eastAsia="zh-CN" w:bidi="fa-IR"/>
        </w:rPr>
        <w:t>و اما در مراکز زونها در ولایت پکتیا ۱۰۰٪ رضایت داشته، در ولایات بلخ، کندز، کندهار و ننگرهار بیشتر از ۸۰٪ راضی بوده وبرعکس در ولایات کابل وهرات کمتر از ۳۵٪ رضایت نشان داده اند.</w:t>
      </w:r>
    </w:p>
    <w:p w:rsidR="00314D94" w:rsidRDefault="00314D94" w:rsidP="00987EB9">
      <w:pPr>
        <w:bidi/>
        <w:spacing w:after="0" w:line="360" w:lineRule="auto"/>
        <w:contextualSpacing/>
        <w:jc w:val="center"/>
        <w:rPr>
          <w:rFonts w:asciiTheme="minorBidi" w:eastAsia="SimSun" w:hAnsiTheme="minorBidi"/>
          <w:b/>
          <w:bCs/>
          <w:sz w:val="24"/>
          <w:szCs w:val="24"/>
          <w:lang w:eastAsia="zh-CN" w:bidi="fa-IR"/>
        </w:rPr>
      </w:pPr>
      <w:r>
        <w:rPr>
          <w:noProof/>
        </w:rPr>
        <w:lastRenderedPageBreak/>
        <w:drawing>
          <wp:inline distT="0" distB="0" distL="0" distR="0" wp14:anchorId="58622DB8" wp14:editId="4980C801">
            <wp:extent cx="4258556" cy="2545307"/>
            <wp:effectExtent l="0" t="0" r="8890" b="762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14D94" w:rsidRDefault="00314D94" w:rsidP="00314D94">
      <w:pPr>
        <w:tabs>
          <w:tab w:val="left" w:pos="1037"/>
        </w:tabs>
        <w:bidi/>
        <w:spacing w:after="0" w:line="360" w:lineRule="auto"/>
        <w:ind w:left="1068"/>
        <w:contextualSpacing/>
        <w:rPr>
          <w:rFonts w:asciiTheme="minorBidi" w:eastAsia="SimSun" w:hAnsiTheme="minorBidi"/>
          <w:sz w:val="28"/>
          <w:szCs w:val="28"/>
          <w:rtl/>
          <w:lang w:eastAsia="zh-CN" w:bidi="fa-IR"/>
        </w:rPr>
      </w:pPr>
    </w:p>
    <w:p w:rsidR="00314D94" w:rsidRPr="00112DC2" w:rsidRDefault="00112DC2" w:rsidP="00470BEC">
      <w:pPr>
        <w:tabs>
          <w:tab w:val="left" w:pos="61"/>
        </w:tabs>
        <w:bidi/>
        <w:spacing w:line="360" w:lineRule="auto"/>
        <w:ind w:left="61"/>
        <w:contextualSpacing/>
        <w:rPr>
          <w:rFonts w:asciiTheme="minorBidi" w:eastAsia="SimSun" w:hAnsiTheme="minorBidi"/>
          <w:b/>
          <w:bCs/>
          <w:sz w:val="28"/>
          <w:szCs w:val="28"/>
          <w:rtl/>
          <w:lang w:eastAsia="zh-CN" w:bidi="fa-IR"/>
        </w:rPr>
      </w:pPr>
      <w:r w:rsidRPr="00112DC2">
        <w:rPr>
          <w:rFonts w:asciiTheme="minorBidi" w:eastAsia="SimSun" w:hAnsiTheme="minorBidi" w:hint="cs"/>
          <w:b/>
          <w:bCs/>
          <w:sz w:val="28"/>
          <w:szCs w:val="28"/>
          <w:rtl/>
          <w:lang w:eastAsia="zh-CN" w:bidi="fa-IR"/>
        </w:rPr>
        <w:t>رضایت مسوُلین تشبثات از مهارت کارکنان در مراکز زونها</w:t>
      </w:r>
      <w:r w:rsidR="007372FD">
        <w:rPr>
          <w:rFonts w:asciiTheme="minorBidi" w:eastAsia="SimSun" w:hAnsiTheme="minorBidi" w:hint="cs"/>
          <w:b/>
          <w:bCs/>
          <w:sz w:val="28"/>
          <w:szCs w:val="28"/>
          <w:rtl/>
          <w:lang w:eastAsia="zh-CN" w:bidi="fa-IR"/>
        </w:rPr>
        <w:t xml:space="preserve"> به</w:t>
      </w:r>
      <w:r w:rsidR="007372FD" w:rsidRPr="007372FD">
        <w:rPr>
          <w:rFonts w:asciiTheme="minorBidi" w:eastAsia="SimSun" w:hAnsiTheme="minorBidi" w:hint="cs"/>
          <w:b/>
          <w:bCs/>
          <w:sz w:val="28"/>
          <w:szCs w:val="28"/>
          <w:rtl/>
          <w:lang w:eastAsia="zh-CN" w:bidi="fa-IR"/>
        </w:rPr>
        <w:t xml:space="preserve"> </w:t>
      </w:r>
      <w:r w:rsidR="007372FD" w:rsidRPr="00112DC2">
        <w:rPr>
          <w:rFonts w:asciiTheme="minorBidi" w:eastAsia="SimSun" w:hAnsiTheme="minorBidi" w:hint="cs"/>
          <w:b/>
          <w:bCs/>
          <w:sz w:val="28"/>
          <w:szCs w:val="28"/>
          <w:rtl/>
          <w:lang w:eastAsia="zh-CN" w:bidi="fa-IR"/>
        </w:rPr>
        <w:t>فیصدی</w:t>
      </w:r>
    </w:p>
    <w:tbl>
      <w:tblPr>
        <w:tblStyle w:val="GridTable4-Accent1"/>
        <w:bidiVisual/>
        <w:tblW w:w="8800" w:type="dxa"/>
        <w:tblLook w:val="04A0" w:firstRow="1" w:lastRow="0" w:firstColumn="1" w:lastColumn="0" w:noHBand="0" w:noVBand="1"/>
      </w:tblPr>
      <w:tblGrid>
        <w:gridCol w:w="840"/>
        <w:gridCol w:w="960"/>
        <w:gridCol w:w="960"/>
        <w:gridCol w:w="960"/>
        <w:gridCol w:w="1740"/>
        <w:gridCol w:w="960"/>
        <w:gridCol w:w="1420"/>
        <w:gridCol w:w="960"/>
      </w:tblGrid>
      <w:tr w:rsidR="00314D94" w:rsidRPr="00314D94" w:rsidTr="001102B9">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40" w:type="dxa"/>
            <w:hideMark/>
          </w:tcPr>
          <w:p w:rsidR="00314D94" w:rsidRPr="00314D94" w:rsidRDefault="00314D94" w:rsidP="00112DC2">
            <w:pPr>
              <w:bidi/>
              <w:spacing w:line="240" w:lineRule="auto"/>
              <w:rPr>
                <w:rFonts w:ascii="Arial" w:eastAsia="Times New Roman" w:hAnsi="Arial" w:cs="Arial"/>
                <w:color w:val="333399"/>
                <w:sz w:val="18"/>
                <w:szCs w:val="18"/>
                <w:rtl/>
              </w:rPr>
            </w:pPr>
            <w:r w:rsidRPr="00314D94">
              <w:rPr>
                <w:rFonts w:ascii="Arial" w:eastAsia="Times New Roman" w:hAnsi="Arial" w:cs="Arial"/>
                <w:color w:val="333399"/>
                <w:sz w:val="18"/>
                <w:szCs w:val="18"/>
              </w:rPr>
              <w:t> </w:t>
            </w:r>
          </w:p>
        </w:tc>
        <w:tc>
          <w:tcPr>
            <w:tcW w:w="960" w:type="dxa"/>
            <w:hideMark/>
          </w:tcPr>
          <w:p w:rsidR="00314D94" w:rsidRPr="00314D94" w:rsidRDefault="00314D94" w:rsidP="00112DC2">
            <w:pPr>
              <w:bidi/>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99"/>
              </w:rPr>
            </w:pPr>
            <w:r w:rsidRPr="00314D94">
              <w:rPr>
                <w:rFonts w:ascii="Arial" w:eastAsia="Times New Roman" w:hAnsi="Arial" w:cs="Arial"/>
                <w:color w:val="333399"/>
                <w:rtl/>
              </w:rPr>
              <w:t>کابل</w:t>
            </w:r>
          </w:p>
        </w:tc>
        <w:tc>
          <w:tcPr>
            <w:tcW w:w="960" w:type="dxa"/>
            <w:hideMark/>
          </w:tcPr>
          <w:p w:rsidR="00314D94" w:rsidRPr="00314D94" w:rsidRDefault="00314D94" w:rsidP="00112DC2">
            <w:pPr>
              <w:bidi/>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99"/>
                <w:rtl/>
              </w:rPr>
            </w:pPr>
            <w:r w:rsidRPr="00314D94">
              <w:rPr>
                <w:rFonts w:ascii="Arial" w:eastAsia="Times New Roman" w:hAnsi="Arial" w:cs="Arial"/>
                <w:color w:val="333399"/>
                <w:rtl/>
              </w:rPr>
              <w:t>بلخ</w:t>
            </w:r>
          </w:p>
        </w:tc>
        <w:tc>
          <w:tcPr>
            <w:tcW w:w="960" w:type="dxa"/>
            <w:hideMark/>
          </w:tcPr>
          <w:p w:rsidR="00314D94" w:rsidRPr="00314D94" w:rsidRDefault="00314D94" w:rsidP="00112DC2">
            <w:pPr>
              <w:bidi/>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99"/>
                <w:rtl/>
              </w:rPr>
            </w:pPr>
            <w:r w:rsidRPr="00314D94">
              <w:rPr>
                <w:rFonts w:ascii="Arial" w:eastAsia="Times New Roman" w:hAnsi="Arial" w:cs="Arial"/>
                <w:color w:val="333399"/>
                <w:rtl/>
              </w:rPr>
              <w:t>کندز</w:t>
            </w:r>
          </w:p>
        </w:tc>
        <w:tc>
          <w:tcPr>
            <w:tcW w:w="1740" w:type="dxa"/>
            <w:hideMark/>
          </w:tcPr>
          <w:p w:rsidR="00314D94" w:rsidRPr="00314D94" w:rsidRDefault="00314D94" w:rsidP="00112DC2">
            <w:pPr>
              <w:bidi/>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99"/>
                <w:rtl/>
              </w:rPr>
            </w:pPr>
            <w:r w:rsidRPr="00314D94">
              <w:rPr>
                <w:rFonts w:ascii="Arial" w:eastAsia="Times New Roman" w:hAnsi="Arial" w:cs="Arial"/>
                <w:color w:val="333399"/>
                <w:rtl/>
              </w:rPr>
              <w:t>کندهار</w:t>
            </w:r>
          </w:p>
        </w:tc>
        <w:tc>
          <w:tcPr>
            <w:tcW w:w="960" w:type="dxa"/>
            <w:hideMark/>
          </w:tcPr>
          <w:p w:rsidR="00314D94" w:rsidRPr="00314D94" w:rsidRDefault="00314D94" w:rsidP="00112DC2">
            <w:pPr>
              <w:bidi/>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99"/>
                <w:rtl/>
              </w:rPr>
            </w:pPr>
            <w:r w:rsidRPr="00314D94">
              <w:rPr>
                <w:rFonts w:ascii="Arial" w:eastAsia="Times New Roman" w:hAnsi="Arial" w:cs="Arial"/>
                <w:color w:val="333399"/>
                <w:rtl/>
              </w:rPr>
              <w:t>ننگرهار</w:t>
            </w:r>
          </w:p>
        </w:tc>
        <w:tc>
          <w:tcPr>
            <w:tcW w:w="1420" w:type="dxa"/>
            <w:hideMark/>
          </w:tcPr>
          <w:p w:rsidR="00314D94" w:rsidRPr="00314D94" w:rsidRDefault="00314D94" w:rsidP="00112DC2">
            <w:pPr>
              <w:bidi/>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99"/>
                <w:rtl/>
              </w:rPr>
            </w:pPr>
            <w:r w:rsidRPr="00314D94">
              <w:rPr>
                <w:rFonts w:ascii="Arial" w:eastAsia="Times New Roman" w:hAnsi="Arial" w:cs="Arial"/>
                <w:color w:val="333399"/>
                <w:rtl/>
              </w:rPr>
              <w:t>هرات</w:t>
            </w:r>
          </w:p>
        </w:tc>
        <w:tc>
          <w:tcPr>
            <w:tcW w:w="960" w:type="dxa"/>
            <w:hideMark/>
          </w:tcPr>
          <w:p w:rsidR="00314D94" w:rsidRPr="00314D94" w:rsidRDefault="00314D94" w:rsidP="00112DC2">
            <w:pPr>
              <w:bidi/>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99"/>
                <w:rtl/>
              </w:rPr>
            </w:pPr>
            <w:r w:rsidRPr="00314D94">
              <w:rPr>
                <w:rFonts w:ascii="Arial" w:eastAsia="Times New Roman" w:hAnsi="Arial" w:cs="Arial"/>
                <w:color w:val="333399"/>
                <w:rtl/>
              </w:rPr>
              <w:t>پکتیا</w:t>
            </w:r>
          </w:p>
        </w:tc>
      </w:tr>
      <w:tr w:rsidR="00314D94" w:rsidRPr="00314D94" w:rsidTr="001102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0" w:type="dxa"/>
            <w:hideMark/>
          </w:tcPr>
          <w:p w:rsidR="00314D94" w:rsidRPr="00314D94" w:rsidRDefault="00314D94" w:rsidP="00112DC2">
            <w:pPr>
              <w:bidi/>
              <w:spacing w:line="240" w:lineRule="auto"/>
              <w:rPr>
                <w:rFonts w:ascii="Arial" w:eastAsia="Times New Roman" w:hAnsi="Arial" w:cs="Arial"/>
                <w:color w:val="333399"/>
                <w:rtl/>
              </w:rPr>
            </w:pPr>
            <w:r w:rsidRPr="00314D94">
              <w:rPr>
                <w:rFonts w:ascii="Arial" w:eastAsia="Times New Roman" w:hAnsi="Arial" w:cs="Arial"/>
                <w:color w:val="333399"/>
                <w:rtl/>
              </w:rPr>
              <w:t>بلی</w:t>
            </w:r>
          </w:p>
        </w:tc>
        <w:tc>
          <w:tcPr>
            <w:tcW w:w="960" w:type="dxa"/>
            <w:noWrap/>
            <w:hideMark/>
          </w:tcPr>
          <w:p w:rsidR="00314D94" w:rsidRPr="00314D94" w:rsidRDefault="00314D94" w:rsidP="00112DC2">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rtl/>
              </w:rPr>
            </w:pPr>
            <w:r w:rsidRPr="00314D94">
              <w:rPr>
                <w:rFonts w:ascii="Arial" w:eastAsia="Times New Roman" w:hAnsi="Arial" w:cs="Arial"/>
                <w:color w:val="000000" w:themeColor="text1"/>
              </w:rPr>
              <w:t>23</w:t>
            </w:r>
          </w:p>
        </w:tc>
        <w:tc>
          <w:tcPr>
            <w:tcW w:w="960" w:type="dxa"/>
            <w:noWrap/>
            <w:hideMark/>
          </w:tcPr>
          <w:p w:rsidR="00314D94" w:rsidRPr="00314D94" w:rsidRDefault="00314D94" w:rsidP="00112DC2">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rPr>
            </w:pPr>
            <w:r w:rsidRPr="00314D94">
              <w:rPr>
                <w:rFonts w:ascii="Arial" w:eastAsia="Times New Roman" w:hAnsi="Arial" w:cs="Arial"/>
                <w:color w:val="000000" w:themeColor="text1"/>
              </w:rPr>
              <w:t>82</w:t>
            </w:r>
          </w:p>
        </w:tc>
        <w:tc>
          <w:tcPr>
            <w:tcW w:w="960" w:type="dxa"/>
            <w:noWrap/>
            <w:hideMark/>
          </w:tcPr>
          <w:p w:rsidR="00314D94" w:rsidRPr="00314D94" w:rsidRDefault="00314D94" w:rsidP="00112DC2">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rPr>
            </w:pPr>
            <w:r w:rsidRPr="00314D94">
              <w:rPr>
                <w:rFonts w:ascii="Arial" w:eastAsia="Times New Roman" w:hAnsi="Arial" w:cs="Arial"/>
                <w:color w:val="000000" w:themeColor="text1"/>
              </w:rPr>
              <w:t>90</w:t>
            </w:r>
          </w:p>
        </w:tc>
        <w:tc>
          <w:tcPr>
            <w:tcW w:w="1740" w:type="dxa"/>
            <w:noWrap/>
            <w:hideMark/>
          </w:tcPr>
          <w:p w:rsidR="00314D94" w:rsidRPr="00314D94" w:rsidRDefault="00314D94" w:rsidP="00112DC2">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rPr>
            </w:pPr>
            <w:r w:rsidRPr="00314D94">
              <w:rPr>
                <w:rFonts w:ascii="Arial" w:eastAsia="Times New Roman" w:hAnsi="Arial" w:cs="Arial"/>
                <w:color w:val="000000" w:themeColor="text1"/>
              </w:rPr>
              <w:t>93</w:t>
            </w:r>
          </w:p>
        </w:tc>
        <w:tc>
          <w:tcPr>
            <w:tcW w:w="960" w:type="dxa"/>
            <w:noWrap/>
            <w:hideMark/>
          </w:tcPr>
          <w:p w:rsidR="00314D94" w:rsidRPr="00314D94" w:rsidRDefault="00314D94" w:rsidP="00112DC2">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rPr>
            </w:pPr>
            <w:r w:rsidRPr="00314D94">
              <w:rPr>
                <w:rFonts w:ascii="Arial" w:eastAsia="Times New Roman" w:hAnsi="Arial" w:cs="Arial"/>
                <w:color w:val="000000" w:themeColor="text1"/>
              </w:rPr>
              <w:t>87</w:t>
            </w:r>
          </w:p>
        </w:tc>
        <w:tc>
          <w:tcPr>
            <w:tcW w:w="1420" w:type="dxa"/>
            <w:noWrap/>
            <w:hideMark/>
          </w:tcPr>
          <w:p w:rsidR="00314D94" w:rsidRPr="00314D94" w:rsidRDefault="00314D94" w:rsidP="00112DC2">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rPr>
            </w:pPr>
            <w:r w:rsidRPr="00314D94">
              <w:rPr>
                <w:rFonts w:ascii="Arial" w:eastAsia="Times New Roman" w:hAnsi="Arial" w:cs="Arial"/>
                <w:color w:val="000000" w:themeColor="text1"/>
              </w:rPr>
              <w:t>34</w:t>
            </w:r>
          </w:p>
        </w:tc>
        <w:tc>
          <w:tcPr>
            <w:tcW w:w="960" w:type="dxa"/>
            <w:noWrap/>
            <w:hideMark/>
          </w:tcPr>
          <w:p w:rsidR="00314D94" w:rsidRPr="00314D94" w:rsidRDefault="00314D94" w:rsidP="00112DC2">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rPr>
            </w:pPr>
            <w:r w:rsidRPr="00314D94">
              <w:rPr>
                <w:rFonts w:ascii="Arial" w:eastAsia="Times New Roman" w:hAnsi="Arial" w:cs="Arial"/>
                <w:color w:val="000000" w:themeColor="text1"/>
              </w:rPr>
              <w:t>100</w:t>
            </w:r>
          </w:p>
        </w:tc>
      </w:tr>
      <w:tr w:rsidR="00314D94" w:rsidRPr="00314D94" w:rsidTr="001102B9">
        <w:trPr>
          <w:trHeight w:val="300"/>
        </w:trPr>
        <w:tc>
          <w:tcPr>
            <w:cnfStyle w:val="001000000000" w:firstRow="0" w:lastRow="0" w:firstColumn="1" w:lastColumn="0" w:oddVBand="0" w:evenVBand="0" w:oddHBand="0" w:evenHBand="0" w:firstRowFirstColumn="0" w:firstRowLastColumn="0" w:lastRowFirstColumn="0" w:lastRowLastColumn="0"/>
            <w:tcW w:w="840" w:type="dxa"/>
            <w:hideMark/>
          </w:tcPr>
          <w:p w:rsidR="00314D94" w:rsidRPr="00314D94" w:rsidRDefault="00314D94" w:rsidP="00112DC2">
            <w:pPr>
              <w:bidi/>
              <w:spacing w:line="240" w:lineRule="auto"/>
              <w:rPr>
                <w:rFonts w:ascii="Arial" w:eastAsia="Times New Roman" w:hAnsi="Arial" w:cs="Arial"/>
                <w:color w:val="333399"/>
              </w:rPr>
            </w:pPr>
            <w:r w:rsidRPr="00314D94">
              <w:rPr>
                <w:rFonts w:ascii="Arial" w:eastAsia="Times New Roman" w:hAnsi="Arial" w:cs="Arial"/>
                <w:color w:val="333399"/>
                <w:rtl/>
              </w:rPr>
              <w:t>نخیر</w:t>
            </w:r>
          </w:p>
        </w:tc>
        <w:tc>
          <w:tcPr>
            <w:tcW w:w="960" w:type="dxa"/>
            <w:noWrap/>
            <w:hideMark/>
          </w:tcPr>
          <w:p w:rsidR="00314D94" w:rsidRPr="00314D94" w:rsidRDefault="00314D94" w:rsidP="00112DC2">
            <w:pPr>
              <w:bidi/>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tl/>
              </w:rPr>
            </w:pPr>
            <w:r w:rsidRPr="00314D94">
              <w:rPr>
                <w:rFonts w:ascii="Arial" w:eastAsia="Times New Roman" w:hAnsi="Arial" w:cs="Arial"/>
                <w:color w:val="000000" w:themeColor="text1"/>
              </w:rPr>
              <w:t>77</w:t>
            </w:r>
          </w:p>
        </w:tc>
        <w:tc>
          <w:tcPr>
            <w:tcW w:w="960" w:type="dxa"/>
            <w:noWrap/>
            <w:hideMark/>
          </w:tcPr>
          <w:p w:rsidR="00314D94" w:rsidRPr="00314D94" w:rsidRDefault="00314D94" w:rsidP="00112DC2">
            <w:pPr>
              <w:bidi/>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314D94">
              <w:rPr>
                <w:rFonts w:ascii="Arial" w:eastAsia="Times New Roman" w:hAnsi="Arial" w:cs="Arial"/>
                <w:color w:val="000000" w:themeColor="text1"/>
              </w:rPr>
              <w:t>18</w:t>
            </w:r>
          </w:p>
        </w:tc>
        <w:tc>
          <w:tcPr>
            <w:tcW w:w="960" w:type="dxa"/>
            <w:noWrap/>
            <w:hideMark/>
          </w:tcPr>
          <w:p w:rsidR="00314D94" w:rsidRPr="00314D94" w:rsidRDefault="00314D94" w:rsidP="00112DC2">
            <w:pPr>
              <w:bidi/>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314D94">
              <w:rPr>
                <w:rFonts w:ascii="Arial" w:eastAsia="Times New Roman" w:hAnsi="Arial" w:cs="Arial"/>
                <w:color w:val="000000" w:themeColor="text1"/>
              </w:rPr>
              <w:t>10</w:t>
            </w:r>
          </w:p>
        </w:tc>
        <w:tc>
          <w:tcPr>
            <w:tcW w:w="1740" w:type="dxa"/>
            <w:noWrap/>
            <w:hideMark/>
          </w:tcPr>
          <w:p w:rsidR="00314D94" w:rsidRPr="00314D94" w:rsidRDefault="00314D94" w:rsidP="00112DC2">
            <w:pPr>
              <w:bidi/>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314D94">
              <w:rPr>
                <w:rFonts w:ascii="Arial" w:eastAsia="Times New Roman" w:hAnsi="Arial" w:cs="Arial"/>
                <w:color w:val="000000" w:themeColor="text1"/>
              </w:rPr>
              <w:t>7</w:t>
            </w:r>
          </w:p>
        </w:tc>
        <w:tc>
          <w:tcPr>
            <w:tcW w:w="960" w:type="dxa"/>
            <w:noWrap/>
            <w:hideMark/>
          </w:tcPr>
          <w:p w:rsidR="00314D94" w:rsidRPr="00314D94" w:rsidRDefault="00314D94" w:rsidP="00112DC2">
            <w:pPr>
              <w:bidi/>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314D94">
              <w:rPr>
                <w:rFonts w:ascii="Arial" w:eastAsia="Times New Roman" w:hAnsi="Arial" w:cs="Arial"/>
                <w:color w:val="000000" w:themeColor="text1"/>
              </w:rPr>
              <w:t>13</w:t>
            </w:r>
          </w:p>
        </w:tc>
        <w:tc>
          <w:tcPr>
            <w:tcW w:w="1420" w:type="dxa"/>
            <w:noWrap/>
            <w:hideMark/>
          </w:tcPr>
          <w:p w:rsidR="00314D94" w:rsidRPr="00314D94" w:rsidRDefault="00314D94" w:rsidP="00112DC2">
            <w:pPr>
              <w:bidi/>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314D94">
              <w:rPr>
                <w:rFonts w:ascii="Arial" w:eastAsia="Times New Roman" w:hAnsi="Arial" w:cs="Arial"/>
                <w:color w:val="000000" w:themeColor="text1"/>
              </w:rPr>
              <w:t>66</w:t>
            </w:r>
          </w:p>
        </w:tc>
        <w:tc>
          <w:tcPr>
            <w:tcW w:w="960" w:type="dxa"/>
            <w:noWrap/>
            <w:hideMark/>
          </w:tcPr>
          <w:p w:rsidR="00314D94" w:rsidRPr="00314D94" w:rsidRDefault="00314D94" w:rsidP="00112DC2">
            <w:pPr>
              <w:bidi/>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314D94">
              <w:rPr>
                <w:rFonts w:ascii="Arial" w:eastAsia="Times New Roman" w:hAnsi="Arial" w:cs="Arial"/>
                <w:color w:val="000000" w:themeColor="text1"/>
              </w:rPr>
              <w:t>0</w:t>
            </w:r>
          </w:p>
        </w:tc>
      </w:tr>
    </w:tbl>
    <w:p w:rsidR="001B7647" w:rsidRDefault="001B7647" w:rsidP="00ED1E7F">
      <w:pPr>
        <w:bidi/>
        <w:spacing w:after="0" w:line="360" w:lineRule="auto"/>
        <w:contextualSpacing/>
        <w:jc w:val="both"/>
        <w:rPr>
          <w:rFonts w:asciiTheme="minorBidi" w:eastAsia="SimSun" w:hAnsiTheme="minorBidi"/>
          <w:b/>
          <w:bCs/>
          <w:sz w:val="24"/>
          <w:szCs w:val="24"/>
          <w:lang w:eastAsia="zh-CN" w:bidi="fa-IR"/>
        </w:rPr>
      </w:pPr>
    </w:p>
    <w:p w:rsidR="00ED1E7F" w:rsidRDefault="00EB4C55" w:rsidP="00EB4C55">
      <w:pPr>
        <w:pStyle w:val="Heading1"/>
        <w:bidi/>
        <w:rPr>
          <w:rtl/>
          <w:lang w:bidi="fa-IR"/>
        </w:rPr>
      </w:pPr>
      <w:bookmarkStart w:id="44" w:name="_Toc152591941"/>
      <w:bookmarkStart w:id="45" w:name="_Toc152592281"/>
      <w:bookmarkStart w:id="46" w:name="_Toc152835425"/>
      <w:r>
        <w:rPr>
          <w:rFonts w:hint="cs"/>
          <w:rtl/>
          <w:lang w:bidi="fa-IR"/>
        </w:rPr>
        <w:t xml:space="preserve">همکاری نهادها و یا موسسات </w:t>
      </w:r>
      <w:r w:rsidR="00ED1E7F" w:rsidRPr="00ED1E7F">
        <w:rPr>
          <w:rtl/>
          <w:lang w:bidi="fa-IR"/>
        </w:rPr>
        <w:t>در آموزش کارمندان و کارگران</w:t>
      </w:r>
      <w:r>
        <w:rPr>
          <w:rFonts w:hint="cs"/>
          <w:rtl/>
          <w:lang w:bidi="fa-IR"/>
        </w:rPr>
        <w:t xml:space="preserve"> تشبثات</w:t>
      </w:r>
      <w:bookmarkEnd w:id="44"/>
      <w:bookmarkEnd w:id="45"/>
      <w:bookmarkEnd w:id="46"/>
    </w:p>
    <w:p w:rsidR="00DB4B3F" w:rsidRPr="00DB4B3F" w:rsidRDefault="00DB4B3F" w:rsidP="00987EB9">
      <w:pPr>
        <w:bidi/>
        <w:spacing w:line="360" w:lineRule="auto"/>
        <w:rPr>
          <w:lang w:bidi="fa-IR"/>
        </w:rPr>
      </w:pPr>
      <w:r w:rsidRPr="00DB4B3F">
        <w:rPr>
          <w:rFonts w:cs="Arial" w:hint="cs"/>
          <w:sz w:val="28"/>
          <w:szCs w:val="28"/>
          <w:rtl/>
          <w:lang w:bidi="fa-IR"/>
        </w:rPr>
        <w:t xml:space="preserve">در رابطه به اینکه در آموزش کارکنان </w:t>
      </w:r>
      <w:r>
        <w:rPr>
          <w:rFonts w:cs="Arial" w:hint="cs"/>
          <w:sz w:val="28"/>
          <w:szCs w:val="28"/>
          <w:rtl/>
          <w:lang w:bidi="fa-IR"/>
        </w:rPr>
        <w:t>نهاد یا موسسه</w:t>
      </w:r>
      <w:r w:rsidR="007A55FD">
        <w:rPr>
          <w:rFonts w:cs="Arial" w:hint="cs"/>
          <w:sz w:val="28"/>
          <w:szCs w:val="28"/>
          <w:rtl/>
          <w:lang w:bidi="fa-IR"/>
        </w:rPr>
        <w:t xml:space="preserve"> یی تشبثات را</w:t>
      </w:r>
      <w:r w:rsidR="008D297A">
        <w:rPr>
          <w:rFonts w:cs="Arial" w:hint="cs"/>
          <w:sz w:val="28"/>
          <w:szCs w:val="28"/>
          <w:rtl/>
          <w:lang w:bidi="fa-IR"/>
        </w:rPr>
        <w:t xml:space="preserve"> </w:t>
      </w:r>
      <w:r w:rsidR="007A55FD">
        <w:rPr>
          <w:rFonts w:cs="Arial" w:hint="cs"/>
          <w:sz w:val="28"/>
          <w:szCs w:val="28"/>
          <w:rtl/>
          <w:lang w:bidi="fa-IR"/>
        </w:rPr>
        <w:t xml:space="preserve">همکاری میکنند ۸٪ بیان داشته که </w:t>
      </w:r>
      <w:r w:rsidR="008D297A">
        <w:rPr>
          <w:rFonts w:cs="Arial" w:hint="cs"/>
          <w:sz w:val="28"/>
          <w:szCs w:val="28"/>
          <w:rtl/>
          <w:lang w:bidi="fa-IR"/>
        </w:rPr>
        <w:t>همکاری میک</w:t>
      </w:r>
      <w:r w:rsidR="007A55FD">
        <w:rPr>
          <w:rFonts w:cs="Arial" w:hint="cs"/>
          <w:sz w:val="28"/>
          <w:szCs w:val="28"/>
          <w:rtl/>
          <w:lang w:bidi="fa-IR"/>
        </w:rPr>
        <w:t>رد</w:t>
      </w:r>
      <w:r>
        <w:rPr>
          <w:rFonts w:cs="Arial" w:hint="cs"/>
          <w:sz w:val="28"/>
          <w:szCs w:val="28"/>
          <w:rtl/>
          <w:lang w:bidi="fa-IR"/>
        </w:rPr>
        <w:t>ن</w:t>
      </w:r>
      <w:r w:rsidR="007A55FD">
        <w:rPr>
          <w:rFonts w:cs="Arial" w:hint="cs"/>
          <w:sz w:val="28"/>
          <w:szCs w:val="28"/>
          <w:rtl/>
          <w:lang w:bidi="fa-IR"/>
        </w:rPr>
        <w:t>د</w:t>
      </w:r>
      <w:r>
        <w:rPr>
          <w:rFonts w:cs="Arial" w:hint="cs"/>
          <w:sz w:val="28"/>
          <w:szCs w:val="28"/>
          <w:rtl/>
          <w:lang w:bidi="fa-IR"/>
        </w:rPr>
        <w:t xml:space="preserve"> و ۹۲٪ پاسخ منفی ارائه کرده اند. </w:t>
      </w:r>
    </w:p>
    <w:p w:rsidR="00ED1E7F" w:rsidRDefault="00ED1E7F" w:rsidP="00987EB9">
      <w:pPr>
        <w:tabs>
          <w:tab w:val="left" w:pos="2664"/>
        </w:tabs>
        <w:bidi/>
        <w:jc w:val="center"/>
        <w:rPr>
          <w:lang w:bidi="fa-IR"/>
        </w:rPr>
      </w:pPr>
      <w:r>
        <w:rPr>
          <w:noProof/>
        </w:rPr>
        <w:drawing>
          <wp:inline distT="0" distB="0" distL="0" distR="0" wp14:anchorId="6C85B83C" wp14:editId="60F9C8E3">
            <wp:extent cx="4591050" cy="2842260"/>
            <wp:effectExtent l="0" t="0" r="0" b="1524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D1E7F" w:rsidRPr="00ED1E7F" w:rsidRDefault="00ED1E7F" w:rsidP="00BD36B2">
      <w:pPr>
        <w:pStyle w:val="Heading1"/>
        <w:bidi/>
        <w:rPr>
          <w:rtl/>
          <w:lang w:bidi="fa-IR"/>
        </w:rPr>
      </w:pPr>
      <w:bookmarkStart w:id="47" w:name="_Toc152591942"/>
      <w:bookmarkStart w:id="48" w:name="_Toc152592282"/>
      <w:bookmarkStart w:id="49" w:name="_Toc152835426"/>
      <w:r w:rsidRPr="00ED1E7F">
        <w:rPr>
          <w:rtl/>
          <w:lang w:bidi="fa-IR"/>
        </w:rPr>
        <w:lastRenderedPageBreak/>
        <w:t>آ</w:t>
      </w:r>
      <w:r w:rsidRPr="00ED1E7F">
        <w:rPr>
          <w:rFonts w:hint="cs"/>
          <w:rtl/>
          <w:lang w:bidi="fa-IR"/>
        </w:rPr>
        <w:t>ی</w:t>
      </w:r>
      <w:r w:rsidRPr="00ED1E7F">
        <w:rPr>
          <w:rFonts w:hint="eastAsia"/>
          <w:rtl/>
          <w:lang w:bidi="fa-IR"/>
        </w:rPr>
        <w:t>ا</w:t>
      </w:r>
      <w:r w:rsidRPr="00ED1E7F">
        <w:rPr>
          <w:rtl/>
          <w:lang w:bidi="fa-IR"/>
        </w:rPr>
        <w:t xml:space="preserve"> در تشبث</w:t>
      </w:r>
      <w:r w:rsidR="00BD36B2">
        <w:rPr>
          <w:rFonts w:hint="cs"/>
          <w:rtl/>
          <w:lang w:bidi="fa-IR"/>
        </w:rPr>
        <w:t>ات</w:t>
      </w:r>
      <w:r w:rsidRPr="00ED1E7F">
        <w:rPr>
          <w:rtl/>
          <w:lang w:bidi="fa-IR"/>
        </w:rPr>
        <w:t xml:space="preserve"> اطفال ز</w:t>
      </w:r>
      <w:r w:rsidRPr="00ED1E7F">
        <w:rPr>
          <w:rFonts w:hint="cs"/>
          <w:rtl/>
          <w:lang w:bidi="fa-IR"/>
        </w:rPr>
        <w:t>ی</w:t>
      </w:r>
      <w:r w:rsidRPr="00ED1E7F">
        <w:rPr>
          <w:rFonts w:hint="eastAsia"/>
          <w:rtl/>
          <w:lang w:bidi="fa-IR"/>
        </w:rPr>
        <w:t>ر</w:t>
      </w:r>
      <w:r w:rsidRPr="00ED1E7F">
        <w:rPr>
          <w:rtl/>
          <w:lang w:bidi="fa-IR"/>
        </w:rPr>
        <w:t xml:space="preserve"> سن </w:t>
      </w:r>
      <w:r w:rsidR="00520345">
        <w:rPr>
          <w:rFonts w:hint="cs"/>
          <w:rtl/>
          <w:lang w:bidi="fa-IR"/>
        </w:rPr>
        <w:t>پانزده</w:t>
      </w:r>
      <w:r w:rsidRPr="00ED1E7F">
        <w:rPr>
          <w:rtl/>
          <w:lang w:bidi="fa-IR"/>
        </w:rPr>
        <w:t xml:space="preserve"> سال کار م</w:t>
      </w:r>
      <w:r w:rsidRPr="00ED1E7F">
        <w:rPr>
          <w:rFonts w:hint="cs"/>
          <w:rtl/>
          <w:lang w:bidi="fa-IR"/>
        </w:rPr>
        <w:t>ی</w:t>
      </w:r>
      <w:r w:rsidRPr="00ED1E7F">
        <w:rPr>
          <w:rFonts w:hint="eastAsia"/>
          <w:rtl/>
          <w:lang w:bidi="fa-IR"/>
        </w:rPr>
        <w:t>کنند؟</w:t>
      </w:r>
      <w:bookmarkEnd w:id="47"/>
      <w:bookmarkEnd w:id="48"/>
      <w:bookmarkEnd w:id="49"/>
    </w:p>
    <w:p w:rsidR="00321A28" w:rsidRPr="00767C20" w:rsidRDefault="00362556" w:rsidP="00767C20">
      <w:pPr>
        <w:bidi/>
        <w:spacing w:after="0" w:line="360" w:lineRule="auto"/>
        <w:ind w:left="61"/>
        <w:contextualSpacing/>
        <w:rPr>
          <w:rFonts w:asciiTheme="minorBidi" w:eastAsia="SimSun" w:hAnsiTheme="minorBidi"/>
          <w:sz w:val="28"/>
          <w:szCs w:val="28"/>
          <w:rtl/>
          <w:lang w:eastAsia="zh-CN" w:bidi="prs-AF"/>
        </w:rPr>
      </w:pPr>
      <w:r>
        <w:rPr>
          <w:rFonts w:asciiTheme="minorBidi" w:eastAsia="SimSun" w:hAnsiTheme="minorBidi" w:hint="cs"/>
          <w:sz w:val="28"/>
          <w:szCs w:val="28"/>
          <w:rtl/>
          <w:lang w:eastAsia="zh-CN" w:bidi="prs-AF"/>
        </w:rPr>
        <w:t xml:space="preserve">قرار مطالعه انجام یافته </w:t>
      </w:r>
      <w:r w:rsidR="00321A28">
        <w:rPr>
          <w:rFonts w:asciiTheme="minorBidi" w:eastAsia="SimSun" w:hAnsiTheme="minorBidi" w:hint="cs"/>
          <w:sz w:val="28"/>
          <w:szCs w:val="28"/>
          <w:rtl/>
          <w:lang w:eastAsia="zh-CN" w:bidi="prs-AF"/>
        </w:rPr>
        <w:t>۱۷٪ مسوُلین تشبثات</w:t>
      </w:r>
      <w:r w:rsidR="00ED1E7F">
        <w:rPr>
          <w:rFonts w:asciiTheme="minorBidi" w:eastAsia="SimSun" w:hAnsiTheme="minorBidi" w:hint="cs"/>
          <w:sz w:val="28"/>
          <w:szCs w:val="28"/>
          <w:rtl/>
          <w:lang w:eastAsia="zh-CN" w:bidi="prs-AF"/>
        </w:rPr>
        <w:t xml:space="preserve"> بیان داشتند که </w:t>
      </w:r>
      <w:r w:rsidR="00321A28">
        <w:rPr>
          <w:rFonts w:asciiTheme="minorBidi" w:eastAsia="SimSun" w:hAnsiTheme="minorBidi" w:hint="cs"/>
          <w:sz w:val="28"/>
          <w:szCs w:val="28"/>
          <w:rtl/>
          <w:lang w:eastAsia="zh-CN" w:bidi="prs-AF"/>
        </w:rPr>
        <w:t>در تشبث شان افراد زیر سن</w:t>
      </w:r>
      <w:r w:rsidR="00986C55">
        <w:rPr>
          <w:rFonts w:asciiTheme="minorBidi" w:eastAsia="SimSun" w:hAnsiTheme="minorBidi" w:hint="cs"/>
          <w:sz w:val="28"/>
          <w:szCs w:val="28"/>
          <w:rtl/>
          <w:lang w:eastAsia="zh-CN" w:bidi="prs-AF"/>
        </w:rPr>
        <w:t xml:space="preserve"> (15)</w:t>
      </w:r>
      <w:r w:rsidR="00321A28">
        <w:rPr>
          <w:rFonts w:asciiTheme="minorBidi" w:eastAsia="SimSun" w:hAnsiTheme="minorBidi" w:hint="cs"/>
          <w:sz w:val="28"/>
          <w:szCs w:val="28"/>
          <w:rtl/>
          <w:lang w:eastAsia="zh-CN" w:bidi="prs-AF"/>
        </w:rPr>
        <w:t xml:space="preserve"> کار مینماید و ۸۳٪ دیگر اظهار نموده که کارکن زیر سن</w:t>
      </w:r>
      <w:r w:rsidR="00986C55">
        <w:rPr>
          <w:rFonts w:asciiTheme="minorBidi" w:eastAsia="SimSun" w:hAnsiTheme="minorBidi" w:hint="cs"/>
          <w:sz w:val="28"/>
          <w:szCs w:val="28"/>
          <w:rtl/>
          <w:lang w:eastAsia="zh-CN" w:bidi="prs-AF"/>
        </w:rPr>
        <w:t xml:space="preserve"> (15)</w:t>
      </w:r>
      <w:r w:rsidR="00321A28">
        <w:rPr>
          <w:rFonts w:asciiTheme="minorBidi" w:eastAsia="SimSun" w:hAnsiTheme="minorBidi" w:hint="cs"/>
          <w:sz w:val="28"/>
          <w:szCs w:val="28"/>
          <w:rtl/>
          <w:lang w:eastAsia="zh-CN" w:bidi="prs-AF"/>
        </w:rPr>
        <w:t xml:space="preserve"> ندارند</w:t>
      </w:r>
      <w:r w:rsidR="00767C20">
        <w:rPr>
          <w:rFonts w:asciiTheme="minorBidi" w:eastAsia="SimSun" w:hAnsiTheme="minorBidi" w:hint="cs"/>
          <w:sz w:val="28"/>
          <w:szCs w:val="28"/>
          <w:rtl/>
          <w:lang w:eastAsia="zh-CN" w:bidi="prs-AF"/>
        </w:rPr>
        <w:t>.</w:t>
      </w:r>
      <w:r w:rsidR="00321A28">
        <w:rPr>
          <w:rFonts w:asciiTheme="minorBidi" w:eastAsia="SimSun" w:hAnsiTheme="minorBidi" w:hint="cs"/>
          <w:sz w:val="28"/>
          <w:szCs w:val="28"/>
          <w:rtl/>
          <w:lang w:eastAsia="zh-CN" w:bidi="prs-AF"/>
        </w:rPr>
        <w:t xml:space="preserve"> </w:t>
      </w:r>
      <w:r w:rsidR="00ED1E7F">
        <w:rPr>
          <w:rFonts w:asciiTheme="minorBidi" w:eastAsia="SimSun" w:hAnsiTheme="minorBidi" w:hint="cs"/>
          <w:sz w:val="28"/>
          <w:szCs w:val="28"/>
          <w:rtl/>
          <w:lang w:eastAsia="zh-CN" w:bidi="prs-AF"/>
        </w:rPr>
        <w:t xml:space="preserve"> </w:t>
      </w:r>
      <w:r w:rsidR="00321A28">
        <w:rPr>
          <w:rFonts w:asciiTheme="minorBidi" w:eastAsia="SimSun" w:hAnsiTheme="minorBidi" w:hint="cs"/>
          <w:sz w:val="28"/>
          <w:szCs w:val="28"/>
          <w:rtl/>
          <w:lang w:eastAsia="zh-CN" w:bidi="prs-AF"/>
        </w:rPr>
        <w:t>در تشبثاتی که</w:t>
      </w:r>
      <w:r w:rsidR="00A85A89">
        <w:rPr>
          <w:rFonts w:asciiTheme="minorBidi" w:eastAsia="SimSun" w:hAnsiTheme="minorBidi" w:hint="cs"/>
          <w:sz w:val="28"/>
          <w:szCs w:val="28"/>
          <w:rtl/>
          <w:lang w:eastAsia="zh-CN" w:bidi="prs-AF"/>
        </w:rPr>
        <w:t xml:space="preserve"> </w:t>
      </w:r>
      <w:r w:rsidR="00321A28">
        <w:rPr>
          <w:rFonts w:asciiTheme="minorBidi" w:eastAsia="SimSun" w:hAnsiTheme="minorBidi" w:hint="cs"/>
          <w:sz w:val="28"/>
          <w:szCs w:val="28"/>
          <w:rtl/>
          <w:lang w:eastAsia="zh-CN" w:bidi="prs-AF"/>
        </w:rPr>
        <w:t>کارکن زیر ۱۵ سال وج</w:t>
      </w:r>
      <w:r w:rsidR="0006047C">
        <w:rPr>
          <w:rFonts w:asciiTheme="minorBidi" w:eastAsia="SimSun" w:hAnsiTheme="minorBidi" w:hint="cs"/>
          <w:sz w:val="28"/>
          <w:szCs w:val="28"/>
          <w:rtl/>
          <w:lang w:eastAsia="zh-CN" w:bidi="prs-AF"/>
        </w:rPr>
        <w:t>و</w:t>
      </w:r>
      <w:r w:rsidR="00321A28">
        <w:rPr>
          <w:rFonts w:asciiTheme="minorBidi" w:eastAsia="SimSun" w:hAnsiTheme="minorBidi" w:hint="cs"/>
          <w:sz w:val="28"/>
          <w:szCs w:val="28"/>
          <w:rtl/>
          <w:lang w:eastAsia="zh-CN" w:bidi="prs-AF"/>
        </w:rPr>
        <w:t>د داشته توضیح داده اند که این افراد در بخش های شاگردی ۶۹٪، کارهای ساده ۱۱٪، صفا کار ۹٪، بسته بندی ۷٪ و گارسون ۴٪ کار مینمایند</w:t>
      </w:r>
      <w:r w:rsidR="00767C20">
        <w:rPr>
          <w:rFonts w:asciiTheme="minorBidi" w:eastAsia="SimSun" w:hAnsiTheme="minorBidi" w:hint="cs"/>
          <w:sz w:val="28"/>
          <w:szCs w:val="28"/>
          <w:rtl/>
          <w:lang w:eastAsia="zh-CN" w:bidi="prs-AF"/>
        </w:rPr>
        <w:t>.</w:t>
      </w:r>
    </w:p>
    <w:p w:rsidR="00ED1E7F" w:rsidRDefault="00321A28" w:rsidP="00987EB9">
      <w:pPr>
        <w:tabs>
          <w:tab w:val="left" w:pos="3180"/>
        </w:tabs>
        <w:bidi/>
        <w:jc w:val="center"/>
        <w:rPr>
          <w:rtl/>
          <w:lang w:bidi="fa-IR"/>
        </w:rPr>
      </w:pPr>
      <w:r>
        <w:rPr>
          <w:noProof/>
        </w:rPr>
        <w:drawing>
          <wp:inline distT="0" distB="0" distL="0" distR="0" wp14:anchorId="699C864D" wp14:editId="34D93002">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D1E7F" w:rsidRDefault="00ED1E7F" w:rsidP="00ED1E7F">
      <w:pPr>
        <w:bidi/>
        <w:rPr>
          <w:lang w:bidi="fa-IR"/>
        </w:rPr>
      </w:pPr>
    </w:p>
    <w:p w:rsidR="00ED1E7F" w:rsidRDefault="00ED1E7F" w:rsidP="00ED1E7F">
      <w:pPr>
        <w:bidi/>
        <w:jc w:val="center"/>
        <w:rPr>
          <w:lang w:bidi="fa-IR"/>
        </w:rPr>
      </w:pPr>
      <w:r>
        <w:rPr>
          <w:noProof/>
        </w:rPr>
        <w:drawing>
          <wp:inline distT="0" distB="0" distL="0" distR="0" wp14:anchorId="0B13961F" wp14:editId="0972CB21">
            <wp:extent cx="4572000" cy="2743200"/>
            <wp:effectExtent l="0" t="0" r="3810" b="381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D1E7F" w:rsidRPr="00AA33EE" w:rsidRDefault="00ED1E7F" w:rsidP="00ED1E7F">
      <w:pPr>
        <w:bidi/>
        <w:rPr>
          <w:lang w:bidi="fa-IR"/>
        </w:rPr>
      </w:pPr>
    </w:p>
    <w:p w:rsidR="00ED1E7F" w:rsidRDefault="00ED1E7F" w:rsidP="00ED1E7F">
      <w:pPr>
        <w:bidi/>
        <w:rPr>
          <w:rtl/>
          <w:lang w:bidi="fa-IR"/>
        </w:rPr>
      </w:pPr>
    </w:p>
    <w:p w:rsidR="0031379C" w:rsidRPr="0031379C" w:rsidRDefault="00987EB9" w:rsidP="00987EB9">
      <w:pPr>
        <w:pStyle w:val="Heading1"/>
        <w:bidi/>
        <w:rPr>
          <w:lang w:bidi="fa-IR"/>
        </w:rPr>
      </w:pPr>
      <w:r>
        <w:rPr>
          <w:rFonts w:hint="cs"/>
          <w:rtl/>
          <w:lang w:bidi="fa-IR"/>
        </w:rPr>
        <w:lastRenderedPageBreak/>
        <w:t xml:space="preserve"> </w:t>
      </w:r>
      <w:bookmarkStart w:id="50" w:name="_Toc152591943"/>
      <w:bookmarkStart w:id="51" w:name="_Toc152592283"/>
      <w:bookmarkStart w:id="52" w:name="_Toc152835427"/>
      <w:r w:rsidR="0031379C" w:rsidRPr="0031379C">
        <w:rPr>
          <w:rFonts w:hint="cs"/>
          <w:rtl/>
          <w:lang w:bidi="fa-IR"/>
        </w:rPr>
        <w:t>معاش کارکنان</w:t>
      </w:r>
      <w:bookmarkEnd w:id="50"/>
      <w:bookmarkEnd w:id="51"/>
      <w:bookmarkEnd w:id="52"/>
    </w:p>
    <w:p w:rsidR="002C3153" w:rsidRDefault="003B5C0B" w:rsidP="009C4EDB">
      <w:pPr>
        <w:tabs>
          <w:tab w:val="left" w:pos="1020"/>
        </w:tabs>
        <w:bidi/>
        <w:spacing w:line="360" w:lineRule="auto"/>
        <w:jc w:val="lowKashida"/>
        <w:rPr>
          <w:rFonts w:asciiTheme="minorBidi" w:eastAsia="SimSun" w:hAnsiTheme="minorBidi"/>
          <w:sz w:val="28"/>
          <w:szCs w:val="28"/>
          <w:rtl/>
          <w:lang w:eastAsia="zh-CN" w:bidi="fa-IR"/>
        </w:rPr>
      </w:pPr>
      <w:r w:rsidRPr="00EF3C96">
        <w:rPr>
          <w:rFonts w:asciiTheme="minorBidi" w:eastAsia="SimSun" w:hAnsiTheme="minorBidi"/>
          <w:b/>
          <w:bCs/>
          <w:sz w:val="24"/>
          <w:szCs w:val="24"/>
          <w:rtl/>
          <w:lang w:eastAsia="zh-CN" w:bidi="fa-IR"/>
        </w:rPr>
        <w:t xml:space="preserve">     </w:t>
      </w:r>
      <w:r w:rsidR="002628C7">
        <w:rPr>
          <w:rFonts w:asciiTheme="minorBidi" w:eastAsia="SimSun" w:hAnsiTheme="minorBidi" w:hint="cs"/>
          <w:sz w:val="28"/>
          <w:szCs w:val="28"/>
          <w:rtl/>
          <w:lang w:eastAsia="zh-CN" w:bidi="fa-IR"/>
        </w:rPr>
        <w:t xml:space="preserve">در رابطه به </w:t>
      </w:r>
      <w:r w:rsidR="00960493" w:rsidRPr="00960493">
        <w:rPr>
          <w:rFonts w:asciiTheme="minorBidi" w:eastAsia="SimSun" w:hAnsiTheme="minorBidi" w:hint="cs"/>
          <w:sz w:val="28"/>
          <w:szCs w:val="28"/>
          <w:rtl/>
          <w:lang w:eastAsia="zh-CN" w:bidi="fa-IR"/>
        </w:rPr>
        <w:t xml:space="preserve">پرداخت معاش </w:t>
      </w:r>
      <w:r w:rsidR="00EA152A">
        <w:rPr>
          <w:rFonts w:asciiTheme="minorBidi" w:eastAsia="SimSun" w:hAnsiTheme="minorBidi" w:hint="cs"/>
          <w:sz w:val="28"/>
          <w:szCs w:val="28"/>
          <w:rtl/>
          <w:lang w:eastAsia="zh-CN" w:bidi="fa-IR"/>
        </w:rPr>
        <w:t xml:space="preserve">برای </w:t>
      </w:r>
      <w:r w:rsidR="002628C7">
        <w:rPr>
          <w:rFonts w:asciiTheme="minorBidi" w:eastAsia="SimSun" w:hAnsiTheme="minorBidi" w:hint="cs"/>
          <w:sz w:val="28"/>
          <w:szCs w:val="28"/>
          <w:rtl/>
          <w:lang w:eastAsia="zh-CN" w:bidi="fa-IR"/>
        </w:rPr>
        <w:t>کار</w:t>
      </w:r>
      <w:r w:rsidR="00960493" w:rsidRPr="00960493">
        <w:rPr>
          <w:rFonts w:asciiTheme="minorBidi" w:eastAsia="SimSun" w:hAnsiTheme="minorBidi" w:hint="cs"/>
          <w:sz w:val="28"/>
          <w:szCs w:val="28"/>
          <w:rtl/>
          <w:lang w:eastAsia="zh-CN" w:bidi="fa-IR"/>
        </w:rPr>
        <w:t>کنان معلومات نشان میدهد</w:t>
      </w:r>
      <w:r w:rsidR="00960493">
        <w:rPr>
          <w:rFonts w:asciiTheme="minorBidi" w:eastAsia="SimSun" w:hAnsiTheme="minorBidi" w:hint="cs"/>
          <w:sz w:val="28"/>
          <w:szCs w:val="28"/>
          <w:rtl/>
          <w:lang w:eastAsia="zh-CN" w:bidi="fa-IR"/>
        </w:rPr>
        <w:t xml:space="preserve"> </w:t>
      </w:r>
      <w:r w:rsidR="00960493" w:rsidRPr="00960493">
        <w:rPr>
          <w:rFonts w:asciiTheme="minorBidi" w:eastAsia="SimSun" w:hAnsiTheme="minorBidi" w:hint="cs"/>
          <w:sz w:val="28"/>
          <w:szCs w:val="28"/>
          <w:rtl/>
          <w:lang w:eastAsia="zh-CN" w:bidi="fa-IR"/>
        </w:rPr>
        <w:t>که</w:t>
      </w:r>
      <w:r w:rsidRPr="00960493">
        <w:rPr>
          <w:rFonts w:asciiTheme="minorBidi" w:eastAsia="SimSun" w:hAnsiTheme="minorBidi"/>
          <w:sz w:val="28"/>
          <w:szCs w:val="28"/>
          <w:rtl/>
          <w:lang w:eastAsia="zh-CN" w:bidi="fa-IR"/>
        </w:rPr>
        <w:t xml:space="preserve"> </w:t>
      </w:r>
      <w:r w:rsidR="00960493">
        <w:rPr>
          <w:rFonts w:asciiTheme="minorBidi" w:eastAsia="SimSun" w:hAnsiTheme="minorBidi" w:hint="cs"/>
          <w:sz w:val="28"/>
          <w:szCs w:val="28"/>
          <w:rtl/>
          <w:lang w:eastAsia="zh-CN" w:bidi="fa-IR"/>
        </w:rPr>
        <w:t>در کتگوری های مختلف معاش پ</w:t>
      </w:r>
      <w:r w:rsidR="002164E5">
        <w:rPr>
          <w:rFonts w:asciiTheme="minorBidi" w:eastAsia="SimSun" w:hAnsiTheme="minorBidi" w:hint="cs"/>
          <w:sz w:val="28"/>
          <w:szCs w:val="28"/>
          <w:rtl/>
          <w:lang w:eastAsia="zh-CN" w:bidi="fa-IR"/>
        </w:rPr>
        <w:t>رداخت میگردد</w:t>
      </w:r>
      <w:r w:rsidR="00BD217F">
        <w:rPr>
          <w:rFonts w:asciiTheme="minorBidi" w:eastAsia="SimSun" w:hAnsiTheme="minorBidi" w:hint="cs"/>
          <w:sz w:val="28"/>
          <w:szCs w:val="28"/>
          <w:rtl/>
          <w:lang w:eastAsia="zh-CN" w:bidi="fa-IR"/>
        </w:rPr>
        <w:t>.</w:t>
      </w:r>
      <w:r w:rsidR="002164E5">
        <w:rPr>
          <w:rFonts w:asciiTheme="minorBidi" w:eastAsia="SimSun" w:hAnsiTheme="minorBidi" w:hint="cs"/>
          <w:sz w:val="28"/>
          <w:szCs w:val="28"/>
          <w:rtl/>
          <w:lang w:eastAsia="zh-CN" w:bidi="fa-IR"/>
        </w:rPr>
        <w:t xml:space="preserve"> برای کارکنان تخصصی</w:t>
      </w:r>
      <w:r w:rsidR="00EA152A">
        <w:rPr>
          <w:rFonts w:asciiTheme="minorBidi" w:eastAsia="SimSun" w:hAnsiTheme="minorBidi" w:hint="cs"/>
          <w:sz w:val="28"/>
          <w:szCs w:val="28"/>
          <w:rtl/>
          <w:lang w:eastAsia="zh-CN" w:bidi="fa-IR"/>
        </w:rPr>
        <w:t xml:space="preserve"> و اداری </w:t>
      </w:r>
      <w:r w:rsidR="002164E5">
        <w:rPr>
          <w:rFonts w:asciiTheme="minorBidi" w:eastAsia="SimSun" w:hAnsiTheme="minorBidi" w:hint="cs"/>
          <w:sz w:val="28"/>
          <w:szCs w:val="28"/>
          <w:rtl/>
          <w:lang w:eastAsia="zh-CN" w:bidi="fa-IR"/>
        </w:rPr>
        <w:t>از ۱۰</w:t>
      </w:r>
      <w:r w:rsidR="002C3153">
        <w:rPr>
          <w:rFonts w:asciiTheme="minorBidi" w:eastAsia="SimSun" w:hAnsiTheme="minorBidi" w:hint="cs"/>
          <w:sz w:val="28"/>
          <w:szCs w:val="28"/>
          <w:rtl/>
          <w:lang w:eastAsia="zh-CN" w:bidi="fa-IR"/>
        </w:rPr>
        <w:t>۰</w:t>
      </w:r>
      <w:r w:rsidR="00BD217F">
        <w:rPr>
          <w:rFonts w:asciiTheme="minorBidi" w:eastAsia="SimSun" w:hAnsiTheme="minorBidi" w:hint="cs"/>
          <w:sz w:val="28"/>
          <w:szCs w:val="28"/>
          <w:rtl/>
          <w:lang w:eastAsia="zh-CN" w:bidi="fa-IR"/>
        </w:rPr>
        <w:t xml:space="preserve">۰۰  الی ۲۵۰۰۰ </w:t>
      </w:r>
      <w:r w:rsidR="002164E5">
        <w:rPr>
          <w:rFonts w:asciiTheme="minorBidi" w:eastAsia="SimSun" w:hAnsiTheme="minorBidi" w:hint="cs"/>
          <w:sz w:val="28"/>
          <w:szCs w:val="28"/>
          <w:rtl/>
          <w:lang w:eastAsia="zh-CN" w:bidi="fa-IR"/>
        </w:rPr>
        <w:t>افغانی</w:t>
      </w:r>
      <w:r w:rsidR="002C3153">
        <w:rPr>
          <w:rFonts w:asciiTheme="minorBidi" w:eastAsia="SimSun" w:hAnsiTheme="minorBidi" w:hint="cs"/>
          <w:sz w:val="28"/>
          <w:szCs w:val="28"/>
          <w:rtl/>
          <w:lang w:eastAsia="zh-CN" w:bidi="fa-IR"/>
        </w:rPr>
        <w:t xml:space="preserve"> </w:t>
      </w:r>
      <w:r w:rsidR="00EA152A">
        <w:rPr>
          <w:rFonts w:asciiTheme="minorBidi" w:eastAsia="SimSun" w:hAnsiTheme="minorBidi" w:hint="cs"/>
          <w:sz w:val="28"/>
          <w:szCs w:val="28"/>
          <w:rtl/>
          <w:lang w:eastAsia="zh-CN" w:bidi="fa-IR"/>
        </w:rPr>
        <w:t xml:space="preserve">در یک ماه </w:t>
      </w:r>
      <w:r w:rsidR="00520345">
        <w:rPr>
          <w:rFonts w:asciiTheme="minorBidi" w:eastAsia="SimSun" w:hAnsiTheme="minorBidi" w:hint="cs"/>
          <w:sz w:val="28"/>
          <w:szCs w:val="28"/>
          <w:rtl/>
          <w:lang w:eastAsia="zh-CN" w:bidi="fa-IR"/>
        </w:rPr>
        <w:t xml:space="preserve">معاش </w:t>
      </w:r>
      <w:r w:rsidR="002C3153">
        <w:rPr>
          <w:rFonts w:asciiTheme="minorBidi" w:eastAsia="SimSun" w:hAnsiTheme="minorBidi" w:hint="cs"/>
          <w:sz w:val="28"/>
          <w:szCs w:val="28"/>
          <w:rtl/>
          <w:lang w:eastAsia="zh-CN" w:bidi="fa-IR"/>
        </w:rPr>
        <w:t xml:space="preserve">پرداخت میگردد که </w:t>
      </w:r>
      <w:r w:rsidR="00EA152A">
        <w:rPr>
          <w:rFonts w:asciiTheme="minorBidi" w:eastAsia="SimSun" w:hAnsiTheme="minorBidi" w:hint="cs"/>
          <w:sz w:val="28"/>
          <w:szCs w:val="28"/>
          <w:rtl/>
          <w:lang w:eastAsia="zh-CN" w:bidi="fa-IR"/>
        </w:rPr>
        <w:t xml:space="preserve">معاش </w:t>
      </w:r>
      <w:r w:rsidR="002C3153">
        <w:rPr>
          <w:rFonts w:asciiTheme="minorBidi" w:eastAsia="SimSun" w:hAnsiTheme="minorBidi" w:hint="cs"/>
          <w:sz w:val="28"/>
          <w:szCs w:val="28"/>
          <w:rtl/>
          <w:lang w:eastAsia="zh-CN" w:bidi="fa-IR"/>
        </w:rPr>
        <w:t xml:space="preserve">بیشتر از ۷۰٪ </w:t>
      </w:r>
      <w:r w:rsidR="00EA152A">
        <w:rPr>
          <w:rFonts w:asciiTheme="minorBidi" w:eastAsia="SimSun" w:hAnsiTheme="minorBidi" w:hint="cs"/>
          <w:sz w:val="28"/>
          <w:szCs w:val="28"/>
          <w:rtl/>
          <w:lang w:eastAsia="zh-CN" w:bidi="fa-IR"/>
        </w:rPr>
        <w:t xml:space="preserve">آنها </w:t>
      </w:r>
      <w:r w:rsidR="002C3153">
        <w:rPr>
          <w:rFonts w:asciiTheme="minorBidi" w:eastAsia="SimSun" w:hAnsiTheme="minorBidi" w:hint="cs"/>
          <w:sz w:val="28"/>
          <w:szCs w:val="28"/>
          <w:rtl/>
          <w:lang w:eastAsia="zh-CN" w:bidi="fa-IR"/>
        </w:rPr>
        <w:t>بالاتر از ۱۶۰۰۰ افغانی میباشد</w:t>
      </w:r>
      <w:r w:rsidR="00BD217F">
        <w:rPr>
          <w:rFonts w:asciiTheme="minorBidi" w:eastAsia="SimSun" w:hAnsiTheme="minorBidi" w:hint="cs"/>
          <w:sz w:val="28"/>
          <w:szCs w:val="28"/>
          <w:rtl/>
          <w:lang w:eastAsia="zh-CN" w:bidi="fa-IR"/>
        </w:rPr>
        <w:t>.</w:t>
      </w:r>
      <w:r w:rsidR="002C3153">
        <w:rPr>
          <w:rFonts w:asciiTheme="minorBidi" w:eastAsia="SimSun" w:hAnsiTheme="minorBidi" w:hint="cs"/>
          <w:sz w:val="28"/>
          <w:szCs w:val="28"/>
          <w:rtl/>
          <w:lang w:eastAsia="zh-CN" w:bidi="fa-IR"/>
        </w:rPr>
        <w:t xml:space="preserve"> برای کارکنان ماهر و غیر ماهر</w:t>
      </w:r>
      <w:r w:rsidR="002164E5">
        <w:rPr>
          <w:rFonts w:asciiTheme="minorBidi" w:eastAsia="SimSun" w:hAnsiTheme="minorBidi" w:hint="cs"/>
          <w:sz w:val="28"/>
          <w:szCs w:val="28"/>
          <w:rtl/>
          <w:lang w:eastAsia="zh-CN" w:bidi="fa-IR"/>
        </w:rPr>
        <w:t xml:space="preserve"> از</w:t>
      </w:r>
      <w:r w:rsidR="00960493">
        <w:rPr>
          <w:rFonts w:asciiTheme="minorBidi" w:eastAsia="SimSun" w:hAnsiTheme="minorBidi" w:hint="cs"/>
          <w:sz w:val="28"/>
          <w:szCs w:val="28"/>
          <w:rtl/>
          <w:lang w:eastAsia="zh-CN" w:bidi="fa-IR"/>
        </w:rPr>
        <w:t xml:space="preserve"> </w:t>
      </w:r>
      <w:r w:rsidR="002164E5">
        <w:rPr>
          <w:rFonts w:asciiTheme="minorBidi" w:eastAsia="SimSun" w:hAnsiTheme="minorBidi" w:hint="cs"/>
          <w:sz w:val="28"/>
          <w:szCs w:val="28"/>
          <w:rtl/>
          <w:lang w:eastAsia="zh-CN" w:bidi="fa-IR"/>
        </w:rPr>
        <w:t>۵۰۰۰  الی ۲۰۰۰۰  افغانی</w:t>
      </w:r>
      <w:r w:rsidR="002C3153" w:rsidRPr="002C3153">
        <w:rPr>
          <w:rFonts w:asciiTheme="minorBidi" w:eastAsia="SimSun" w:hAnsiTheme="minorBidi" w:hint="cs"/>
          <w:sz w:val="28"/>
          <w:szCs w:val="28"/>
          <w:rtl/>
          <w:lang w:eastAsia="zh-CN" w:bidi="fa-IR"/>
        </w:rPr>
        <w:t xml:space="preserve"> </w:t>
      </w:r>
      <w:r w:rsidR="002C3153">
        <w:rPr>
          <w:rFonts w:asciiTheme="minorBidi" w:eastAsia="SimSun" w:hAnsiTheme="minorBidi" w:hint="cs"/>
          <w:sz w:val="28"/>
          <w:szCs w:val="28"/>
          <w:rtl/>
          <w:lang w:eastAsia="zh-CN" w:bidi="fa-IR"/>
        </w:rPr>
        <w:t xml:space="preserve">معاش </w:t>
      </w:r>
      <w:r w:rsidR="00EA152A">
        <w:rPr>
          <w:rFonts w:asciiTheme="minorBidi" w:eastAsia="SimSun" w:hAnsiTheme="minorBidi" w:hint="cs"/>
          <w:sz w:val="28"/>
          <w:szCs w:val="28"/>
          <w:rtl/>
          <w:lang w:eastAsia="zh-CN" w:bidi="fa-IR"/>
        </w:rPr>
        <w:t xml:space="preserve">در یک ماه </w:t>
      </w:r>
      <w:r w:rsidR="00BD217F">
        <w:rPr>
          <w:rFonts w:asciiTheme="minorBidi" w:eastAsia="SimSun" w:hAnsiTheme="minorBidi" w:hint="cs"/>
          <w:sz w:val="28"/>
          <w:szCs w:val="28"/>
          <w:rtl/>
          <w:lang w:eastAsia="zh-CN" w:bidi="fa-IR"/>
        </w:rPr>
        <w:t>پرداخت میک</w:t>
      </w:r>
      <w:r w:rsidR="002C3153">
        <w:rPr>
          <w:rFonts w:asciiTheme="minorBidi" w:eastAsia="SimSun" w:hAnsiTheme="minorBidi" w:hint="cs"/>
          <w:sz w:val="28"/>
          <w:szCs w:val="28"/>
          <w:rtl/>
          <w:lang w:eastAsia="zh-CN" w:bidi="fa-IR"/>
        </w:rPr>
        <w:t>رد</w:t>
      </w:r>
      <w:r w:rsidR="00BD217F">
        <w:rPr>
          <w:rFonts w:asciiTheme="minorBidi" w:eastAsia="SimSun" w:hAnsiTheme="minorBidi" w:hint="cs"/>
          <w:sz w:val="28"/>
          <w:szCs w:val="28"/>
          <w:rtl/>
          <w:lang w:eastAsia="zh-CN" w:bidi="fa-IR"/>
        </w:rPr>
        <w:t>ن</w:t>
      </w:r>
      <w:r w:rsidR="002C3153">
        <w:rPr>
          <w:rFonts w:asciiTheme="minorBidi" w:eastAsia="SimSun" w:hAnsiTheme="minorBidi" w:hint="cs"/>
          <w:sz w:val="28"/>
          <w:szCs w:val="28"/>
          <w:rtl/>
          <w:lang w:eastAsia="zh-CN" w:bidi="fa-IR"/>
        </w:rPr>
        <w:t>د که ۷۹٪ کارگران ماهر  و</w:t>
      </w:r>
      <w:r w:rsidR="00BD217F">
        <w:rPr>
          <w:rFonts w:asciiTheme="minorBidi" w:eastAsia="SimSun" w:hAnsiTheme="minorBidi" w:hint="cs"/>
          <w:sz w:val="28"/>
          <w:szCs w:val="28"/>
          <w:rtl/>
          <w:lang w:eastAsia="zh-CN" w:bidi="fa-IR"/>
        </w:rPr>
        <w:t xml:space="preserve"> </w:t>
      </w:r>
      <w:r w:rsidR="002C3153">
        <w:rPr>
          <w:rFonts w:asciiTheme="minorBidi" w:eastAsia="SimSun" w:hAnsiTheme="minorBidi" w:hint="cs"/>
          <w:sz w:val="28"/>
          <w:szCs w:val="28"/>
          <w:rtl/>
          <w:lang w:eastAsia="zh-CN" w:bidi="fa-IR"/>
        </w:rPr>
        <w:t xml:space="preserve">۸۳٪ کارگران غیر </w:t>
      </w:r>
      <w:r w:rsidR="0006047C">
        <w:rPr>
          <w:rFonts w:asciiTheme="minorBidi" w:eastAsia="SimSun" w:hAnsiTheme="minorBidi" w:hint="cs"/>
          <w:sz w:val="28"/>
          <w:szCs w:val="28"/>
          <w:rtl/>
          <w:lang w:eastAsia="zh-CN" w:bidi="fa-IR"/>
        </w:rPr>
        <w:t>ماهراز ۵</w:t>
      </w:r>
      <w:r w:rsidR="009C4EDB">
        <w:rPr>
          <w:rFonts w:asciiTheme="minorBidi" w:eastAsia="SimSun" w:hAnsiTheme="minorBidi" w:hint="cs"/>
          <w:sz w:val="28"/>
          <w:szCs w:val="28"/>
          <w:rtl/>
          <w:lang w:eastAsia="zh-CN" w:bidi="fa-IR"/>
        </w:rPr>
        <w:t>۰۰۰</w:t>
      </w:r>
      <w:r w:rsidR="0006047C">
        <w:rPr>
          <w:rFonts w:asciiTheme="minorBidi" w:eastAsia="SimSun" w:hAnsiTheme="minorBidi" w:hint="cs"/>
          <w:sz w:val="28"/>
          <w:szCs w:val="28"/>
          <w:rtl/>
          <w:lang w:eastAsia="zh-CN" w:bidi="fa-IR"/>
        </w:rPr>
        <w:t xml:space="preserve"> الی ۱</w:t>
      </w:r>
      <w:r w:rsidR="009C4EDB">
        <w:rPr>
          <w:rFonts w:asciiTheme="minorBidi" w:eastAsia="SimSun" w:hAnsiTheme="minorBidi" w:hint="cs"/>
          <w:sz w:val="28"/>
          <w:szCs w:val="28"/>
          <w:rtl/>
          <w:lang w:eastAsia="zh-CN" w:bidi="fa-IR"/>
        </w:rPr>
        <w:t>۰۰۰</w:t>
      </w:r>
      <w:r w:rsidR="0006047C">
        <w:rPr>
          <w:rFonts w:asciiTheme="minorBidi" w:eastAsia="SimSun" w:hAnsiTheme="minorBidi" w:hint="cs"/>
          <w:sz w:val="28"/>
          <w:szCs w:val="28"/>
          <w:rtl/>
          <w:lang w:eastAsia="zh-CN" w:bidi="fa-IR"/>
        </w:rPr>
        <w:t>۰ افغانی مزد</w:t>
      </w:r>
      <w:r w:rsidR="00EA152A">
        <w:rPr>
          <w:rFonts w:asciiTheme="minorBidi" w:eastAsia="SimSun" w:hAnsiTheme="minorBidi" w:hint="cs"/>
          <w:sz w:val="28"/>
          <w:szCs w:val="28"/>
          <w:rtl/>
          <w:lang w:eastAsia="zh-CN" w:bidi="fa-IR"/>
        </w:rPr>
        <w:t xml:space="preserve"> </w:t>
      </w:r>
      <w:r w:rsidR="002C3153">
        <w:rPr>
          <w:rFonts w:asciiTheme="minorBidi" w:eastAsia="SimSun" w:hAnsiTheme="minorBidi" w:hint="cs"/>
          <w:sz w:val="28"/>
          <w:szCs w:val="28"/>
          <w:rtl/>
          <w:lang w:eastAsia="zh-CN" w:bidi="fa-IR"/>
        </w:rPr>
        <w:t>میگیرند.</w:t>
      </w:r>
    </w:p>
    <w:p w:rsidR="002C3153" w:rsidRDefault="002C3153" w:rsidP="00987EB9">
      <w:pPr>
        <w:tabs>
          <w:tab w:val="left" w:pos="1020"/>
        </w:tabs>
        <w:bidi/>
        <w:jc w:val="center"/>
        <w:rPr>
          <w:sz w:val="24"/>
          <w:szCs w:val="24"/>
          <w:rtl/>
          <w:lang w:bidi="fa-IR"/>
        </w:rPr>
      </w:pPr>
      <w:r>
        <w:rPr>
          <w:noProof/>
        </w:rPr>
        <w:drawing>
          <wp:inline distT="0" distB="0" distL="0" distR="0" wp14:anchorId="13E75661" wp14:editId="2CE99338">
            <wp:extent cx="4572000" cy="2743200"/>
            <wp:effectExtent l="0" t="0" r="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C3153" w:rsidRDefault="002C3153" w:rsidP="002C3153">
      <w:pPr>
        <w:tabs>
          <w:tab w:val="left" w:pos="1020"/>
        </w:tabs>
        <w:bidi/>
        <w:rPr>
          <w:sz w:val="24"/>
          <w:szCs w:val="24"/>
          <w:rtl/>
          <w:lang w:bidi="fa-IR"/>
        </w:rPr>
      </w:pPr>
    </w:p>
    <w:p w:rsidR="002C3153" w:rsidRDefault="002C3153" w:rsidP="00987EB9">
      <w:pPr>
        <w:tabs>
          <w:tab w:val="left" w:pos="1020"/>
        </w:tabs>
        <w:bidi/>
        <w:jc w:val="center"/>
        <w:rPr>
          <w:sz w:val="24"/>
          <w:szCs w:val="24"/>
          <w:rtl/>
          <w:lang w:bidi="fa-IR"/>
        </w:rPr>
      </w:pPr>
      <w:r>
        <w:rPr>
          <w:noProof/>
        </w:rPr>
        <w:drawing>
          <wp:inline distT="0" distB="0" distL="0" distR="0" wp14:anchorId="17C185DE" wp14:editId="763943CD">
            <wp:extent cx="5549734" cy="3053301"/>
            <wp:effectExtent l="0" t="0" r="13335" b="1397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60493" w:rsidRPr="00960493" w:rsidRDefault="00321A28" w:rsidP="002C3153">
      <w:pPr>
        <w:tabs>
          <w:tab w:val="left" w:pos="1020"/>
        </w:tabs>
        <w:bidi/>
        <w:rPr>
          <w:sz w:val="24"/>
          <w:szCs w:val="24"/>
          <w:rtl/>
          <w:lang w:bidi="fa-IR"/>
        </w:rPr>
      </w:pPr>
      <w:r w:rsidRPr="00960493">
        <w:rPr>
          <w:sz w:val="24"/>
          <w:szCs w:val="24"/>
          <w:rtl/>
          <w:lang w:bidi="fa-IR"/>
        </w:rPr>
        <w:tab/>
      </w:r>
    </w:p>
    <w:p w:rsidR="006B156C" w:rsidRPr="0031379C" w:rsidRDefault="0031379C" w:rsidP="00987EB9">
      <w:pPr>
        <w:pStyle w:val="Heading1"/>
        <w:bidi/>
        <w:rPr>
          <w:rtl/>
          <w:lang w:bidi="fa-IR"/>
        </w:rPr>
      </w:pPr>
      <w:bookmarkStart w:id="53" w:name="_Toc152591944"/>
      <w:bookmarkStart w:id="54" w:name="_Toc152592284"/>
      <w:bookmarkStart w:id="55" w:name="_Toc152835428"/>
      <w:r>
        <w:rPr>
          <w:rFonts w:hint="cs"/>
          <w:rtl/>
          <w:lang w:bidi="fa-IR"/>
        </w:rPr>
        <w:lastRenderedPageBreak/>
        <w:t>ساعات کاری کارکنان</w:t>
      </w:r>
      <w:bookmarkEnd w:id="53"/>
      <w:bookmarkEnd w:id="54"/>
      <w:bookmarkEnd w:id="55"/>
    </w:p>
    <w:p w:rsidR="00D11CD9" w:rsidRDefault="005E5322" w:rsidP="00CF49D1">
      <w:pPr>
        <w:tabs>
          <w:tab w:val="left" w:pos="2664"/>
        </w:tabs>
        <w:bidi/>
        <w:spacing w:line="360" w:lineRule="auto"/>
        <w:jc w:val="lowKashida"/>
        <w:rPr>
          <w:sz w:val="28"/>
          <w:szCs w:val="28"/>
          <w:rtl/>
        </w:rPr>
      </w:pPr>
      <w:r w:rsidRPr="00D11CD9">
        <w:rPr>
          <w:rFonts w:hint="cs"/>
          <w:sz w:val="28"/>
          <w:szCs w:val="28"/>
          <w:rtl/>
        </w:rPr>
        <w:t>ساعات کاری اکثر  تشبثات</w:t>
      </w:r>
      <w:r w:rsidR="00A832E2">
        <w:rPr>
          <w:rFonts w:hint="cs"/>
          <w:sz w:val="28"/>
          <w:szCs w:val="28"/>
          <w:rtl/>
        </w:rPr>
        <w:t>(</w:t>
      </w:r>
      <w:r w:rsidRPr="00D11CD9">
        <w:rPr>
          <w:rFonts w:hint="cs"/>
          <w:sz w:val="28"/>
          <w:szCs w:val="28"/>
          <w:rtl/>
        </w:rPr>
        <w:t>۶</w:t>
      </w:r>
      <w:r w:rsidR="00330C33">
        <w:rPr>
          <w:rFonts w:hint="cs"/>
          <w:sz w:val="28"/>
          <w:szCs w:val="28"/>
          <w:rtl/>
        </w:rPr>
        <w:t>۴</w:t>
      </w:r>
      <w:r w:rsidRPr="00D11CD9">
        <w:rPr>
          <w:rFonts w:hint="cs"/>
          <w:sz w:val="28"/>
          <w:szCs w:val="28"/>
          <w:rtl/>
        </w:rPr>
        <w:t xml:space="preserve">٪ </w:t>
      </w:r>
      <w:r w:rsidR="00A832E2">
        <w:rPr>
          <w:rFonts w:hint="cs"/>
          <w:sz w:val="28"/>
          <w:szCs w:val="28"/>
          <w:rtl/>
        </w:rPr>
        <w:t>)</w:t>
      </w:r>
      <w:r w:rsidR="00A832E2" w:rsidRPr="00A832E2">
        <w:rPr>
          <w:rFonts w:hint="cs"/>
          <w:sz w:val="28"/>
          <w:szCs w:val="28"/>
          <w:rtl/>
        </w:rPr>
        <w:t xml:space="preserve"> </w:t>
      </w:r>
      <w:r w:rsidR="00A832E2" w:rsidRPr="00D11CD9">
        <w:rPr>
          <w:rFonts w:hint="cs"/>
          <w:sz w:val="28"/>
          <w:szCs w:val="28"/>
          <w:rtl/>
        </w:rPr>
        <w:t>در</w:t>
      </w:r>
      <w:r w:rsidR="00A832E2">
        <w:rPr>
          <w:rFonts w:hint="cs"/>
          <w:sz w:val="28"/>
          <w:szCs w:val="28"/>
          <w:rtl/>
        </w:rPr>
        <w:t xml:space="preserve"> </w:t>
      </w:r>
      <w:r w:rsidR="00A832E2" w:rsidRPr="00D11CD9">
        <w:rPr>
          <w:rFonts w:hint="cs"/>
          <w:sz w:val="28"/>
          <w:szCs w:val="28"/>
          <w:rtl/>
        </w:rPr>
        <w:t>روز</w:t>
      </w:r>
      <w:r w:rsidR="00A832E2" w:rsidRPr="00D11CD9">
        <w:rPr>
          <w:rFonts w:hint="cs"/>
          <w:sz w:val="28"/>
          <w:szCs w:val="28"/>
          <w:rtl/>
          <w:lang w:bidi="fa-IR"/>
        </w:rPr>
        <w:t xml:space="preserve"> </w:t>
      </w:r>
      <w:r w:rsidRPr="00D11CD9">
        <w:rPr>
          <w:rFonts w:hint="cs"/>
          <w:sz w:val="28"/>
          <w:szCs w:val="28"/>
          <w:rtl/>
          <w:lang w:bidi="fa-IR"/>
        </w:rPr>
        <w:t>۸</w:t>
      </w:r>
      <w:r w:rsidR="00A832E2">
        <w:rPr>
          <w:rFonts w:hint="cs"/>
          <w:sz w:val="28"/>
          <w:szCs w:val="28"/>
          <w:rtl/>
        </w:rPr>
        <w:t xml:space="preserve"> </w:t>
      </w:r>
      <w:r w:rsidRPr="00D11CD9">
        <w:rPr>
          <w:rFonts w:hint="cs"/>
          <w:sz w:val="28"/>
          <w:szCs w:val="28"/>
          <w:rtl/>
        </w:rPr>
        <w:t xml:space="preserve"> ساعت بوده اما از۱۵٪ تشبثات ۱۰ ساعت، از ۱۱٪ تشبثات ۱۲ ساعت، از۷٪</w:t>
      </w:r>
      <w:r w:rsidR="00604E10">
        <w:rPr>
          <w:rFonts w:hint="cs"/>
          <w:sz w:val="28"/>
          <w:szCs w:val="28"/>
          <w:rtl/>
        </w:rPr>
        <w:t xml:space="preserve"> تشبثات ۹ساعت و از ۲٪ تشبثات ۱۱</w:t>
      </w:r>
      <w:r w:rsidRPr="00D11CD9">
        <w:rPr>
          <w:rFonts w:hint="cs"/>
          <w:sz w:val="28"/>
          <w:szCs w:val="28"/>
          <w:rtl/>
        </w:rPr>
        <w:t>ساعت در روز بوده است که</w:t>
      </w:r>
      <w:r w:rsidR="00CF49D1">
        <w:rPr>
          <w:rFonts w:hint="cs"/>
          <w:sz w:val="28"/>
          <w:szCs w:val="28"/>
          <w:rtl/>
        </w:rPr>
        <w:t xml:space="preserve"> </w:t>
      </w:r>
      <w:r w:rsidR="00CF49D1" w:rsidRPr="00D11CD9">
        <w:rPr>
          <w:rFonts w:hint="cs"/>
          <w:sz w:val="28"/>
          <w:szCs w:val="28"/>
          <w:rtl/>
        </w:rPr>
        <w:t>این عمل خلاف قانون کار</w:t>
      </w:r>
      <w:r w:rsidR="00CF49D1">
        <w:rPr>
          <w:rFonts w:hint="cs"/>
          <w:sz w:val="28"/>
          <w:szCs w:val="28"/>
          <w:rtl/>
        </w:rPr>
        <w:t xml:space="preserve"> </w:t>
      </w:r>
      <w:r w:rsidR="00CF49D1" w:rsidRPr="00D11CD9">
        <w:rPr>
          <w:rFonts w:hint="cs"/>
          <w:sz w:val="28"/>
          <w:szCs w:val="28"/>
          <w:rtl/>
        </w:rPr>
        <w:t>برای کارکنان است</w:t>
      </w:r>
      <w:r w:rsidR="00CF49D1">
        <w:rPr>
          <w:rFonts w:hint="cs"/>
          <w:sz w:val="28"/>
          <w:szCs w:val="28"/>
          <w:rtl/>
        </w:rPr>
        <w:t>.</w:t>
      </w:r>
      <w:r w:rsidR="00CF49D1" w:rsidRPr="00D11CD9">
        <w:rPr>
          <w:rFonts w:hint="cs"/>
          <w:sz w:val="28"/>
          <w:szCs w:val="28"/>
          <w:rtl/>
        </w:rPr>
        <w:t xml:space="preserve"> زیرا </w:t>
      </w:r>
      <w:r w:rsidR="00CF49D1">
        <w:rPr>
          <w:rFonts w:hint="cs"/>
          <w:sz w:val="28"/>
          <w:szCs w:val="28"/>
          <w:rtl/>
        </w:rPr>
        <w:t xml:space="preserve">پاراگراف اول و دوم </w:t>
      </w:r>
      <w:r w:rsidR="00CF49D1" w:rsidRPr="00D11CD9">
        <w:rPr>
          <w:rFonts w:hint="cs"/>
          <w:sz w:val="28"/>
          <w:szCs w:val="28"/>
          <w:rtl/>
        </w:rPr>
        <w:t>ما</w:t>
      </w:r>
      <w:r w:rsidR="00CF49D1">
        <w:rPr>
          <w:rFonts w:hint="cs"/>
          <w:sz w:val="28"/>
          <w:szCs w:val="28"/>
          <w:rtl/>
        </w:rPr>
        <w:t xml:space="preserve">ده سی ویکم قانون کار صراحت دارد.  " </w:t>
      </w:r>
      <w:r w:rsidR="00CF49D1" w:rsidRPr="00D11CD9">
        <w:rPr>
          <w:rFonts w:hint="cs"/>
          <w:sz w:val="28"/>
          <w:szCs w:val="28"/>
          <w:rtl/>
        </w:rPr>
        <w:t>وقت کار</w:t>
      </w:r>
      <w:r w:rsidR="00CF49D1">
        <w:rPr>
          <w:rFonts w:hint="cs"/>
          <w:sz w:val="28"/>
          <w:szCs w:val="28"/>
          <w:rtl/>
        </w:rPr>
        <w:t xml:space="preserve"> </w:t>
      </w:r>
      <w:r w:rsidR="00CF49D1" w:rsidRPr="00D11CD9">
        <w:rPr>
          <w:rFonts w:hint="cs"/>
          <w:sz w:val="28"/>
          <w:szCs w:val="28"/>
          <w:rtl/>
        </w:rPr>
        <w:t>زمانی است که کارکن نیروی فزیکی یا فکری خودرا بمنظورانجام کار دراختیاراداره قرار میدهد</w:t>
      </w:r>
      <w:r w:rsidR="00CF49D1">
        <w:rPr>
          <w:rFonts w:hint="cs"/>
          <w:sz w:val="28"/>
          <w:szCs w:val="28"/>
          <w:rtl/>
        </w:rPr>
        <w:t>،</w:t>
      </w:r>
      <w:r w:rsidR="00CF49D1" w:rsidRPr="00D11CD9">
        <w:rPr>
          <w:rFonts w:hint="cs"/>
          <w:sz w:val="28"/>
          <w:szCs w:val="28"/>
          <w:rtl/>
        </w:rPr>
        <w:t xml:space="preserve"> </w:t>
      </w:r>
      <w:r w:rsidR="00CF49D1">
        <w:rPr>
          <w:rFonts w:hint="cs"/>
          <w:sz w:val="28"/>
          <w:szCs w:val="28"/>
          <w:rtl/>
        </w:rPr>
        <w:t xml:space="preserve">وقت عادی کار </w:t>
      </w:r>
      <w:r w:rsidR="00CF49D1" w:rsidRPr="00D11CD9">
        <w:rPr>
          <w:rFonts w:hint="cs"/>
          <w:sz w:val="28"/>
          <w:szCs w:val="28"/>
          <w:rtl/>
        </w:rPr>
        <w:t xml:space="preserve">درهفته </w:t>
      </w:r>
      <w:r w:rsidR="00CF49D1">
        <w:rPr>
          <w:rFonts w:hint="cs"/>
          <w:sz w:val="28"/>
          <w:szCs w:val="28"/>
          <w:rtl/>
        </w:rPr>
        <w:t>متجاوز از</w:t>
      </w:r>
      <w:r w:rsidR="00CF49D1" w:rsidRPr="00D11CD9">
        <w:rPr>
          <w:rFonts w:hint="cs"/>
          <w:sz w:val="28"/>
          <w:szCs w:val="28"/>
          <w:rtl/>
        </w:rPr>
        <w:t>(۴۰) ساعت بوده نمیتواند</w:t>
      </w:r>
      <w:r w:rsidR="00CF49D1">
        <w:rPr>
          <w:rFonts w:hint="cs"/>
          <w:sz w:val="28"/>
          <w:szCs w:val="28"/>
          <w:rtl/>
        </w:rPr>
        <w:t xml:space="preserve">."   </w:t>
      </w:r>
    </w:p>
    <w:p w:rsidR="005E5322" w:rsidRDefault="005E5322" w:rsidP="00987EB9">
      <w:pPr>
        <w:bidi/>
        <w:spacing w:line="360" w:lineRule="auto"/>
        <w:jc w:val="center"/>
        <w:rPr>
          <w:sz w:val="24"/>
          <w:szCs w:val="24"/>
          <w:rtl/>
        </w:rPr>
      </w:pPr>
      <w:r>
        <w:rPr>
          <w:noProof/>
        </w:rPr>
        <w:drawing>
          <wp:inline distT="0" distB="0" distL="0" distR="0" wp14:anchorId="0DEB0B7B" wp14:editId="0D2438D7">
            <wp:extent cx="4647120" cy="2825086"/>
            <wp:effectExtent l="0" t="0" r="1270" b="1397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E5322" w:rsidRDefault="00CF49D1" w:rsidP="00CF49D1">
      <w:pPr>
        <w:bidi/>
        <w:spacing w:line="360" w:lineRule="auto"/>
        <w:jc w:val="both"/>
        <w:rPr>
          <w:sz w:val="24"/>
          <w:szCs w:val="24"/>
          <w:rtl/>
        </w:rPr>
      </w:pPr>
      <w:r>
        <w:rPr>
          <w:rFonts w:hint="cs"/>
          <w:sz w:val="28"/>
          <w:szCs w:val="28"/>
          <w:rtl/>
        </w:rPr>
        <w:t>همچنان</w:t>
      </w:r>
      <w:r w:rsidRPr="00D11CD9">
        <w:rPr>
          <w:rFonts w:hint="cs"/>
          <w:sz w:val="28"/>
          <w:szCs w:val="28"/>
          <w:rtl/>
        </w:rPr>
        <w:t xml:space="preserve"> </w:t>
      </w:r>
      <w:r w:rsidR="00604E10">
        <w:rPr>
          <w:rFonts w:hint="cs"/>
          <w:sz w:val="28"/>
          <w:szCs w:val="28"/>
          <w:rtl/>
        </w:rPr>
        <w:t>۵۸فیصد  تشبثاتی که کار</w:t>
      </w:r>
      <w:r>
        <w:rPr>
          <w:rFonts w:hint="cs"/>
          <w:sz w:val="28"/>
          <w:szCs w:val="28"/>
          <w:rtl/>
        </w:rPr>
        <w:t xml:space="preserve">کنان آنها بیشتر از هشت ساعت کار میکنند اظهار نموده </w:t>
      </w:r>
      <w:r w:rsidR="00604E10">
        <w:rPr>
          <w:rFonts w:hint="cs"/>
          <w:sz w:val="28"/>
          <w:szCs w:val="28"/>
          <w:rtl/>
        </w:rPr>
        <w:t xml:space="preserve">اند </w:t>
      </w:r>
      <w:r>
        <w:rPr>
          <w:rFonts w:hint="cs"/>
          <w:sz w:val="28"/>
          <w:szCs w:val="28"/>
          <w:rtl/>
        </w:rPr>
        <w:t>که در بدل کار اضافی مزد پرداخت مینمایند.</w:t>
      </w:r>
    </w:p>
    <w:p w:rsidR="00321A28" w:rsidRDefault="00321A28" w:rsidP="00CF49D1">
      <w:pPr>
        <w:bidi/>
        <w:spacing w:line="360" w:lineRule="auto"/>
        <w:jc w:val="center"/>
        <w:rPr>
          <w:lang w:bidi="fa-IR"/>
        </w:rPr>
      </w:pPr>
      <w:r>
        <w:rPr>
          <w:noProof/>
        </w:rPr>
        <w:drawing>
          <wp:inline distT="0" distB="0" distL="0" distR="0" wp14:anchorId="41A54AB3" wp14:editId="7D2F9083">
            <wp:extent cx="4572000"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21A28" w:rsidRDefault="00C609CC" w:rsidP="00CF49D1">
      <w:pPr>
        <w:pStyle w:val="Heading1"/>
        <w:bidi/>
        <w:rPr>
          <w:rtl/>
          <w:lang w:bidi="fa-IR"/>
        </w:rPr>
      </w:pPr>
      <w:bookmarkStart w:id="56" w:name="_Toc152835429"/>
      <w:r>
        <w:rPr>
          <w:rFonts w:hint="cs"/>
          <w:rtl/>
          <w:lang w:bidi="fa-IR"/>
        </w:rPr>
        <w:lastRenderedPageBreak/>
        <w:t>فرصت های شغلی برای افراد جدید</w:t>
      </w:r>
      <w:bookmarkEnd w:id="56"/>
    </w:p>
    <w:p w:rsidR="00E106A1" w:rsidRDefault="00195009" w:rsidP="00C609CC">
      <w:pPr>
        <w:tabs>
          <w:tab w:val="left" w:pos="960"/>
        </w:tabs>
        <w:bidi/>
        <w:spacing w:line="360" w:lineRule="auto"/>
        <w:jc w:val="lowKashida"/>
        <w:rPr>
          <w:sz w:val="28"/>
          <w:szCs w:val="28"/>
          <w:rtl/>
          <w:lang w:bidi="fa-IR"/>
        </w:rPr>
      </w:pPr>
      <w:r>
        <w:rPr>
          <w:rFonts w:hint="cs"/>
          <w:sz w:val="28"/>
          <w:szCs w:val="28"/>
          <w:rtl/>
          <w:lang w:bidi="fa-IR"/>
        </w:rPr>
        <w:t>در رابطه به داشتن فرصت های شغل</w:t>
      </w:r>
      <w:r w:rsidR="00E106A1" w:rsidRPr="00E106A1">
        <w:rPr>
          <w:rFonts w:hint="cs"/>
          <w:sz w:val="28"/>
          <w:szCs w:val="28"/>
          <w:rtl/>
          <w:lang w:bidi="fa-IR"/>
        </w:rPr>
        <w:t>ی برای افراد جدید ۵۶٪ تشبثات</w:t>
      </w:r>
      <w:r w:rsidR="00277C8A">
        <w:rPr>
          <w:rFonts w:hint="cs"/>
          <w:sz w:val="28"/>
          <w:szCs w:val="28"/>
          <w:rtl/>
          <w:lang w:bidi="fa-IR"/>
        </w:rPr>
        <w:t xml:space="preserve"> مطالعه انجام یافته</w:t>
      </w:r>
      <w:r w:rsidR="00E106A1" w:rsidRPr="00E106A1">
        <w:rPr>
          <w:rFonts w:hint="cs"/>
          <w:sz w:val="28"/>
          <w:szCs w:val="28"/>
          <w:rtl/>
          <w:lang w:bidi="fa-IR"/>
        </w:rPr>
        <w:t xml:space="preserve"> جواب منفی و ۴۴٪ آنها جواب مثبت ارائ</w:t>
      </w:r>
      <w:r w:rsidR="004517B8">
        <w:rPr>
          <w:rFonts w:hint="cs"/>
          <w:sz w:val="28"/>
          <w:szCs w:val="28"/>
          <w:rtl/>
          <w:lang w:bidi="fa-IR"/>
        </w:rPr>
        <w:t xml:space="preserve">ه </w:t>
      </w:r>
      <w:r w:rsidR="00E106A1" w:rsidRPr="00E106A1">
        <w:rPr>
          <w:rFonts w:hint="cs"/>
          <w:sz w:val="28"/>
          <w:szCs w:val="28"/>
          <w:rtl/>
          <w:lang w:bidi="fa-IR"/>
        </w:rPr>
        <w:t>نموده اند</w:t>
      </w:r>
      <w:r w:rsidR="00277C8A">
        <w:rPr>
          <w:rFonts w:hint="cs"/>
          <w:sz w:val="28"/>
          <w:szCs w:val="28"/>
          <w:rtl/>
          <w:lang w:bidi="fa-IR"/>
        </w:rPr>
        <w:t>.</w:t>
      </w:r>
      <w:r w:rsidR="00E106A1" w:rsidRPr="00E106A1">
        <w:rPr>
          <w:rFonts w:hint="cs"/>
          <w:sz w:val="28"/>
          <w:szCs w:val="28"/>
          <w:rtl/>
          <w:lang w:bidi="fa-IR"/>
        </w:rPr>
        <w:t xml:space="preserve"> طوریکه دیده میشود اکثریت تشبثات از داشتن شغل برای افراد جدی</w:t>
      </w:r>
      <w:r w:rsidR="006F1844">
        <w:rPr>
          <w:rFonts w:hint="cs"/>
          <w:sz w:val="28"/>
          <w:szCs w:val="28"/>
          <w:rtl/>
          <w:lang w:bidi="fa-IR"/>
        </w:rPr>
        <w:t>د</w:t>
      </w:r>
      <w:r w:rsidR="00E106A1" w:rsidRPr="00E106A1">
        <w:rPr>
          <w:rFonts w:hint="cs"/>
          <w:sz w:val="28"/>
          <w:szCs w:val="28"/>
          <w:rtl/>
          <w:lang w:bidi="fa-IR"/>
        </w:rPr>
        <w:t xml:space="preserve"> خوداری نموده اند</w:t>
      </w:r>
      <w:r w:rsidR="00E106A1">
        <w:rPr>
          <w:rFonts w:hint="cs"/>
          <w:sz w:val="28"/>
          <w:szCs w:val="28"/>
          <w:rtl/>
          <w:lang w:bidi="fa-IR"/>
        </w:rPr>
        <w:t xml:space="preserve"> و</w:t>
      </w:r>
      <w:r w:rsidR="00277C8A">
        <w:rPr>
          <w:rFonts w:hint="cs"/>
          <w:sz w:val="28"/>
          <w:szCs w:val="28"/>
          <w:rtl/>
          <w:lang w:bidi="fa-IR"/>
        </w:rPr>
        <w:t xml:space="preserve"> </w:t>
      </w:r>
      <w:r w:rsidR="00E106A1">
        <w:rPr>
          <w:rFonts w:hint="cs"/>
          <w:sz w:val="28"/>
          <w:szCs w:val="28"/>
          <w:rtl/>
          <w:lang w:bidi="fa-IR"/>
        </w:rPr>
        <w:t>اینکه در سال روان برای چن</w:t>
      </w:r>
      <w:r w:rsidR="0087672D">
        <w:rPr>
          <w:rFonts w:hint="cs"/>
          <w:sz w:val="28"/>
          <w:szCs w:val="28"/>
          <w:rtl/>
          <w:lang w:bidi="fa-IR"/>
        </w:rPr>
        <w:t>د</w:t>
      </w:r>
      <w:r w:rsidR="00C609CC">
        <w:rPr>
          <w:rFonts w:hint="cs"/>
          <w:sz w:val="28"/>
          <w:szCs w:val="28"/>
          <w:rtl/>
          <w:lang w:bidi="fa-IR"/>
        </w:rPr>
        <w:t xml:space="preserve"> نفر فرصت شغلی وجود دارد. </w:t>
      </w:r>
      <w:r w:rsidR="00E106A1">
        <w:rPr>
          <w:rFonts w:hint="cs"/>
          <w:sz w:val="28"/>
          <w:szCs w:val="28"/>
          <w:rtl/>
          <w:lang w:bidi="fa-IR"/>
        </w:rPr>
        <w:t xml:space="preserve"> </w:t>
      </w:r>
      <w:r w:rsidR="0087672D">
        <w:rPr>
          <w:rFonts w:hint="cs"/>
          <w:sz w:val="28"/>
          <w:szCs w:val="28"/>
          <w:rtl/>
          <w:lang w:bidi="fa-IR"/>
        </w:rPr>
        <w:t xml:space="preserve">جمعاً برای  </w:t>
      </w:r>
      <w:r>
        <w:rPr>
          <w:rFonts w:hint="cs"/>
          <w:sz w:val="28"/>
          <w:szCs w:val="28"/>
          <w:rtl/>
          <w:lang w:bidi="fa-IR"/>
        </w:rPr>
        <w:t>۲۰۸۶</w:t>
      </w:r>
      <w:r w:rsidR="0087672D">
        <w:rPr>
          <w:rFonts w:hint="cs"/>
          <w:sz w:val="28"/>
          <w:szCs w:val="28"/>
          <w:rtl/>
          <w:lang w:bidi="fa-IR"/>
        </w:rPr>
        <w:t xml:space="preserve"> نفر </w:t>
      </w:r>
      <w:r w:rsidR="007B1286">
        <w:rPr>
          <w:rFonts w:hint="cs"/>
          <w:sz w:val="28"/>
          <w:szCs w:val="28"/>
          <w:rtl/>
          <w:lang w:bidi="fa-IR"/>
        </w:rPr>
        <w:t xml:space="preserve">فرصت شغلی </w:t>
      </w:r>
      <w:r w:rsidR="00C609CC">
        <w:rPr>
          <w:rFonts w:hint="cs"/>
          <w:sz w:val="28"/>
          <w:szCs w:val="28"/>
          <w:rtl/>
          <w:lang w:bidi="fa-IR"/>
        </w:rPr>
        <w:t>م</w:t>
      </w:r>
      <w:r>
        <w:rPr>
          <w:rFonts w:hint="cs"/>
          <w:sz w:val="28"/>
          <w:szCs w:val="28"/>
          <w:rtl/>
          <w:lang w:bidi="fa-IR"/>
        </w:rPr>
        <w:t xml:space="preserve">وجود </w:t>
      </w:r>
      <w:r w:rsidR="00C609CC">
        <w:rPr>
          <w:rFonts w:hint="cs"/>
          <w:sz w:val="28"/>
          <w:szCs w:val="28"/>
          <w:rtl/>
          <w:lang w:bidi="fa-IR"/>
        </w:rPr>
        <w:t>است</w:t>
      </w:r>
      <w:r w:rsidRPr="006477C6">
        <w:rPr>
          <w:rFonts w:hint="cs"/>
          <w:sz w:val="28"/>
          <w:szCs w:val="28"/>
          <w:rtl/>
          <w:lang w:bidi="fa-IR"/>
        </w:rPr>
        <w:t>.</w:t>
      </w:r>
    </w:p>
    <w:p w:rsidR="00987EB9" w:rsidRDefault="009A732A" w:rsidP="000E520F">
      <w:pPr>
        <w:tabs>
          <w:tab w:val="left" w:pos="960"/>
        </w:tabs>
        <w:bidi/>
        <w:spacing w:line="360" w:lineRule="auto"/>
        <w:jc w:val="center"/>
        <w:rPr>
          <w:rtl/>
          <w:lang w:bidi="fa-IR"/>
        </w:rPr>
      </w:pPr>
      <w:r>
        <w:rPr>
          <w:noProof/>
        </w:rPr>
        <w:drawing>
          <wp:inline distT="0" distB="0" distL="0" distR="0">
            <wp:extent cx="4400550" cy="287655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87EB9" w:rsidRDefault="00987EB9" w:rsidP="00987EB9">
      <w:pPr>
        <w:tabs>
          <w:tab w:val="left" w:pos="960"/>
        </w:tabs>
        <w:bidi/>
        <w:jc w:val="center"/>
        <w:rPr>
          <w:rtl/>
          <w:lang w:bidi="fa-IR"/>
        </w:rPr>
      </w:pPr>
    </w:p>
    <w:p w:rsidR="00987EB9" w:rsidRDefault="00987EB9" w:rsidP="00987EB9">
      <w:pPr>
        <w:tabs>
          <w:tab w:val="left" w:pos="960"/>
        </w:tabs>
        <w:bidi/>
        <w:jc w:val="center"/>
        <w:rPr>
          <w:rtl/>
          <w:lang w:bidi="fa-IR"/>
        </w:rPr>
      </w:pPr>
    </w:p>
    <w:p w:rsidR="00987EB9" w:rsidRDefault="00987EB9" w:rsidP="00987EB9">
      <w:pPr>
        <w:tabs>
          <w:tab w:val="left" w:pos="960"/>
        </w:tabs>
        <w:bidi/>
        <w:jc w:val="center"/>
        <w:rPr>
          <w:rtl/>
          <w:lang w:bidi="fa-IR"/>
        </w:rPr>
      </w:pPr>
    </w:p>
    <w:p w:rsidR="00987EB9" w:rsidRDefault="00987EB9" w:rsidP="00987EB9">
      <w:pPr>
        <w:tabs>
          <w:tab w:val="left" w:pos="960"/>
        </w:tabs>
        <w:bidi/>
        <w:jc w:val="center"/>
        <w:rPr>
          <w:lang w:bidi="fa-IR"/>
        </w:rPr>
      </w:pPr>
    </w:p>
    <w:p w:rsidR="00F367C1" w:rsidRPr="00F367C1" w:rsidRDefault="00363903" w:rsidP="009A732A">
      <w:pPr>
        <w:bidi/>
        <w:jc w:val="center"/>
        <w:rPr>
          <w:rtl/>
          <w:lang w:bidi="fa-IR"/>
        </w:rPr>
      </w:pPr>
      <w:r>
        <w:rPr>
          <w:noProof/>
        </w:rPr>
        <w:lastRenderedPageBreak/>
        <w:drawing>
          <wp:inline distT="0" distB="0" distL="0" distR="0" wp14:anchorId="61415A65" wp14:editId="2335C60F">
            <wp:extent cx="5764530" cy="5939790"/>
            <wp:effectExtent l="0" t="0" r="7620" b="381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63903" w:rsidRDefault="00363903" w:rsidP="00363903">
      <w:pPr>
        <w:bidi/>
        <w:rPr>
          <w:rFonts w:cs="Arial"/>
          <w:b/>
          <w:bCs/>
          <w:sz w:val="28"/>
          <w:szCs w:val="28"/>
          <w:rtl/>
          <w:lang w:bidi="fa-IR"/>
        </w:rPr>
      </w:pPr>
    </w:p>
    <w:p w:rsidR="00362E4B" w:rsidRDefault="00363903" w:rsidP="00BF5D3F">
      <w:pPr>
        <w:pStyle w:val="Heading1"/>
        <w:bidi/>
        <w:rPr>
          <w:rtl/>
          <w:lang w:bidi="fa-IR"/>
        </w:rPr>
      </w:pPr>
      <w:bookmarkStart w:id="57" w:name="_Toc152591946"/>
      <w:bookmarkStart w:id="58" w:name="_Toc152592286"/>
      <w:bookmarkStart w:id="59" w:name="_Toc152835430"/>
      <w:r>
        <w:rPr>
          <w:rFonts w:hint="cs"/>
          <w:rtl/>
          <w:lang w:bidi="fa-IR"/>
        </w:rPr>
        <w:t xml:space="preserve">نیاز </w:t>
      </w:r>
      <w:r w:rsidR="00BF5D3F">
        <w:rPr>
          <w:rFonts w:hint="cs"/>
          <w:rtl/>
          <w:lang w:bidi="fa-IR"/>
        </w:rPr>
        <w:t>شغل های</w:t>
      </w:r>
      <w:r>
        <w:rPr>
          <w:rFonts w:hint="cs"/>
          <w:rtl/>
          <w:lang w:bidi="fa-IR"/>
        </w:rPr>
        <w:t xml:space="preserve"> جدید به مهارت</w:t>
      </w:r>
      <w:bookmarkEnd w:id="57"/>
      <w:bookmarkEnd w:id="58"/>
      <w:bookmarkEnd w:id="59"/>
    </w:p>
    <w:p w:rsidR="00363903" w:rsidRPr="00362E4B" w:rsidRDefault="00362E4B" w:rsidP="009A732A">
      <w:pPr>
        <w:bidi/>
        <w:spacing w:line="360" w:lineRule="auto"/>
        <w:jc w:val="lowKashida"/>
        <w:rPr>
          <w:sz w:val="28"/>
          <w:szCs w:val="28"/>
          <w:rtl/>
          <w:lang w:bidi="prs-AF"/>
        </w:rPr>
      </w:pPr>
      <w:r>
        <w:rPr>
          <w:rFonts w:hint="cs"/>
          <w:sz w:val="28"/>
          <w:szCs w:val="28"/>
          <w:rtl/>
          <w:lang w:bidi="prs-AF"/>
        </w:rPr>
        <w:t>ارقام ومعل</w:t>
      </w:r>
      <w:r w:rsidR="00A832E2">
        <w:rPr>
          <w:rFonts w:hint="cs"/>
          <w:sz w:val="28"/>
          <w:szCs w:val="28"/>
          <w:rtl/>
          <w:lang w:bidi="prs-AF"/>
        </w:rPr>
        <w:t xml:space="preserve">ومات به دست آمده نشان میدهد </w:t>
      </w:r>
      <w:r>
        <w:rPr>
          <w:rFonts w:hint="cs"/>
          <w:sz w:val="28"/>
          <w:szCs w:val="28"/>
          <w:rtl/>
          <w:lang w:bidi="prs-AF"/>
        </w:rPr>
        <w:t>تشبثات که درین سروی مورد مطالعه قرار گرفته ان</w:t>
      </w:r>
      <w:r w:rsidR="009A732A">
        <w:rPr>
          <w:rFonts w:hint="cs"/>
          <w:sz w:val="28"/>
          <w:szCs w:val="28"/>
          <w:rtl/>
          <w:lang w:bidi="prs-AF"/>
        </w:rPr>
        <w:t>د</w:t>
      </w:r>
      <w:r w:rsidR="00F26EB5">
        <w:rPr>
          <w:rFonts w:hint="cs"/>
          <w:sz w:val="28"/>
          <w:szCs w:val="28"/>
          <w:rtl/>
          <w:lang w:bidi="prs-AF"/>
        </w:rPr>
        <w:t>.</w:t>
      </w:r>
      <w:r w:rsidR="009A732A">
        <w:rPr>
          <w:rFonts w:hint="cs"/>
          <w:sz w:val="28"/>
          <w:szCs w:val="28"/>
          <w:rtl/>
          <w:lang w:bidi="prs-AF"/>
        </w:rPr>
        <w:t xml:space="preserve"> در فرصت های شغلی موجود به کار</w:t>
      </w:r>
      <w:r>
        <w:rPr>
          <w:rFonts w:hint="cs"/>
          <w:sz w:val="28"/>
          <w:szCs w:val="28"/>
          <w:rtl/>
          <w:lang w:bidi="prs-AF"/>
        </w:rPr>
        <w:t>کنان جدید دارای مهارت های  تخنیکی وحرفوی، دیزاینر، پالش کار سنگ مرمر، پروسس ت</w:t>
      </w:r>
      <w:r w:rsidR="00A832E2">
        <w:rPr>
          <w:rFonts w:hint="cs"/>
          <w:sz w:val="28"/>
          <w:szCs w:val="28"/>
          <w:rtl/>
          <w:lang w:bidi="prs-AF"/>
        </w:rPr>
        <w:t>الک، ترمیم ماشین، پی وی سی، ترمیم موتر، بسته بندی، انج</w:t>
      </w:r>
      <w:r>
        <w:rPr>
          <w:rFonts w:hint="cs"/>
          <w:sz w:val="28"/>
          <w:szCs w:val="28"/>
          <w:rtl/>
          <w:lang w:bidi="prs-AF"/>
        </w:rPr>
        <w:t>نیری برق، نجاری موبل فرنیچر، بخش های صنعتی، تولید مواد غذایی، زراعت و مالداری، ترمیم وسایل برقی، بازاریابی، خیاطی، بافندگی، ذوب آهن و</w:t>
      </w:r>
      <w:r w:rsidR="009A732A">
        <w:rPr>
          <w:rFonts w:hint="cs"/>
          <w:sz w:val="28"/>
          <w:szCs w:val="28"/>
          <w:rtl/>
          <w:lang w:bidi="prs-AF"/>
        </w:rPr>
        <w:t xml:space="preserve"> </w:t>
      </w:r>
      <w:r>
        <w:rPr>
          <w:rFonts w:hint="cs"/>
          <w:sz w:val="28"/>
          <w:szCs w:val="28"/>
          <w:rtl/>
          <w:lang w:bidi="prs-AF"/>
        </w:rPr>
        <w:t>پروسس پلاستیک ضرورت دارند</w:t>
      </w:r>
      <w:r w:rsidR="009A732A">
        <w:rPr>
          <w:rFonts w:hint="cs"/>
          <w:sz w:val="28"/>
          <w:szCs w:val="28"/>
          <w:rtl/>
          <w:lang w:bidi="prs-AF"/>
        </w:rPr>
        <w:t>.</w:t>
      </w:r>
    </w:p>
    <w:p w:rsidR="00363903" w:rsidRDefault="00F1243A" w:rsidP="00C13633">
      <w:pPr>
        <w:bidi/>
        <w:jc w:val="center"/>
        <w:rPr>
          <w:rFonts w:cs="Arial"/>
          <w:b/>
          <w:bCs/>
          <w:sz w:val="28"/>
          <w:szCs w:val="28"/>
          <w:rtl/>
          <w:lang w:bidi="fa-IR"/>
        </w:rPr>
      </w:pPr>
      <w:r>
        <w:rPr>
          <w:noProof/>
        </w:rPr>
        <w:lastRenderedPageBreak/>
        <w:drawing>
          <wp:inline distT="0" distB="0" distL="0" distR="0" wp14:anchorId="60FC0078" wp14:editId="3EAADF53">
            <wp:extent cx="5943600" cy="3484245"/>
            <wp:effectExtent l="0" t="0" r="0" b="190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63903" w:rsidRDefault="00363903" w:rsidP="00363903">
      <w:pPr>
        <w:bidi/>
        <w:rPr>
          <w:rFonts w:cs="Arial"/>
          <w:b/>
          <w:bCs/>
          <w:sz w:val="28"/>
          <w:szCs w:val="28"/>
          <w:rtl/>
          <w:lang w:bidi="fa-IR"/>
        </w:rPr>
      </w:pPr>
    </w:p>
    <w:p w:rsidR="00F367C1" w:rsidRDefault="009A732A" w:rsidP="009A732A">
      <w:pPr>
        <w:pStyle w:val="Heading1"/>
        <w:bidi/>
        <w:rPr>
          <w:rtl/>
          <w:lang w:bidi="fa-IR"/>
        </w:rPr>
      </w:pPr>
      <w:bookmarkStart w:id="60" w:name="_Toc152835431"/>
      <w:bookmarkStart w:id="61" w:name="_Toc152591947"/>
      <w:bookmarkStart w:id="62" w:name="_Toc152592287"/>
      <w:r>
        <w:rPr>
          <w:rFonts w:hint="cs"/>
          <w:rtl/>
          <w:lang w:bidi="fa-IR"/>
        </w:rPr>
        <w:t>نوعیت عرضه تولیدات و یا خدمات</w:t>
      </w:r>
      <w:bookmarkEnd w:id="60"/>
      <w:r>
        <w:rPr>
          <w:rFonts w:hint="cs"/>
          <w:rtl/>
          <w:lang w:bidi="fa-IR"/>
        </w:rPr>
        <w:t xml:space="preserve"> </w:t>
      </w:r>
      <w:bookmarkEnd w:id="61"/>
      <w:bookmarkEnd w:id="62"/>
    </w:p>
    <w:p w:rsidR="00EB32C5" w:rsidRDefault="00F367C1" w:rsidP="00084705">
      <w:pPr>
        <w:bidi/>
        <w:spacing w:line="360" w:lineRule="auto"/>
        <w:jc w:val="lowKashida"/>
        <w:rPr>
          <w:sz w:val="28"/>
          <w:szCs w:val="28"/>
          <w:rtl/>
          <w:lang w:bidi="fa-IR"/>
        </w:rPr>
      </w:pPr>
      <w:r w:rsidRPr="00F367C1">
        <w:rPr>
          <w:rFonts w:cs="Arial" w:hint="cs"/>
          <w:sz w:val="28"/>
          <w:szCs w:val="28"/>
          <w:rtl/>
          <w:lang w:bidi="fa-IR"/>
        </w:rPr>
        <w:t xml:space="preserve">در رابطه به اینکه </w:t>
      </w:r>
      <w:r>
        <w:rPr>
          <w:rFonts w:cs="Arial" w:hint="cs"/>
          <w:sz w:val="28"/>
          <w:szCs w:val="28"/>
          <w:rtl/>
          <w:lang w:bidi="fa-IR"/>
        </w:rPr>
        <w:t>کدام نوع تولیدات ویا خدمات را انجام میدهند بیشتر</w:t>
      </w:r>
      <w:r w:rsidR="00EB32C5">
        <w:rPr>
          <w:rFonts w:cs="Arial" w:hint="cs"/>
          <w:sz w:val="28"/>
          <w:szCs w:val="28"/>
          <w:rtl/>
          <w:lang w:bidi="fa-IR"/>
        </w:rPr>
        <w:t xml:space="preserve"> </w:t>
      </w:r>
      <w:r w:rsidR="00201E1A">
        <w:rPr>
          <w:rFonts w:hint="cs"/>
          <w:sz w:val="28"/>
          <w:szCs w:val="28"/>
          <w:rtl/>
          <w:lang w:bidi="fa-IR"/>
        </w:rPr>
        <w:t xml:space="preserve">از </w:t>
      </w:r>
      <w:r w:rsidR="009A732A">
        <w:rPr>
          <w:rFonts w:hint="cs"/>
          <w:sz w:val="28"/>
          <w:szCs w:val="28"/>
          <w:rtl/>
          <w:lang w:bidi="fa-IR"/>
        </w:rPr>
        <w:t>(</w:t>
      </w:r>
      <w:r w:rsidR="00201E1A">
        <w:rPr>
          <w:rFonts w:hint="cs"/>
          <w:sz w:val="28"/>
          <w:szCs w:val="28"/>
          <w:rtl/>
          <w:lang w:bidi="fa-IR"/>
        </w:rPr>
        <w:t>۷۰</w:t>
      </w:r>
      <w:r w:rsidR="009A732A">
        <w:rPr>
          <w:rFonts w:hint="cs"/>
          <w:sz w:val="28"/>
          <w:szCs w:val="28"/>
          <w:rtl/>
          <w:lang w:bidi="fa-IR"/>
        </w:rPr>
        <w:t>)</w:t>
      </w:r>
      <w:r w:rsidR="00201E1A">
        <w:rPr>
          <w:rFonts w:hint="cs"/>
          <w:sz w:val="28"/>
          <w:szCs w:val="28"/>
          <w:rtl/>
          <w:lang w:bidi="fa-IR"/>
        </w:rPr>
        <w:t xml:space="preserve"> نوع تولید</w:t>
      </w:r>
      <w:r w:rsidR="00997490">
        <w:rPr>
          <w:rFonts w:hint="cs"/>
          <w:sz w:val="28"/>
          <w:szCs w:val="28"/>
          <w:rtl/>
          <w:lang w:bidi="fa-IR"/>
        </w:rPr>
        <w:t>ات</w:t>
      </w:r>
      <w:r w:rsidR="00201E1A">
        <w:rPr>
          <w:rFonts w:hint="cs"/>
          <w:sz w:val="28"/>
          <w:szCs w:val="28"/>
          <w:rtl/>
          <w:lang w:bidi="fa-IR"/>
        </w:rPr>
        <w:t xml:space="preserve"> و یا</w:t>
      </w:r>
      <w:r w:rsidR="00C25BD0">
        <w:rPr>
          <w:rFonts w:hint="cs"/>
          <w:sz w:val="28"/>
          <w:szCs w:val="28"/>
          <w:rtl/>
          <w:lang w:bidi="fa-IR"/>
        </w:rPr>
        <w:t xml:space="preserve"> خدمات را نامبردند</w:t>
      </w:r>
      <w:r w:rsidR="00201E1A">
        <w:rPr>
          <w:rFonts w:hint="cs"/>
          <w:sz w:val="28"/>
          <w:szCs w:val="28"/>
          <w:rtl/>
          <w:lang w:bidi="fa-IR"/>
        </w:rPr>
        <w:t xml:space="preserve"> که</w:t>
      </w:r>
      <w:r w:rsidR="00EB32C5">
        <w:rPr>
          <w:rFonts w:cs="Arial" w:hint="cs"/>
          <w:sz w:val="28"/>
          <w:szCs w:val="28"/>
          <w:rtl/>
          <w:lang w:bidi="fa-IR"/>
        </w:rPr>
        <w:t xml:space="preserve"> ۶۰٪</w:t>
      </w:r>
      <w:r>
        <w:rPr>
          <w:rFonts w:cs="Arial" w:hint="cs"/>
          <w:sz w:val="28"/>
          <w:szCs w:val="28"/>
          <w:rtl/>
          <w:lang w:bidi="fa-IR"/>
        </w:rPr>
        <w:t xml:space="preserve"> مسؤلین از تولی</w:t>
      </w:r>
      <w:r w:rsidR="00CE4329">
        <w:rPr>
          <w:rFonts w:cs="Arial" w:hint="cs"/>
          <w:sz w:val="28"/>
          <w:szCs w:val="28"/>
          <w:rtl/>
          <w:lang w:bidi="fa-IR"/>
        </w:rPr>
        <w:t>داتی چو</w:t>
      </w:r>
      <w:r w:rsidR="00EB32C5">
        <w:rPr>
          <w:rFonts w:cs="Arial" w:hint="cs"/>
          <w:sz w:val="28"/>
          <w:szCs w:val="28"/>
          <w:rtl/>
          <w:lang w:bidi="fa-IR"/>
        </w:rPr>
        <w:t>ن اجناس پلاستیکی، پاپوش، موادغذایی</w:t>
      </w:r>
      <w:r w:rsidR="006F1844">
        <w:rPr>
          <w:rFonts w:cs="Arial" w:hint="cs"/>
          <w:sz w:val="28"/>
          <w:szCs w:val="28"/>
          <w:rtl/>
          <w:lang w:bidi="fa-IR"/>
        </w:rPr>
        <w:t>،</w:t>
      </w:r>
      <w:r w:rsidR="00EB32C5">
        <w:rPr>
          <w:rFonts w:cs="Arial" w:hint="cs"/>
          <w:sz w:val="28"/>
          <w:szCs w:val="28"/>
          <w:rtl/>
          <w:lang w:bidi="fa-IR"/>
        </w:rPr>
        <w:t xml:space="preserve"> کاک، پی وی سی،</w:t>
      </w:r>
      <w:r w:rsidR="007773D2">
        <w:rPr>
          <w:rFonts w:cs="Arial" w:hint="cs"/>
          <w:sz w:val="28"/>
          <w:szCs w:val="28"/>
          <w:rtl/>
          <w:lang w:bidi="fa-IR"/>
        </w:rPr>
        <w:t xml:space="preserve"> </w:t>
      </w:r>
      <w:r w:rsidR="00EB32C5">
        <w:rPr>
          <w:rFonts w:cs="Arial" w:hint="cs"/>
          <w:sz w:val="28"/>
          <w:szCs w:val="28"/>
          <w:rtl/>
          <w:lang w:bidi="fa-IR"/>
        </w:rPr>
        <w:t>ذوب آهن،</w:t>
      </w:r>
      <w:r w:rsidR="007773D2">
        <w:rPr>
          <w:rFonts w:cs="Arial" w:hint="cs"/>
          <w:sz w:val="28"/>
          <w:szCs w:val="28"/>
          <w:rtl/>
          <w:lang w:bidi="fa-IR"/>
        </w:rPr>
        <w:t xml:space="preserve"> </w:t>
      </w:r>
      <w:r w:rsidR="00EB32C5">
        <w:rPr>
          <w:rFonts w:cs="Arial" w:hint="cs"/>
          <w:sz w:val="28"/>
          <w:szCs w:val="28"/>
          <w:rtl/>
          <w:lang w:bidi="fa-IR"/>
        </w:rPr>
        <w:t>سنگ مرمر، پایپ، مواد شوینده</w:t>
      </w:r>
      <w:r w:rsidR="00AA57EB">
        <w:rPr>
          <w:rFonts w:cs="Arial" w:hint="cs"/>
          <w:sz w:val="28"/>
          <w:szCs w:val="28"/>
          <w:rtl/>
          <w:lang w:bidi="fa-IR"/>
        </w:rPr>
        <w:t>، بافت قالین</w:t>
      </w:r>
      <w:r w:rsidR="00C25BD0">
        <w:rPr>
          <w:rFonts w:cs="Arial" w:hint="cs"/>
          <w:sz w:val="28"/>
          <w:szCs w:val="28"/>
          <w:rtl/>
          <w:lang w:bidi="fa-IR"/>
        </w:rPr>
        <w:t xml:space="preserve">، انواع نوشابه های غیر الکولی، </w:t>
      </w:r>
      <w:r w:rsidR="00EB32C5">
        <w:rPr>
          <w:rFonts w:cs="Arial" w:hint="cs"/>
          <w:sz w:val="28"/>
          <w:szCs w:val="28"/>
          <w:rtl/>
          <w:lang w:bidi="fa-IR"/>
        </w:rPr>
        <w:t>خدمات نجاری، ترمیم موتر، ترمیم وسایل برقی و</w:t>
      </w:r>
      <w:r w:rsidR="00C25BD0">
        <w:rPr>
          <w:rFonts w:cs="Arial" w:hint="cs"/>
          <w:sz w:val="28"/>
          <w:szCs w:val="28"/>
          <w:rtl/>
          <w:lang w:bidi="fa-IR"/>
        </w:rPr>
        <w:t xml:space="preserve"> </w:t>
      </w:r>
      <w:r w:rsidR="00EB32C5">
        <w:rPr>
          <w:rFonts w:cs="Arial" w:hint="cs"/>
          <w:sz w:val="28"/>
          <w:szCs w:val="28"/>
          <w:rtl/>
          <w:lang w:bidi="fa-IR"/>
        </w:rPr>
        <w:t>تهیه لوازم فلزی یاد آوری نم</w:t>
      </w:r>
      <w:r w:rsidR="00201E1A">
        <w:rPr>
          <w:rFonts w:cs="Arial" w:hint="cs"/>
          <w:sz w:val="28"/>
          <w:szCs w:val="28"/>
          <w:rtl/>
          <w:lang w:bidi="fa-IR"/>
        </w:rPr>
        <w:t>و</w:t>
      </w:r>
      <w:r w:rsidR="00EB32C5">
        <w:rPr>
          <w:rFonts w:cs="Arial" w:hint="cs"/>
          <w:sz w:val="28"/>
          <w:szCs w:val="28"/>
          <w:rtl/>
          <w:lang w:bidi="fa-IR"/>
        </w:rPr>
        <w:t>ده اند</w:t>
      </w:r>
      <w:r w:rsidR="00C25BD0">
        <w:rPr>
          <w:rFonts w:cs="Arial" w:hint="cs"/>
          <w:sz w:val="28"/>
          <w:szCs w:val="28"/>
          <w:rtl/>
          <w:lang w:bidi="fa-IR"/>
        </w:rPr>
        <w:t>.</w:t>
      </w:r>
      <w:r w:rsidR="00201E1A">
        <w:rPr>
          <w:rFonts w:cs="Arial" w:hint="cs"/>
          <w:sz w:val="28"/>
          <w:szCs w:val="28"/>
          <w:rtl/>
          <w:lang w:bidi="fa-IR"/>
        </w:rPr>
        <w:t xml:space="preserve"> </w:t>
      </w:r>
      <w:r w:rsidR="00EB32C5">
        <w:rPr>
          <w:rFonts w:cs="Arial" w:hint="cs"/>
          <w:sz w:val="28"/>
          <w:szCs w:val="28"/>
          <w:rtl/>
          <w:lang w:bidi="fa-IR"/>
        </w:rPr>
        <w:t>به همین ترتیب در مراکز زونها:</w:t>
      </w:r>
    </w:p>
    <w:p w:rsidR="00201E1A" w:rsidRPr="006F1844" w:rsidRDefault="00EB32C5" w:rsidP="00084705">
      <w:pPr>
        <w:bidi/>
        <w:spacing w:after="0" w:line="360" w:lineRule="auto"/>
        <w:jc w:val="lowKashida"/>
        <w:rPr>
          <w:b/>
          <w:bCs/>
          <w:sz w:val="28"/>
          <w:szCs w:val="28"/>
          <w:rtl/>
          <w:lang w:bidi="fa-IR"/>
        </w:rPr>
      </w:pPr>
      <w:r w:rsidRPr="006F1844">
        <w:rPr>
          <w:rFonts w:hint="cs"/>
          <w:b/>
          <w:bCs/>
          <w:sz w:val="28"/>
          <w:szCs w:val="28"/>
          <w:rtl/>
          <w:lang w:bidi="fa-IR"/>
        </w:rPr>
        <w:t>ولایت کابل</w:t>
      </w:r>
      <w:r w:rsidR="00201E1A" w:rsidRPr="006F1844">
        <w:rPr>
          <w:rFonts w:hint="cs"/>
          <w:b/>
          <w:bCs/>
          <w:sz w:val="28"/>
          <w:szCs w:val="28"/>
          <w:rtl/>
          <w:lang w:bidi="fa-IR"/>
        </w:rPr>
        <w:t xml:space="preserve"> </w:t>
      </w:r>
    </w:p>
    <w:p w:rsidR="00EB32C5" w:rsidRPr="00EB32C5" w:rsidRDefault="00201E1A" w:rsidP="00084705">
      <w:pPr>
        <w:bidi/>
        <w:jc w:val="lowKashida"/>
        <w:rPr>
          <w:sz w:val="28"/>
          <w:szCs w:val="28"/>
          <w:rtl/>
          <w:lang w:bidi="fa-IR"/>
        </w:rPr>
      </w:pPr>
      <w:r>
        <w:rPr>
          <w:rFonts w:cs="Arial" w:hint="cs"/>
          <w:sz w:val="28"/>
          <w:szCs w:val="28"/>
          <w:rtl/>
          <w:lang w:bidi="fa-IR"/>
        </w:rPr>
        <w:t xml:space="preserve">مسؤلین تشبثات در ولایت کابل بیشتر </w:t>
      </w:r>
      <w:r>
        <w:rPr>
          <w:rFonts w:hint="cs"/>
          <w:sz w:val="28"/>
          <w:szCs w:val="28"/>
          <w:rtl/>
          <w:lang w:bidi="fa-IR"/>
        </w:rPr>
        <w:t xml:space="preserve">از </w:t>
      </w:r>
      <w:r w:rsidR="00CE4329">
        <w:rPr>
          <w:rFonts w:hint="cs"/>
          <w:sz w:val="28"/>
          <w:szCs w:val="28"/>
          <w:rtl/>
          <w:lang w:bidi="fa-IR"/>
        </w:rPr>
        <w:t>۲۵</w:t>
      </w:r>
      <w:r>
        <w:rPr>
          <w:rFonts w:hint="cs"/>
          <w:sz w:val="28"/>
          <w:szCs w:val="28"/>
          <w:rtl/>
          <w:lang w:bidi="fa-IR"/>
        </w:rPr>
        <w:t xml:space="preserve"> نوع تولید</w:t>
      </w:r>
      <w:r w:rsidR="00997490">
        <w:rPr>
          <w:rFonts w:hint="cs"/>
          <w:sz w:val="28"/>
          <w:szCs w:val="28"/>
          <w:rtl/>
          <w:lang w:bidi="fa-IR"/>
        </w:rPr>
        <w:t>ات</w:t>
      </w:r>
      <w:r>
        <w:rPr>
          <w:rFonts w:hint="cs"/>
          <w:sz w:val="28"/>
          <w:szCs w:val="28"/>
          <w:rtl/>
          <w:lang w:bidi="fa-IR"/>
        </w:rPr>
        <w:t xml:space="preserve"> و یا</w:t>
      </w:r>
      <w:r w:rsidR="00CE4329">
        <w:rPr>
          <w:rFonts w:hint="cs"/>
          <w:sz w:val="28"/>
          <w:szCs w:val="28"/>
          <w:rtl/>
          <w:lang w:bidi="fa-IR"/>
        </w:rPr>
        <w:t xml:space="preserve"> </w:t>
      </w:r>
      <w:r>
        <w:rPr>
          <w:rFonts w:hint="cs"/>
          <w:sz w:val="28"/>
          <w:szCs w:val="28"/>
          <w:rtl/>
          <w:lang w:bidi="fa-IR"/>
        </w:rPr>
        <w:t>خدمات را ذکرنموده  که</w:t>
      </w:r>
      <w:r>
        <w:rPr>
          <w:rFonts w:cs="Arial" w:hint="cs"/>
          <w:sz w:val="28"/>
          <w:szCs w:val="28"/>
          <w:rtl/>
          <w:lang w:bidi="fa-IR"/>
        </w:rPr>
        <w:t xml:space="preserve"> ۶۵٪ مسؤلین از تولیداتی </w:t>
      </w:r>
      <w:r w:rsidR="00CE4329">
        <w:rPr>
          <w:rFonts w:cs="Arial" w:hint="cs"/>
          <w:sz w:val="28"/>
          <w:szCs w:val="28"/>
          <w:rtl/>
          <w:lang w:bidi="fa-IR"/>
        </w:rPr>
        <w:t>مانند</w:t>
      </w:r>
      <w:r>
        <w:rPr>
          <w:rFonts w:cs="Arial" w:hint="cs"/>
          <w:sz w:val="28"/>
          <w:szCs w:val="28"/>
          <w:rtl/>
          <w:lang w:bidi="fa-IR"/>
        </w:rPr>
        <w:t xml:space="preserve"> اجناس پلاستیکی، پاپوش، ذوب آهن، پایپ، موادغذایی، </w:t>
      </w:r>
      <w:r w:rsidR="006F1844">
        <w:rPr>
          <w:rFonts w:cs="Arial" w:hint="cs"/>
          <w:sz w:val="28"/>
          <w:szCs w:val="28"/>
          <w:rtl/>
          <w:lang w:bidi="fa-IR"/>
        </w:rPr>
        <w:t xml:space="preserve"> </w:t>
      </w:r>
      <w:r>
        <w:rPr>
          <w:rFonts w:cs="Arial" w:hint="cs"/>
          <w:sz w:val="28"/>
          <w:szCs w:val="28"/>
          <w:rtl/>
          <w:lang w:bidi="fa-IR"/>
        </w:rPr>
        <w:t>سنگ مرمر، مواد شوینده نامبرده اند</w:t>
      </w:r>
      <w:r w:rsidR="007773D2">
        <w:rPr>
          <w:rFonts w:cs="Arial" w:hint="cs"/>
          <w:sz w:val="28"/>
          <w:szCs w:val="28"/>
          <w:rtl/>
          <w:lang w:bidi="fa-IR"/>
        </w:rPr>
        <w:t>.</w:t>
      </w:r>
    </w:p>
    <w:p w:rsidR="00CE4329" w:rsidRPr="006F1844" w:rsidRDefault="00AA57EB" w:rsidP="00084705">
      <w:pPr>
        <w:bidi/>
        <w:jc w:val="lowKashida"/>
        <w:rPr>
          <w:b/>
          <w:bCs/>
          <w:sz w:val="28"/>
          <w:szCs w:val="28"/>
          <w:rtl/>
          <w:lang w:bidi="fa-IR"/>
        </w:rPr>
      </w:pPr>
      <w:r w:rsidRPr="006F1844">
        <w:rPr>
          <w:rFonts w:hint="cs"/>
          <w:b/>
          <w:bCs/>
          <w:sz w:val="28"/>
          <w:szCs w:val="28"/>
          <w:rtl/>
          <w:lang w:bidi="fa-IR"/>
        </w:rPr>
        <w:t>ولایت بلخ</w:t>
      </w:r>
    </w:p>
    <w:p w:rsidR="00CE4329" w:rsidRPr="00EB32C5" w:rsidRDefault="00CE4329" w:rsidP="00084705">
      <w:pPr>
        <w:bidi/>
        <w:jc w:val="lowKashida"/>
        <w:rPr>
          <w:sz w:val="28"/>
          <w:szCs w:val="28"/>
          <w:rtl/>
          <w:lang w:bidi="fa-IR"/>
        </w:rPr>
      </w:pPr>
      <w:r>
        <w:rPr>
          <w:rFonts w:cs="Arial" w:hint="cs"/>
          <w:sz w:val="28"/>
          <w:szCs w:val="28"/>
          <w:rtl/>
          <w:lang w:bidi="fa-IR"/>
        </w:rPr>
        <w:t xml:space="preserve">مسؤلین تشبثات در ولایت بلخ بیشتر </w:t>
      </w:r>
      <w:r>
        <w:rPr>
          <w:rFonts w:hint="cs"/>
          <w:sz w:val="28"/>
          <w:szCs w:val="28"/>
          <w:rtl/>
          <w:lang w:bidi="fa-IR"/>
        </w:rPr>
        <w:t>از ۳۵ نوع تولید</w:t>
      </w:r>
      <w:r w:rsidR="00997490">
        <w:rPr>
          <w:rFonts w:hint="cs"/>
          <w:sz w:val="28"/>
          <w:szCs w:val="28"/>
          <w:rtl/>
          <w:lang w:bidi="fa-IR"/>
        </w:rPr>
        <w:t>ات</w:t>
      </w:r>
      <w:r>
        <w:rPr>
          <w:rFonts w:hint="cs"/>
          <w:sz w:val="28"/>
          <w:szCs w:val="28"/>
          <w:rtl/>
          <w:lang w:bidi="fa-IR"/>
        </w:rPr>
        <w:t xml:space="preserve"> و یاخدمات را ذکرنموده  که</w:t>
      </w:r>
      <w:r>
        <w:rPr>
          <w:rFonts w:cs="Arial" w:hint="cs"/>
          <w:sz w:val="28"/>
          <w:szCs w:val="28"/>
          <w:rtl/>
          <w:lang w:bidi="fa-IR"/>
        </w:rPr>
        <w:t xml:space="preserve"> ۷۰٪ مسؤلین از تولیداتی چون پاپوش، موادغذایی، پایپ، اجناس پلاستیکی، بافت قالین و خدمات ترمیم موتر یاد کرده اند.</w:t>
      </w:r>
    </w:p>
    <w:p w:rsidR="00CE4329" w:rsidRPr="006F1844" w:rsidRDefault="00997490" w:rsidP="00084705">
      <w:pPr>
        <w:bidi/>
        <w:jc w:val="lowKashida"/>
        <w:rPr>
          <w:b/>
          <w:bCs/>
          <w:sz w:val="28"/>
          <w:szCs w:val="28"/>
          <w:rtl/>
          <w:lang w:bidi="fa-IR"/>
        </w:rPr>
      </w:pPr>
      <w:r w:rsidRPr="006F1844">
        <w:rPr>
          <w:rFonts w:hint="cs"/>
          <w:b/>
          <w:bCs/>
          <w:sz w:val="28"/>
          <w:szCs w:val="28"/>
          <w:rtl/>
          <w:lang w:bidi="fa-IR"/>
        </w:rPr>
        <w:t>ولایت کندز</w:t>
      </w:r>
    </w:p>
    <w:p w:rsidR="00CE4329" w:rsidRDefault="00997490" w:rsidP="00084705">
      <w:pPr>
        <w:bidi/>
        <w:jc w:val="lowKashida"/>
        <w:rPr>
          <w:sz w:val="28"/>
          <w:szCs w:val="28"/>
          <w:rtl/>
          <w:lang w:bidi="fa-IR"/>
        </w:rPr>
      </w:pPr>
      <w:r>
        <w:rPr>
          <w:rFonts w:cs="Arial" w:hint="cs"/>
          <w:sz w:val="28"/>
          <w:szCs w:val="28"/>
          <w:rtl/>
          <w:lang w:bidi="fa-IR"/>
        </w:rPr>
        <w:t>مسؤلین تشبثات در ولایت کندز</w:t>
      </w:r>
      <w:r w:rsidR="00031A21">
        <w:rPr>
          <w:rFonts w:cs="Arial" w:hint="cs"/>
          <w:sz w:val="28"/>
          <w:szCs w:val="28"/>
          <w:rtl/>
          <w:lang w:bidi="fa-IR"/>
        </w:rPr>
        <w:t xml:space="preserve"> </w:t>
      </w:r>
      <w:r>
        <w:rPr>
          <w:rFonts w:cs="Arial" w:hint="cs"/>
          <w:sz w:val="28"/>
          <w:szCs w:val="28"/>
          <w:rtl/>
          <w:lang w:bidi="fa-IR"/>
        </w:rPr>
        <w:t xml:space="preserve">بیشتر </w:t>
      </w:r>
      <w:r>
        <w:rPr>
          <w:rFonts w:hint="cs"/>
          <w:sz w:val="28"/>
          <w:szCs w:val="28"/>
          <w:rtl/>
          <w:lang w:bidi="fa-IR"/>
        </w:rPr>
        <w:t xml:space="preserve">از ۲۰ نوع تولیدات و یاخدمات را </w:t>
      </w:r>
      <w:r w:rsidR="00347DA5">
        <w:rPr>
          <w:rFonts w:hint="cs"/>
          <w:sz w:val="28"/>
          <w:szCs w:val="28"/>
          <w:rtl/>
          <w:lang w:bidi="fa-IR"/>
        </w:rPr>
        <w:t>یاد آورشده اند که عمدتاً از تولید مواد غذایی، خدمات نجاری، ترمیم موتر، هوتل داری، ترمیم وسایل برقی، طباعتی، خیاطی نام برده</w:t>
      </w:r>
      <w:r w:rsidR="00590C30">
        <w:rPr>
          <w:rFonts w:hint="cs"/>
          <w:sz w:val="28"/>
          <w:szCs w:val="28"/>
          <w:rtl/>
          <w:lang w:bidi="fa-IR"/>
        </w:rPr>
        <w:t xml:space="preserve"> </w:t>
      </w:r>
      <w:r w:rsidR="00347DA5">
        <w:rPr>
          <w:rFonts w:hint="cs"/>
          <w:sz w:val="28"/>
          <w:szCs w:val="28"/>
          <w:rtl/>
          <w:lang w:bidi="fa-IR"/>
        </w:rPr>
        <w:t>اند.</w:t>
      </w:r>
    </w:p>
    <w:p w:rsidR="00031A21" w:rsidRPr="006F1844" w:rsidRDefault="00031A21" w:rsidP="00084705">
      <w:pPr>
        <w:bidi/>
        <w:jc w:val="lowKashida"/>
        <w:rPr>
          <w:b/>
          <w:bCs/>
          <w:sz w:val="28"/>
          <w:szCs w:val="28"/>
          <w:rtl/>
          <w:lang w:bidi="fa-IR"/>
        </w:rPr>
      </w:pPr>
      <w:r w:rsidRPr="006F1844">
        <w:rPr>
          <w:rFonts w:hint="cs"/>
          <w:b/>
          <w:bCs/>
          <w:sz w:val="28"/>
          <w:szCs w:val="28"/>
          <w:rtl/>
          <w:lang w:bidi="fa-IR"/>
        </w:rPr>
        <w:t>ولایت کندهار</w:t>
      </w:r>
    </w:p>
    <w:p w:rsidR="00031A21" w:rsidRPr="00EB32C5" w:rsidRDefault="00031A21" w:rsidP="00084705">
      <w:pPr>
        <w:bidi/>
        <w:jc w:val="lowKashida"/>
        <w:rPr>
          <w:sz w:val="28"/>
          <w:szCs w:val="28"/>
          <w:rtl/>
          <w:lang w:bidi="fa-IR"/>
        </w:rPr>
      </w:pPr>
      <w:r>
        <w:rPr>
          <w:rFonts w:cs="Arial" w:hint="cs"/>
          <w:sz w:val="28"/>
          <w:szCs w:val="28"/>
          <w:rtl/>
          <w:lang w:bidi="fa-IR"/>
        </w:rPr>
        <w:lastRenderedPageBreak/>
        <w:t xml:space="preserve">مسؤلین تشبثات در ولایت کندهار بیشتر </w:t>
      </w:r>
      <w:r>
        <w:rPr>
          <w:rFonts w:hint="cs"/>
          <w:sz w:val="28"/>
          <w:szCs w:val="28"/>
          <w:rtl/>
          <w:lang w:bidi="fa-IR"/>
        </w:rPr>
        <w:t xml:space="preserve">از ۲۰ نوع تولیدات و یا خدمات را </w:t>
      </w:r>
      <w:r w:rsidR="005838E3">
        <w:rPr>
          <w:rFonts w:hint="cs"/>
          <w:sz w:val="28"/>
          <w:szCs w:val="28"/>
          <w:rtl/>
          <w:lang w:bidi="fa-IR"/>
        </w:rPr>
        <w:t xml:space="preserve">بیان </w:t>
      </w:r>
      <w:r>
        <w:rPr>
          <w:rFonts w:hint="cs"/>
          <w:sz w:val="28"/>
          <w:szCs w:val="28"/>
          <w:rtl/>
          <w:lang w:bidi="fa-IR"/>
        </w:rPr>
        <w:t>نموده  که</w:t>
      </w:r>
      <w:r>
        <w:rPr>
          <w:rFonts w:cs="Arial" w:hint="cs"/>
          <w:sz w:val="28"/>
          <w:szCs w:val="28"/>
          <w:rtl/>
          <w:lang w:bidi="fa-IR"/>
        </w:rPr>
        <w:t xml:space="preserve">  مسؤلین بیشتر از تولیداتی مانند موادغذایی، اجناس پلاستیکی، مواد شوینده، کنجاره، </w:t>
      </w:r>
      <w:r w:rsidR="005B091B">
        <w:rPr>
          <w:rFonts w:cs="Arial" w:hint="cs"/>
          <w:sz w:val="28"/>
          <w:szCs w:val="28"/>
          <w:rtl/>
          <w:lang w:bidi="fa-IR"/>
        </w:rPr>
        <w:t>پی وی سی</w:t>
      </w:r>
      <w:r>
        <w:rPr>
          <w:rFonts w:cs="Arial" w:hint="cs"/>
          <w:sz w:val="28"/>
          <w:szCs w:val="28"/>
          <w:rtl/>
          <w:lang w:bidi="fa-IR"/>
        </w:rPr>
        <w:t xml:space="preserve">، </w:t>
      </w:r>
      <w:r w:rsidR="005B091B">
        <w:rPr>
          <w:rFonts w:cs="Arial" w:hint="cs"/>
          <w:sz w:val="28"/>
          <w:szCs w:val="28"/>
          <w:rtl/>
          <w:lang w:bidi="fa-IR"/>
        </w:rPr>
        <w:t>لوازم فلزی</w:t>
      </w:r>
      <w:r>
        <w:rPr>
          <w:rFonts w:cs="Arial" w:hint="cs"/>
          <w:sz w:val="28"/>
          <w:szCs w:val="28"/>
          <w:rtl/>
          <w:lang w:bidi="fa-IR"/>
        </w:rPr>
        <w:t xml:space="preserve">، </w:t>
      </w:r>
      <w:r w:rsidR="005B091B">
        <w:rPr>
          <w:rFonts w:cs="Arial" w:hint="cs"/>
          <w:sz w:val="28"/>
          <w:szCs w:val="28"/>
          <w:rtl/>
          <w:lang w:bidi="fa-IR"/>
        </w:rPr>
        <w:t xml:space="preserve">کاغذ و کارتن </w:t>
      </w:r>
      <w:r w:rsidR="005838E3">
        <w:rPr>
          <w:rFonts w:cs="Arial" w:hint="cs"/>
          <w:sz w:val="28"/>
          <w:szCs w:val="28"/>
          <w:rtl/>
          <w:lang w:bidi="fa-IR"/>
        </w:rPr>
        <w:t>یاد ک</w:t>
      </w:r>
      <w:r>
        <w:rPr>
          <w:rFonts w:cs="Arial" w:hint="cs"/>
          <w:sz w:val="28"/>
          <w:szCs w:val="28"/>
          <w:rtl/>
          <w:lang w:bidi="fa-IR"/>
        </w:rPr>
        <w:t>رده اند</w:t>
      </w:r>
      <w:r w:rsidR="00590C30">
        <w:rPr>
          <w:rFonts w:cs="Arial" w:hint="cs"/>
          <w:sz w:val="28"/>
          <w:szCs w:val="28"/>
          <w:rtl/>
          <w:lang w:bidi="fa-IR"/>
        </w:rPr>
        <w:t>.</w:t>
      </w:r>
    </w:p>
    <w:p w:rsidR="00EB32C5" w:rsidRPr="006F1844" w:rsidRDefault="005838E3" w:rsidP="00084705">
      <w:pPr>
        <w:bidi/>
        <w:jc w:val="lowKashida"/>
        <w:rPr>
          <w:b/>
          <w:bCs/>
          <w:sz w:val="28"/>
          <w:szCs w:val="28"/>
          <w:rtl/>
          <w:lang w:bidi="fa-IR"/>
        </w:rPr>
      </w:pPr>
      <w:r w:rsidRPr="006F1844">
        <w:rPr>
          <w:rFonts w:hint="cs"/>
          <w:b/>
          <w:bCs/>
          <w:sz w:val="28"/>
          <w:szCs w:val="28"/>
          <w:rtl/>
          <w:lang w:bidi="fa-IR"/>
        </w:rPr>
        <w:t>ولایت ننگرهار</w:t>
      </w:r>
    </w:p>
    <w:p w:rsidR="005838E3" w:rsidRPr="00EB32C5" w:rsidRDefault="005838E3" w:rsidP="00084705">
      <w:pPr>
        <w:bidi/>
        <w:jc w:val="lowKashida"/>
        <w:rPr>
          <w:sz w:val="28"/>
          <w:szCs w:val="28"/>
          <w:rtl/>
          <w:lang w:bidi="fa-IR"/>
        </w:rPr>
      </w:pPr>
      <w:r>
        <w:rPr>
          <w:rFonts w:cs="Arial" w:hint="cs"/>
          <w:sz w:val="28"/>
          <w:szCs w:val="28"/>
          <w:rtl/>
          <w:lang w:bidi="fa-IR"/>
        </w:rPr>
        <w:t xml:space="preserve">مسؤلین تشبثات در ولایت ننگرهار </w:t>
      </w:r>
      <w:r w:rsidR="00590C30">
        <w:rPr>
          <w:rFonts w:cs="Arial" w:hint="cs"/>
          <w:sz w:val="28"/>
          <w:szCs w:val="28"/>
          <w:rtl/>
          <w:lang w:bidi="fa-IR"/>
        </w:rPr>
        <w:t>در حدود</w:t>
      </w:r>
      <w:r>
        <w:rPr>
          <w:rFonts w:hint="cs"/>
          <w:sz w:val="28"/>
          <w:szCs w:val="28"/>
          <w:rtl/>
          <w:lang w:bidi="fa-IR"/>
        </w:rPr>
        <w:t xml:space="preserve"> ۲۰ نوع تولیدات و یا خدمات را ذکرنموده  که</w:t>
      </w:r>
      <w:r>
        <w:rPr>
          <w:rFonts w:cs="Arial" w:hint="cs"/>
          <w:sz w:val="28"/>
          <w:szCs w:val="28"/>
          <w:rtl/>
          <w:lang w:bidi="fa-IR"/>
        </w:rPr>
        <w:t xml:space="preserve"> بیشتر از تولیداتی مانند تالک، سنگ مرمر، ذوب آهن، دانه مرغ، پی وی سی، ترمیم وسایل برقی، ترمیم موتر،نجاری نامبرده اند</w:t>
      </w:r>
      <w:r w:rsidR="00E837F6">
        <w:rPr>
          <w:rFonts w:cs="Arial" w:hint="cs"/>
          <w:sz w:val="28"/>
          <w:szCs w:val="28"/>
          <w:rtl/>
          <w:lang w:bidi="fa-IR"/>
        </w:rPr>
        <w:t>.</w:t>
      </w:r>
    </w:p>
    <w:p w:rsidR="00ED64C4" w:rsidRPr="006F1844" w:rsidRDefault="00ED64C4" w:rsidP="00084705">
      <w:pPr>
        <w:bidi/>
        <w:jc w:val="lowKashida"/>
        <w:rPr>
          <w:b/>
          <w:bCs/>
          <w:sz w:val="28"/>
          <w:szCs w:val="28"/>
          <w:rtl/>
          <w:lang w:bidi="fa-IR"/>
        </w:rPr>
      </w:pPr>
      <w:r w:rsidRPr="006F1844">
        <w:rPr>
          <w:rFonts w:hint="cs"/>
          <w:b/>
          <w:bCs/>
          <w:sz w:val="28"/>
          <w:szCs w:val="28"/>
          <w:rtl/>
          <w:lang w:bidi="fa-IR"/>
        </w:rPr>
        <w:t>ولایت هرات</w:t>
      </w:r>
    </w:p>
    <w:p w:rsidR="00ED64C4" w:rsidRDefault="00ED64C4" w:rsidP="00084705">
      <w:pPr>
        <w:bidi/>
        <w:jc w:val="lowKashida"/>
        <w:rPr>
          <w:rFonts w:cs="Arial"/>
          <w:sz w:val="28"/>
          <w:szCs w:val="28"/>
          <w:rtl/>
          <w:lang w:bidi="fa-IR"/>
        </w:rPr>
      </w:pPr>
      <w:r>
        <w:rPr>
          <w:rFonts w:cs="Arial" w:hint="cs"/>
          <w:sz w:val="28"/>
          <w:szCs w:val="28"/>
          <w:rtl/>
          <w:lang w:bidi="fa-IR"/>
        </w:rPr>
        <w:t xml:space="preserve">مسؤلین تشبثات در ولایت هرات </w:t>
      </w:r>
      <w:r w:rsidR="00590C30">
        <w:rPr>
          <w:rFonts w:cs="Arial" w:hint="cs"/>
          <w:sz w:val="28"/>
          <w:szCs w:val="28"/>
          <w:rtl/>
          <w:lang w:bidi="fa-IR"/>
        </w:rPr>
        <w:t>در حدود</w:t>
      </w:r>
      <w:r>
        <w:rPr>
          <w:rFonts w:cs="Arial" w:hint="cs"/>
          <w:sz w:val="28"/>
          <w:szCs w:val="28"/>
          <w:rtl/>
          <w:lang w:bidi="fa-IR"/>
        </w:rPr>
        <w:t xml:space="preserve"> </w:t>
      </w:r>
      <w:r>
        <w:rPr>
          <w:rFonts w:hint="cs"/>
          <w:sz w:val="28"/>
          <w:szCs w:val="28"/>
          <w:rtl/>
          <w:lang w:bidi="fa-IR"/>
        </w:rPr>
        <w:t>۲۰ نوع تولیدات و یا خدمات را ذکرنموده  که</w:t>
      </w:r>
      <w:r>
        <w:rPr>
          <w:rFonts w:cs="Arial" w:hint="cs"/>
          <w:sz w:val="28"/>
          <w:szCs w:val="28"/>
          <w:rtl/>
          <w:lang w:bidi="fa-IR"/>
        </w:rPr>
        <w:t xml:space="preserve"> بیشتر از تولیداتی مانند نوشابه های غیر الکولی، موادغذایی، قالین وطنی، مواد شوینده، اجناس پلاستیکی، پی وی سی،</w:t>
      </w:r>
      <w:r w:rsidR="00590C30">
        <w:rPr>
          <w:rFonts w:cs="Arial" w:hint="cs"/>
          <w:sz w:val="28"/>
          <w:szCs w:val="28"/>
          <w:rtl/>
          <w:lang w:bidi="fa-IR"/>
        </w:rPr>
        <w:t xml:space="preserve"> </w:t>
      </w:r>
      <w:r>
        <w:rPr>
          <w:rFonts w:cs="Arial" w:hint="cs"/>
          <w:sz w:val="28"/>
          <w:szCs w:val="28"/>
          <w:rtl/>
          <w:lang w:bidi="fa-IR"/>
        </w:rPr>
        <w:t>خدمات نجاری و انواع سنگ نماها نامبرده اند.</w:t>
      </w:r>
    </w:p>
    <w:p w:rsidR="00ED64C4" w:rsidRPr="006F1844" w:rsidRDefault="00ED64C4" w:rsidP="00084705">
      <w:pPr>
        <w:bidi/>
        <w:jc w:val="lowKashida"/>
        <w:rPr>
          <w:b/>
          <w:bCs/>
          <w:sz w:val="28"/>
          <w:szCs w:val="28"/>
          <w:rtl/>
          <w:lang w:bidi="fa-IR"/>
        </w:rPr>
      </w:pPr>
      <w:r w:rsidRPr="006F1844">
        <w:rPr>
          <w:rFonts w:hint="cs"/>
          <w:b/>
          <w:bCs/>
          <w:sz w:val="28"/>
          <w:szCs w:val="28"/>
          <w:rtl/>
          <w:lang w:bidi="fa-IR"/>
        </w:rPr>
        <w:t>ولایت پکتیا</w:t>
      </w:r>
    </w:p>
    <w:p w:rsidR="00ED64C4" w:rsidRPr="00EB32C5" w:rsidRDefault="00ED64C4" w:rsidP="00084705">
      <w:pPr>
        <w:bidi/>
        <w:jc w:val="lowKashida"/>
        <w:rPr>
          <w:sz w:val="28"/>
          <w:szCs w:val="28"/>
          <w:rtl/>
          <w:lang w:bidi="fa-IR"/>
        </w:rPr>
      </w:pPr>
      <w:r>
        <w:rPr>
          <w:rFonts w:cs="Arial" w:hint="cs"/>
          <w:sz w:val="28"/>
          <w:szCs w:val="28"/>
          <w:rtl/>
          <w:lang w:bidi="fa-IR"/>
        </w:rPr>
        <w:t xml:space="preserve">مسؤلین تشبثات در ولایت پکتیا </w:t>
      </w:r>
      <w:r w:rsidR="00590C30">
        <w:rPr>
          <w:rFonts w:cs="Arial" w:hint="cs"/>
          <w:sz w:val="28"/>
          <w:szCs w:val="28"/>
          <w:rtl/>
          <w:lang w:bidi="fa-IR"/>
        </w:rPr>
        <w:t>در حدود</w:t>
      </w:r>
      <w:r>
        <w:rPr>
          <w:rFonts w:cs="Arial" w:hint="cs"/>
          <w:sz w:val="28"/>
          <w:szCs w:val="28"/>
          <w:rtl/>
          <w:lang w:bidi="fa-IR"/>
        </w:rPr>
        <w:t xml:space="preserve"> </w:t>
      </w:r>
      <w:r>
        <w:rPr>
          <w:rFonts w:hint="cs"/>
          <w:sz w:val="28"/>
          <w:szCs w:val="28"/>
          <w:rtl/>
          <w:lang w:bidi="fa-IR"/>
        </w:rPr>
        <w:t xml:space="preserve"> ۱۵نوع تولیدات و یا خدمات را ذکرنموده  که</w:t>
      </w:r>
      <w:r>
        <w:rPr>
          <w:rFonts w:cs="Arial" w:hint="cs"/>
          <w:sz w:val="28"/>
          <w:szCs w:val="28"/>
          <w:rtl/>
          <w:lang w:bidi="fa-IR"/>
        </w:rPr>
        <w:t xml:space="preserve"> بیشتر از تولیداتی مانند مواد ساختمانی، سنگ مرمر، لبنیات، آب معدنی، الکوبان و پی وی سی، ایزوگام برقی و نجاری نامبرده اند.</w:t>
      </w:r>
    </w:p>
    <w:p w:rsidR="005838E3" w:rsidRPr="00363903" w:rsidRDefault="00363903" w:rsidP="00084705">
      <w:pPr>
        <w:pStyle w:val="Heading1"/>
        <w:bidi/>
        <w:jc w:val="lowKashida"/>
        <w:rPr>
          <w:rtl/>
          <w:lang w:bidi="fa-IR"/>
        </w:rPr>
      </w:pPr>
      <w:bookmarkStart w:id="63" w:name="_Toc152591948"/>
      <w:bookmarkStart w:id="64" w:name="_Toc152592288"/>
      <w:bookmarkStart w:id="65" w:name="_Toc152835432"/>
      <w:r>
        <w:rPr>
          <w:rFonts w:hint="cs"/>
          <w:rtl/>
          <w:lang w:bidi="fa-IR"/>
        </w:rPr>
        <w:t>تولیدا</w:t>
      </w:r>
      <w:r w:rsidR="0049628C">
        <w:rPr>
          <w:rFonts w:hint="cs"/>
          <w:rtl/>
          <w:lang w:bidi="fa-IR"/>
        </w:rPr>
        <w:t>ت</w:t>
      </w:r>
      <w:r>
        <w:rPr>
          <w:rFonts w:hint="cs"/>
          <w:rtl/>
          <w:lang w:bidi="fa-IR"/>
        </w:rPr>
        <w:t xml:space="preserve"> نهایی را</w:t>
      </w:r>
      <w:r w:rsidR="00C13633">
        <w:rPr>
          <w:rFonts w:hint="cs"/>
          <w:rtl/>
          <w:lang w:bidi="fa-IR"/>
        </w:rPr>
        <w:t xml:space="preserve"> </w:t>
      </w:r>
      <w:r>
        <w:rPr>
          <w:rFonts w:hint="cs"/>
          <w:rtl/>
          <w:lang w:bidi="fa-IR"/>
        </w:rPr>
        <w:t>برای کی ها به فروش میرسانید</w:t>
      </w:r>
      <w:r w:rsidR="00C13633">
        <w:rPr>
          <w:rFonts w:hint="cs"/>
          <w:rtl/>
          <w:lang w:bidi="fa-IR"/>
        </w:rPr>
        <w:t>؟</w:t>
      </w:r>
      <w:bookmarkEnd w:id="63"/>
      <w:bookmarkEnd w:id="64"/>
      <w:bookmarkEnd w:id="65"/>
    </w:p>
    <w:p w:rsidR="00321A28" w:rsidRPr="00590C30" w:rsidRDefault="0049628C" w:rsidP="00084705">
      <w:pPr>
        <w:bidi/>
        <w:spacing w:line="360" w:lineRule="auto"/>
        <w:jc w:val="lowKashida"/>
        <w:rPr>
          <w:sz w:val="28"/>
          <w:szCs w:val="28"/>
          <w:rtl/>
          <w:lang w:bidi="fa-IR"/>
        </w:rPr>
      </w:pPr>
      <w:r>
        <w:rPr>
          <w:rFonts w:hint="cs"/>
          <w:sz w:val="28"/>
          <w:szCs w:val="28"/>
          <w:rtl/>
          <w:lang w:bidi="fa-IR"/>
        </w:rPr>
        <w:t xml:space="preserve">در رابطه به اینکه </w:t>
      </w:r>
      <w:r w:rsidR="00835B98">
        <w:rPr>
          <w:rFonts w:hint="cs"/>
          <w:sz w:val="28"/>
          <w:szCs w:val="28"/>
          <w:rtl/>
          <w:lang w:bidi="fa-IR"/>
        </w:rPr>
        <w:t xml:space="preserve">تشبثات </w:t>
      </w:r>
      <w:r>
        <w:rPr>
          <w:rFonts w:hint="cs"/>
          <w:sz w:val="28"/>
          <w:szCs w:val="28"/>
          <w:rtl/>
          <w:lang w:bidi="fa-IR"/>
        </w:rPr>
        <w:t>تولیدات نها</w:t>
      </w:r>
      <w:r w:rsidR="009F5053">
        <w:rPr>
          <w:rFonts w:hint="cs"/>
          <w:sz w:val="28"/>
          <w:szCs w:val="28"/>
          <w:rtl/>
          <w:lang w:bidi="fa-IR"/>
        </w:rPr>
        <w:t>ی</w:t>
      </w:r>
      <w:r>
        <w:rPr>
          <w:rFonts w:hint="cs"/>
          <w:sz w:val="28"/>
          <w:szCs w:val="28"/>
          <w:rtl/>
          <w:lang w:bidi="fa-IR"/>
        </w:rPr>
        <w:t>ی خویش را برای کی ها به فروش می رسانند</w:t>
      </w:r>
      <w:r w:rsidR="007773D2">
        <w:rPr>
          <w:rFonts w:hint="cs"/>
          <w:sz w:val="28"/>
          <w:szCs w:val="28"/>
          <w:rtl/>
          <w:lang w:bidi="fa-IR"/>
        </w:rPr>
        <w:t>.</w:t>
      </w:r>
      <w:r w:rsidR="00084705">
        <w:rPr>
          <w:rFonts w:hint="cs"/>
          <w:sz w:val="28"/>
          <w:szCs w:val="28"/>
          <w:rtl/>
          <w:lang w:bidi="fa-IR"/>
        </w:rPr>
        <w:t xml:space="preserve"> مطالعه انجام یافته نشان میدهد که</w:t>
      </w:r>
      <w:r>
        <w:rPr>
          <w:rFonts w:hint="cs"/>
          <w:sz w:val="28"/>
          <w:szCs w:val="28"/>
          <w:rtl/>
          <w:lang w:bidi="fa-IR"/>
        </w:rPr>
        <w:t xml:space="preserve"> </w:t>
      </w:r>
      <w:r w:rsidR="009F5053">
        <w:rPr>
          <w:rFonts w:hint="cs"/>
          <w:sz w:val="28"/>
          <w:szCs w:val="28"/>
          <w:rtl/>
          <w:lang w:bidi="fa-IR"/>
        </w:rPr>
        <w:t xml:space="preserve"> ۷۸.۸٪ </w:t>
      </w:r>
      <w:r w:rsidR="00835B98">
        <w:rPr>
          <w:rFonts w:hint="cs"/>
          <w:sz w:val="28"/>
          <w:szCs w:val="28"/>
          <w:rtl/>
          <w:lang w:bidi="fa-IR"/>
        </w:rPr>
        <w:t xml:space="preserve"> مسؤلین آنها اظهار نموده که </w:t>
      </w:r>
      <w:r>
        <w:rPr>
          <w:rFonts w:hint="cs"/>
          <w:sz w:val="28"/>
          <w:szCs w:val="28"/>
          <w:rtl/>
          <w:lang w:bidi="fa-IR"/>
        </w:rPr>
        <w:t>مستقیم برای استف</w:t>
      </w:r>
      <w:r w:rsidR="00D45BBF">
        <w:rPr>
          <w:rFonts w:hint="cs"/>
          <w:sz w:val="28"/>
          <w:szCs w:val="28"/>
          <w:rtl/>
          <w:lang w:bidi="fa-IR"/>
        </w:rPr>
        <w:t>ا</w:t>
      </w:r>
      <w:r>
        <w:rPr>
          <w:rFonts w:hint="cs"/>
          <w:sz w:val="28"/>
          <w:szCs w:val="28"/>
          <w:rtl/>
          <w:lang w:bidi="fa-IR"/>
        </w:rPr>
        <w:t xml:space="preserve">ده کنندگان، </w:t>
      </w:r>
      <w:r w:rsidR="009F5053">
        <w:rPr>
          <w:rFonts w:hint="cs"/>
          <w:sz w:val="28"/>
          <w:szCs w:val="28"/>
          <w:rtl/>
          <w:lang w:bidi="fa-IR"/>
        </w:rPr>
        <w:t>۱۱.۲٪</w:t>
      </w:r>
      <w:r>
        <w:rPr>
          <w:rFonts w:hint="cs"/>
          <w:sz w:val="28"/>
          <w:szCs w:val="28"/>
          <w:rtl/>
          <w:lang w:bidi="fa-IR"/>
        </w:rPr>
        <w:t xml:space="preserve"> برای تاجران</w:t>
      </w:r>
      <w:r w:rsidR="00D16572">
        <w:rPr>
          <w:rFonts w:hint="cs"/>
          <w:sz w:val="28"/>
          <w:szCs w:val="28"/>
          <w:rtl/>
          <w:lang w:bidi="fa-IR"/>
        </w:rPr>
        <w:t xml:space="preserve">،  </w:t>
      </w:r>
      <w:r w:rsidR="009F5053">
        <w:rPr>
          <w:rFonts w:hint="cs"/>
          <w:sz w:val="28"/>
          <w:szCs w:val="28"/>
          <w:rtl/>
          <w:lang w:bidi="fa-IR"/>
        </w:rPr>
        <w:t>۷.۵٪</w:t>
      </w:r>
      <w:r w:rsidR="00D16572">
        <w:rPr>
          <w:rFonts w:hint="cs"/>
          <w:sz w:val="28"/>
          <w:szCs w:val="28"/>
          <w:rtl/>
          <w:lang w:bidi="fa-IR"/>
        </w:rPr>
        <w:t xml:space="preserve"> برای خورده فروشان، </w:t>
      </w:r>
      <w:r w:rsidR="009F5053">
        <w:rPr>
          <w:rFonts w:hint="cs"/>
          <w:sz w:val="28"/>
          <w:szCs w:val="28"/>
          <w:rtl/>
          <w:lang w:bidi="fa-IR"/>
        </w:rPr>
        <w:t xml:space="preserve">۰.۷٪ </w:t>
      </w:r>
      <w:r w:rsidR="00D16572">
        <w:rPr>
          <w:rFonts w:hint="cs"/>
          <w:sz w:val="28"/>
          <w:szCs w:val="28"/>
          <w:rtl/>
          <w:lang w:bidi="fa-IR"/>
        </w:rPr>
        <w:t xml:space="preserve">بری کمیشن کاران و </w:t>
      </w:r>
      <w:r w:rsidR="009F5053">
        <w:rPr>
          <w:rFonts w:hint="cs"/>
          <w:sz w:val="28"/>
          <w:szCs w:val="28"/>
          <w:rtl/>
          <w:lang w:bidi="fa-IR"/>
        </w:rPr>
        <w:t>۱.۹٪</w:t>
      </w:r>
      <w:r w:rsidR="00D16572">
        <w:rPr>
          <w:rFonts w:hint="cs"/>
          <w:sz w:val="28"/>
          <w:szCs w:val="28"/>
          <w:rtl/>
          <w:lang w:bidi="fa-IR"/>
        </w:rPr>
        <w:t xml:space="preserve"> برای</w:t>
      </w:r>
      <w:r w:rsidR="00D45BBF">
        <w:rPr>
          <w:rFonts w:hint="cs"/>
          <w:sz w:val="28"/>
          <w:szCs w:val="28"/>
          <w:rtl/>
          <w:lang w:bidi="fa-IR"/>
        </w:rPr>
        <w:t xml:space="preserve"> </w:t>
      </w:r>
      <w:r w:rsidR="00D16572">
        <w:rPr>
          <w:rFonts w:hint="cs"/>
          <w:sz w:val="28"/>
          <w:szCs w:val="28"/>
          <w:rtl/>
          <w:lang w:bidi="fa-IR"/>
        </w:rPr>
        <w:t>دیگران</w:t>
      </w:r>
      <w:r>
        <w:rPr>
          <w:rFonts w:hint="cs"/>
          <w:sz w:val="28"/>
          <w:szCs w:val="28"/>
          <w:rtl/>
          <w:lang w:bidi="fa-IR"/>
        </w:rPr>
        <w:t xml:space="preserve"> </w:t>
      </w:r>
      <w:r w:rsidR="00835B98">
        <w:rPr>
          <w:rFonts w:hint="cs"/>
          <w:sz w:val="28"/>
          <w:szCs w:val="28"/>
          <w:rtl/>
          <w:lang w:bidi="fa-IR"/>
        </w:rPr>
        <w:t>به فروش میرسانند.</w:t>
      </w:r>
    </w:p>
    <w:p w:rsidR="00321A28" w:rsidRDefault="00321A28" w:rsidP="00590C30">
      <w:pPr>
        <w:bidi/>
        <w:jc w:val="center"/>
        <w:rPr>
          <w:rtl/>
          <w:lang w:bidi="fa-IR"/>
        </w:rPr>
      </w:pPr>
      <w:r>
        <w:rPr>
          <w:noProof/>
        </w:rPr>
        <w:drawing>
          <wp:inline distT="0" distB="0" distL="0" distR="0" wp14:anchorId="3C4643ED" wp14:editId="6EA8AD97">
            <wp:extent cx="5398770" cy="3120390"/>
            <wp:effectExtent l="0" t="0" r="11430" b="381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63903" w:rsidRPr="00727AFD" w:rsidRDefault="00D86D6A" w:rsidP="00D86D6A">
      <w:pPr>
        <w:bidi/>
        <w:rPr>
          <w:b/>
          <w:bCs/>
          <w:sz w:val="28"/>
          <w:szCs w:val="28"/>
          <w:rtl/>
          <w:lang w:bidi="fa-IR"/>
        </w:rPr>
      </w:pPr>
      <w:r>
        <w:rPr>
          <w:rFonts w:hint="cs"/>
          <w:b/>
          <w:bCs/>
          <w:sz w:val="28"/>
          <w:szCs w:val="28"/>
          <w:rtl/>
          <w:lang w:bidi="fa-IR"/>
        </w:rPr>
        <w:lastRenderedPageBreak/>
        <w:t>تولیدات و خدمات نهایی را برای کی ها به فروش و یا ارائه میدارند، به تفکیک هفت زون کشور</w:t>
      </w:r>
    </w:p>
    <w:p w:rsidR="00D45BBF" w:rsidRPr="00727AFD" w:rsidRDefault="00D45BBF" w:rsidP="00727AFD">
      <w:pPr>
        <w:pStyle w:val="ListParagraph"/>
        <w:numPr>
          <w:ilvl w:val="0"/>
          <w:numId w:val="10"/>
        </w:numPr>
        <w:bidi/>
        <w:spacing w:after="0" w:line="360" w:lineRule="auto"/>
        <w:rPr>
          <w:rFonts w:asciiTheme="minorBidi" w:eastAsia="SimSun" w:hAnsiTheme="minorBidi"/>
          <w:sz w:val="28"/>
          <w:szCs w:val="28"/>
          <w:lang w:eastAsia="zh-CN" w:bidi="prs-AF"/>
        </w:rPr>
      </w:pPr>
      <w:r w:rsidRPr="00727AFD">
        <w:rPr>
          <w:rFonts w:asciiTheme="minorBidi" w:eastAsia="SimSun" w:hAnsiTheme="minorBidi" w:hint="cs"/>
          <w:sz w:val="28"/>
          <w:szCs w:val="28"/>
          <w:rtl/>
          <w:lang w:eastAsia="zh-CN" w:bidi="prs-AF"/>
        </w:rPr>
        <w:t xml:space="preserve">در ولایت کابل: ۶۶٪ </w:t>
      </w:r>
      <w:r w:rsidRPr="00727AFD">
        <w:rPr>
          <w:rFonts w:hint="cs"/>
          <w:sz w:val="28"/>
          <w:szCs w:val="28"/>
          <w:rtl/>
          <w:lang w:bidi="fa-IR"/>
        </w:rPr>
        <w:t>مستقیم برای استف</w:t>
      </w:r>
      <w:r w:rsidR="00B867A6">
        <w:rPr>
          <w:rFonts w:hint="cs"/>
          <w:sz w:val="28"/>
          <w:szCs w:val="28"/>
          <w:rtl/>
          <w:lang w:bidi="fa-IR"/>
        </w:rPr>
        <w:t>ا</w:t>
      </w:r>
      <w:r w:rsidRPr="00727AFD">
        <w:rPr>
          <w:rFonts w:hint="cs"/>
          <w:sz w:val="28"/>
          <w:szCs w:val="28"/>
          <w:rtl/>
          <w:lang w:bidi="fa-IR"/>
        </w:rPr>
        <w:t>ده کنندگان،  ۳۰٪ برای تاجران و  ۴٪ برای خورده فروشان</w:t>
      </w:r>
    </w:p>
    <w:p w:rsidR="00D45BBF" w:rsidRPr="00727AFD" w:rsidRDefault="00D45BBF" w:rsidP="00727AFD">
      <w:pPr>
        <w:pStyle w:val="ListParagraph"/>
        <w:numPr>
          <w:ilvl w:val="0"/>
          <w:numId w:val="10"/>
        </w:numPr>
        <w:bidi/>
        <w:spacing w:after="0" w:line="360" w:lineRule="auto"/>
        <w:rPr>
          <w:rFonts w:asciiTheme="minorBidi" w:eastAsia="SimSun" w:hAnsiTheme="minorBidi"/>
          <w:sz w:val="28"/>
          <w:szCs w:val="28"/>
          <w:lang w:eastAsia="zh-CN" w:bidi="prs-AF"/>
        </w:rPr>
      </w:pPr>
      <w:r w:rsidRPr="00727AFD">
        <w:rPr>
          <w:rFonts w:asciiTheme="minorBidi" w:hAnsiTheme="minorBidi"/>
          <w:sz w:val="28"/>
          <w:szCs w:val="28"/>
          <w:rtl/>
          <w:lang w:bidi="fa-IR"/>
        </w:rPr>
        <w:t xml:space="preserve">در ولایت </w:t>
      </w:r>
      <w:r w:rsidRPr="00727AFD">
        <w:rPr>
          <w:rFonts w:asciiTheme="minorBidi" w:hAnsiTheme="minorBidi" w:hint="cs"/>
          <w:sz w:val="28"/>
          <w:szCs w:val="28"/>
          <w:rtl/>
          <w:lang w:bidi="fa-IR"/>
        </w:rPr>
        <w:t>بلخ:</w:t>
      </w:r>
      <w:r w:rsidRPr="00727AFD">
        <w:rPr>
          <w:rFonts w:asciiTheme="minorBidi" w:eastAsia="SimSun" w:hAnsiTheme="minorBidi" w:hint="cs"/>
          <w:sz w:val="28"/>
          <w:szCs w:val="28"/>
          <w:rtl/>
          <w:lang w:eastAsia="zh-CN" w:bidi="prs-AF"/>
        </w:rPr>
        <w:t xml:space="preserve"> ۷۶٪</w:t>
      </w:r>
      <w:r w:rsidRPr="00727AFD">
        <w:rPr>
          <w:rFonts w:hint="cs"/>
          <w:sz w:val="28"/>
          <w:szCs w:val="28"/>
          <w:rtl/>
          <w:lang w:bidi="fa-IR"/>
        </w:rPr>
        <w:t xml:space="preserve"> مستقیم برای استفاده کنندگان، ۴٪ برای تاجران،  ۱۲٪ برای خورده فروشان،  ۱٪برای کمیشن کاران و ۸٪ برای دیگران</w:t>
      </w:r>
    </w:p>
    <w:p w:rsidR="00D45BBF" w:rsidRPr="00727AFD" w:rsidRDefault="00D45BBF" w:rsidP="00727AFD">
      <w:pPr>
        <w:pStyle w:val="ListParagraph"/>
        <w:numPr>
          <w:ilvl w:val="0"/>
          <w:numId w:val="10"/>
        </w:numPr>
        <w:bidi/>
        <w:spacing w:after="0" w:line="360" w:lineRule="auto"/>
        <w:rPr>
          <w:rFonts w:asciiTheme="minorBidi" w:eastAsia="SimSun" w:hAnsiTheme="minorBidi"/>
          <w:sz w:val="28"/>
          <w:szCs w:val="28"/>
          <w:lang w:eastAsia="zh-CN" w:bidi="prs-AF"/>
        </w:rPr>
      </w:pPr>
      <w:r w:rsidRPr="00727AFD">
        <w:rPr>
          <w:rFonts w:asciiTheme="minorBidi" w:hAnsiTheme="minorBidi"/>
          <w:sz w:val="28"/>
          <w:szCs w:val="28"/>
          <w:rtl/>
          <w:lang w:bidi="fa-IR"/>
        </w:rPr>
        <w:t>در ولایت کند</w:t>
      </w:r>
      <w:r w:rsidRPr="00727AFD">
        <w:rPr>
          <w:rFonts w:asciiTheme="minorBidi" w:hAnsiTheme="minorBidi" w:hint="cs"/>
          <w:sz w:val="28"/>
          <w:szCs w:val="28"/>
          <w:rtl/>
          <w:lang w:bidi="fa-IR"/>
        </w:rPr>
        <w:t>ز:</w:t>
      </w:r>
      <w:r w:rsidRPr="00727AFD">
        <w:rPr>
          <w:rFonts w:asciiTheme="minorBidi" w:hAnsiTheme="minorBidi"/>
          <w:sz w:val="28"/>
          <w:szCs w:val="28"/>
          <w:rtl/>
          <w:lang w:bidi="fa-IR"/>
        </w:rPr>
        <w:t xml:space="preserve"> </w:t>
      </w:r>
      <w:r w:rsidRPr="00727AFD">
        <w:rPr>
          <w:rFonts w:asciiTheme="minorBidi" w:hAnsiTheme="minorBidi" w:hint="cs"/>
          <w:sz w:val="28"/>
          <w:szCs w:val="28"/>
          <w:rtl/>
          <w:lang w:bidi="fa-IR"/>
        </w:rPr>
        <w:t xml:space="preserve">۸۹٪ </w:t>
      </w:r>
      <w:r w:rsidRPr="00727AFD">
        <w:rPr>
          <w:rFonts w:hint="cs"/>
          <w:sz w:val="28"/>
          <w:szCs w:val="28"/>
          <w:rtl/>
          <w:lang w:bidi="fa-IR"/>
        </w:rPr>
        <w:t>مستقیم برای استفاده کنندگان، ۱٪ برای تاجران،  ۸٪ برای خورده فروشان، و ۲٪  برای دیگران</w:t>
      </w:r>
    </w:p>
    <w:p w:rsidR="00D45BBF" w:rsidRPr="00727AFD" w:rsidRDefault="00D45BBF" w:rsidP="00727AFD">
      <w:pPr>
        <w:pStyle w:val="ListParagraph"/>
        <w:numPr>
          <w:ilvl w:val="0"/>
          <w:numId w:val="10"/>
        </w:numPr>
        <w:bidi/>
        <w:spacing w:after="0" w:line="360" w:lineRule="auto"/>
        <w:rPr>
          <w:rFonts w:asciiTheme="minorBidi" w:eastAsia="SimSun" w:hAnsiTheme="minorBidi"/>
          <w:sz w:val="28"/>
          <w:szCs w:val="28"/>
          <w:lang w:eastAsia="zh-CN" w:bidi="prs-AF"/>
        </w:rPr>
      </w:pPr>
      <w:r w:rsidRPr="00727AFD">
        <w:rPr>
          <w:rFonts w:asciiTheme="minorBidi" w:hAnsiTheme="minorBidi"/>
          <w:sz w:val="28"/>
          <w:szCs w:val="28"/>
          <w:rtl/>
          <w:lang w:bidi="fa-IR"/>
        </w:rPr>
        <w:t>در ولایت کندهار</w:t>
      </w:r>
      <w:r w:rsidRPr="00727AFD">
        <w:rPr>
          <w:rFonts w:asciiTheme="minorBidi" w:hAnsiTheme="minorBidi" w:hint="cs"/>
          <w:sz w:val="28"/>
          <w:szCs w:val="28"/>
          <w:rtl/>
          <w:lang w:bidi="fa-IR"/>
        </w:rPr>
        <w:t>:</w:t>
      </w:r>
      <w:r w:rsidRPr="00727AFD">
        <w:rPr>
          <w:rFonts w:asciiTheme="minorBidi" w:hAnsiTheme="minorBidi"/>
          <w:sz w:val="28"/>
          <w:szCs w:val="28"/>
          <w:rtl/>
          <w:lang w:bidi="fa-IR"/>
        </w:rPr>
        <w:t xml:space="preserve"> </w:t>
      </w:r>
      <w:r w:rsidRPr="00727AFD">
        <w:rPr>
          <w:rFonts w:asciiTheme="minorBidi" w:hAnsiTheme="minorBidi" w:hint="cs"/>
          <w:sz w:val="28"/>
          <w:szCs w:val="28"/>
          <w:rtl/>
          <w:lang w:bidi="fa-IR"/>
        </w:rPr>
        <w:t xml:space="preserve">۷۲٪ </w:t>
      </w:r>
      <w:r w:rsidRPr="00727AFD">
        <w:rPr>
          <w:rFonts w:hint="cs"/>
          <w:sz w:val="28"/>
          <w:szCs w:val="28"/>
          <w:rtl/>
          <w:lang w:bidi="fa-IR"/>
        </w:rPr>
        <w:t>مستقیم برای استفاده کنندگان</w:t>
      </w:r>
      <w:r w:rsidR="007271B6" w:rsidRPr="00727AFD">
        <w:rPr>
          <w:rFonts w:hint="cs"/>
          <w:sz w:val="28"/>
          <w:szCs w:val="28"/>
          <w:rtl/>
          <w:lang w:bidi="fa-IR"/>
        </w:rPr>
        <w:t xml:space="preserve"> و</w:t>
      </w:r>
      <w:r w:rsidRPr="00727AFD">
        <w:rPr>
          <w:rFonts w:hint="cs"/>
          <w:sz w:val="28"/>
          <w:szCs w:val="28"/>
          <w:rtl/>
          <w:lang w:bidi="fa-IR"/>
        </w:rPr>
        <w:t xml:space="preserve"> ۱۲٪ برای تاجران،  </w:t>
      </w:r>
      <w:r w:rsidR="007271B6" w:rsidRPr="00727AFD">
        <w:rPr>
          <w:rFonts w:hint="cs"/>
          <w:sz w:val="28"/>
          <w:szCs w:val="28"/>
          <w:rtl/>
          <w:lang w:bidi="fa-IR"/>
        </w:rPr>
        <w:t>۱۶٪</w:t>
      </w:r>
      <w:r w:rsidRPr="00727AFD">
        <w:rPr>
          <w:rFonts w:hint="cs"/>
          <w:sz w:val="28"/>
          <w:szCs w:val="28"/>
          <w:rtl/>
          <w:lang w:bidi="fa-IR"/>
        </w:rPr>
        <w:t xml:space="preserve"> برای خورده فروشان</w:t>
      </w:r>
    </w:p>
    <w:p w:rsidR="00727AFD" w:rsidRPr="00727AFD" w:rsidRDefault="00727AFD" w:rsidP="00727AFD">
      <w:pPr>
        <w:numPr>
          <w:ilvl w:val="0"/>
          <w:numId w:val="10"/>
        </w:numPr>
        <w:bidi/>
        <w:spacing w:after="0" w:line="360" w:lineRule="auto"/>
        <w:contextualSpacing/>
        <w:rPr>
          <w:rFonts w:asciiTheme="minorBidi" w:eastAsia="SimSun" w:hAnsiTheme="minorBidi"/>
          <w:sz w:val="28"/>
          <w:szCs w:val="28"/>
          <w:lang w:eastAsia="zh-CN" w:bidi="prs-AF"/>
        </w:rPr>
      </w:pPr>
      <w:r w:rsidRPr="00727AFD">
        <w:rPr>
          <w:rFonts w:asciiTheme="minorBidi" w:hAnsiTheme="minorBidi"/>
          <w:sz w:val="28"/>
          <w:szCs w:val="28"/>
          <w:rtl/>
          <w:lang w:bidi="fa-IR"/>
        </w:rPr>
        <w:t>در ولایت ننگرهار</w:t>
      </w:r>
      <w:r w:rsidRPr="00727AFD">
        <w:rPr>
          <w:rFonts w:asciiTheme="minorBidi" w:eastAsia="SimSun" w:hAnsiTheme="minorBidi" w:hint="cs"/>
          <w:sz w:val="28"/>
          <w:szCs w:val="28"/>
          <w:rtl/>
          <w:lang w:eastAsia="zh-CN" w:bidi="prs-AF"/>
        </w:rPr>
        <w:t>:</w:t>
      </w:r>
      <w:r w:rsidRPr="00727AFD">
        <w:rPr>
          <w:rFonts w:hint="cs"/>
          <w:sz w:val="28"/>
          <w:szCs w:val="28"/>
          <w:rtl/>
          <w:lang w:bidi="fa-IR"/>
        </w:rPr>
        <w:t xml:space="preserve"> ۷۴٪ مستقیم برای استفده کنندگان، ۲۲٪ برای تاجران،  ۳٪ برای کمیشن کاران و ۱٪ برای دیگران</w:t>
      </w:r>
    </w:p>
    <w:p w:rsidR="00727AFD" w:rsidRPr="00727AFD" w:rsidRDefault="00727AFD" w:rsidP="00727AFD">
      <w:pPr>
        <w:numPr>
          <w:ilvl w:val="0"/>
          <w:numId w:val="10"/>
        </w:numPr>
        <w:bidi/>
        <w:spacing w:after="0" w:line="360" w:lineRule="auto"/>
        <w:contextualSpacing/>
        <w:rPr>
          <w:rFonts w:asciiTheme="minorBidi" w:eastAsia="SimSun" w:hAnsiTheme="minorBidi"/>
          <w:sz w:val="28"/>
          <w:szCs w:val="28"/>
          <w:lang w:eastAsia="zh-CN" w:bidi="prs-AF"/>
        </w:rPr>
      </w:pPr>
      <w:r w:rsidRPr="00727AFD">
        <w:rPr>
          <w:rFonts w:asciiTheme="minorBidi" w:hAnsiTheme="minorBidi"/>
          <w:sz w:val="28"/>
          <w:szCs w:val="28"/>
          <w:rtl/>
          <w:lang w:bidi="fa-IR"/>
        </w:rPr>
        <w:t>در ولایت هرات</w:t>
      </w:r>
      <w:r w:rsidRPr="00727AFD">
        <w:rPr>
          <w:rFonts w:asciiTheme="minorBidi" w:hAnsiTheme="minorBidi" w:hint="cs"/>
          <w:sz w:val="28"/>
          <w:szCs w:val="28"/>
          <w:rtl/>
          <w:lang w:bidi="fa-IR"/>
        </w:rPr>
        <w:t>:</w:t>
      </w:r>
      <w:r w:rsidRPr="00727AFD">
        <w:rPr>
          <w:rFonts w:asciiTheme="minorBidi" w:hAnsiTheme="minorBidi"/>
          <w:sz w:val="28"/>
          <w:szCs w:val="28"/>
          <w:rtl/>
          <w:lang w:bidi="fa-IR"/>
        </w:rPr>
        <w:t xml:space="preserve"> </w:t>
      </w:r>
      <w:r w:rsidRPr="00727AFD">
        <w:rPr>
          <w:rFonts w:asciiTheme="minorBidi" w:hAnsiTheme="minorBidi" w:hint="cs"/>
          <w:sz w:val="28"/>
          <w:szCs w:val="28"/>
          <w:rtl/>
          <w:lang w:bidi="fa-IR"/>
        </w:rPr>
        <w:t xml:space="preserve">۱۰۰٪ </w:t>
      </w:r>
      <w:r w:rsidRPr="00727AFD">
        <w:rPr>
          <w:rFonts w:hint="cs"/>
          <w:sz w:val="28"/>
          <w:szCs w:val="28"/>
          <w:rtl/>
          <w:lang w:bidi="fa-IR"/>
        </w:rPr>
        <w:t>مستقیم برای استفاده کنندگان</w:t>
      </w:r>
    </w:p>
    <w:p w:rsidR="00D45BBF" w:rsidRPr="00727AFD" w:rsidRDefault="00D45BBF" w:rsidP="00727AFD">
      <w:pPr>
        <w:pStyle w:val="ListParagraph"/>
        <w:numPr>
          <w:ilvl w:val="0"/>
          <w:numId w:val="10"/>
        </w:numPr>
        <w:bidi/>
        <w:spacing w:after="0" w:line="360" w:lineRule="auto"/>
        <w:rPr>
          <w:rFonts w:asciiTheme="minorBidi" w:eastAsia="SimSun" w:hAnsiTheme="minorBidi"/>
          <w:sz w:val="28"/>
          <w:szCs w:val="28"/>
          <w:rtl/>
          <w:lang w:eastAsia="zh-CN" w:bidi="prs-AF"/>
        </w:rPr>
      </w:pPr>
      <w:r w:rsidRPr="00727AFD">
        <w:rPr>
          <w:rFonts w:asciiTheme="minorBidi" w:hAnsiTheme="minorBidi"/>
          <w:sz w:val="28"/>
          <w:szCs w:val="28"/>
          <w:rtl/>
          <w:lang w:bidi="fa-IR"/>
        </w:rPr>
        <w:t>در ولایت پکتیا</w:t>
      </w:r>
      <w:r w:rsidRPr="00727AFD">
        <w:rPr>
          <w:rFonts w:asciiTheme="minorBidi" w:hAnsiTheme="minorBidi" w:hint="cs"/>
          <w:sz w:val="28"/>
          <w:szCs w:val="28"/>
          <w:rtl/>
          <w:lang w:bidi="fa-IR"/>
        </w:rPr>
        <w:t>:</w:t>
      </w:r>
      <w:r w:rsidRPr="00727AFD">
        <w:rPr>
          <w:rFonts w:asciiTheme="minorBidi" w:hAnsiTheme="minorBidi"/>
          <w:sz w:val="28"/>
          <w:szCs w:val="28"/>
          <w:rtl/>
          <w:lang w:bidi="fa-IR"/>
        </w:rPr>
        <w:t xml:space="preserve"> </w:t>
      </w:r>
      <w:r w:rsidR="007271B6" w:rsidRPr="00727AFD">
        <w:rPr>
          <w:rFonts w:asciiTheme="minorBidi" w:hAnsiTheme="minorBidi" w:hint="cs"/>
          <w:sz w:val="28"/>
          <w:szCs w:val="28"/>
          <w:rtl/>
          <w:lang w:bidi="fa-IR"/>
        </w:rPr>
        <w:t xml:space="preserve">۷۶٪ </w:t>
      </w:r>
      <w:r w:rsidRPr="00727AFD">
        <w:rPr>
          <w:rFonts w:hint="cs"/>
          <w:sz w:val="28"/>
          <w:szCs w:val="28"/>
          <w:rtl/>
          <w:lang w:bidi="fa-IR"/>
        </w:rPr>
        <w:t>مستقیم برای استف</w:t>
      </w:r>
      <w:r w:rsidR="00B867A6">
        <w:rPr>
          <w:rFonts w:hint="cs"/>
          <w:sz w:val="28"/>
          <w:szCs w:val="28"/>
          <w:rtl/>
          <w:lang w:bidi="fa-IR"/>
        </w:rPr>
        <w:t>ا</w:t>
      </w:r>
      <w:r w:rsidRPr="00727AFD">
        <w:rPr>
          <w:rFonts w:hint="cs"/>
          <w:sz w:val="28"/>
          <w:szCs w:val="28"/>
          <w:rtl/>
          <w:lang w:bidi="fa-IR"/>
        </w:rPr>
        <w:t xml:space="preserve">ده کنندگان، </w:t>
      </w:r>
      <w:r w:rsidR="007271B6" w:rsidRPr="00727AFD">
        <w:rPr>
          <w:rFonts w:hint="cs"/>
          <w:sz w:val="28"/>
          <w:szCs w:val="28"/>
          <w:rtl/>
          <w:lang w:bidi="fa-IR"/>
        </w:rPr>
        <w:t>۹٪</w:t>
      </w:r>
      <w:r w:rsidRPr="00727AFD">
        <w:rPr>
          <w:rFonts w:hint="cs"/>
          <w:sz w:val="28"/>
          <w:szCs w:val="28"/>
          <w:rtl/>
          <w:lang w:bidi="fa-IR"/>
        </w:rPr>
        <w:t xml:space="preserve"> برای تاجران</w:t>
      </w:r>
      <w:r w:rsidR="007271B6" w:rsidRPr="00727AFD">
        <w:rPr>
          <w:rFonts w:hint="cs"/>
          <w:sz w:val="28"/>
          <w:szCs w:val="28"/>
          <w:rtl/>
          <w:lang w:bidi="fa-IR"/>
        </w:rPr>
        <w:t xml:space="preserve"> و</w:t>
      </w:r>
      <w:r w:rsidRPr="00727AFD">
        <w:rPr>
          <w:rFonts w:hint="cs"/>
          <w:sz w:val="28"/>
          <w:szCs w:val="28"/>
          <w:rtl/>
          <w:lang w:bidi="fa-IR"/>
        </w:rPr>
        <w:t xml:space="preserve">  </w:t>
      </w:r>
      <w:r w:rsidR="007271B6" w:rsidRPr="00727AFD">
        <w:rPr>
          <w:rFonts w:hint="cs"/>
          <w:sz w:val="28"/>
          <w:szCs w:val="28"/>
          <w:rtl/>
          <w:lang w:bidi="fa-IR"/>
        </w:rPr>
        <w:t>۱۷٪ برای خورده فروشان</w:t>
      </w:r>
    </w:p>
    <w:p w:rsidR="00321A28" w:rsidRDefault="00321A28" w:rsidP="00321A28">
      <w:pPr>
        <w:tabs>
          <w:tab w:val="left" w:pos="912"/>
        </w:tabs>
        <w:bidi/>
        <w:jc w:val="center"/>
        <w:rPr>
          <w:lang w:bidi="fa-IR"/>
        </w:rPr>
      </w:pPr>
      <w:r>
        <w:rPr>
          <w:noProof/>
        </w:rPr>
        <w:drawing>
          <wp:inline distT="0" distB="0" distL="0" distR="0" wp14:anchorId="58187988" wp14:editId="3DFB4407">
            <wp:extent cx="5943600" cy="3316605"/>
            <wp:effectExtent l="0" t="0" r="0" b="1714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21A28" w:rsidRDefault="00321A28" w:rsidP="00321A28">
      <w:pPr>
        <w:bidi/>
        <w:rPr>
          <w:rtl/>
          <w:lang w:bidi="fa-IR"/>
        </w:rPr>
      </w:pPr>
    </w:p>
    <w:p w:rsidR="00D86D6A" w:rsidRDefault="00D86D6A" w:rsidP="00D86D6A">
      <w:pPr>
        <w:bidi/>
        <w:rPr>
          <w:rtl/>
          <w:lang w:bidi="fa-IR"/>
        </w:rPr>
      </w:pPr>
    </w:p>
    <w:p w:rsidR="00D86D6A" w:rsidRDefault="00D86D6A" w:rsidP="00D86D6A">
      <w:pPr>
        <w:bidi/>
        <w:rPr>
          <w:rtl/>
          <w:lang w:bidi="fa-IR"/>
        </w:rPr>
      </w:pPr>
    </w:p>
    <w:p w:rsidR="00D86D6A" w:rsidRDefault="00D86D6A" w:rsidP="00D86D6A">
      <w:pPr>
        <w:bidi/>
        <w:rPr>
          <w:lang w:bidi="fa-IR"/>
        </w:rPr>
      </w:pPr>
    </w:p>
    <w:p w:rsidR="00321A28" w:rsidRPr="00363903" w:rsidRDefault="00D86D6A" w:rsidP="00C13633">
      <w:pPr>
        <w:pStyle w:val="Heading1"/>
        <w:bidi/>
        <w:rPr>
          <w:rtl/>
          <w:lang w:bidi="fa-IR"/>
        </w:rPr>
      </w:pPr>
      <w:bookmarkStart w:id="66" w:name="_Toc152591949"/>
      <w:bookmarkStart w:id="67" w:name="_Toc152592289"/>
      <w:bookmarkStart w:id="68" w:name="_Toc152835433"/>
      <w:r>
        <w:rPr>
          <w:rFonts w:hint="cs"/>
          <w:rtl/>
          <w:lang w:bidi="fa-IR"/>
        </w:rPr>
        <w:lastRenderedPageBreak/>
        <w:t>تشبثات محلی مواد خام را از</w:t>
      </w:r>
      <w:r w:rsidR="009777C7">
        <w:rPr>
          <w:rFonts w:hint="cs"/>
          <w:rtl/>
          <w:lang w:bidi="fa-IR"/>
        </w:rPr>
        <w:t xml:space="preserve"> </w:t>
      </w:r>
      <w:r>
        <w:rPr>
          <w:rFonts w:hint="cs"/>
          <w:rtl/>
          <w:lang w:bidi="fa-IR"/>
        </w:rPr>
        <w:t>کجا تهیه مینماین</w:t>
      </w:r>
      <w:r w:rsidR="00363903" w:rsidRPr="00363903">
        <w:rPr>
          <w:rFonts w:hint="cs"/>
          <w:rtl/>
          <w:lang w:bidi="fa-IR"/>
        </w:rPr>
        <w:t>د</w:t>
      </w:r>
      <w:bookmarkEnd w:id="66"/>
      <w:bookmarkEnd w:id="67"/>
      <w:bookmarkEnd w:id="68"/>
    </w:p>
    <w:p w:rsidR="00363903" w:rsidRPr="00363903" w:rsidRDefault="00727AFD" w:rsidP="00D86D6A">
      <w:pPr>
        <w:tabs>
          <w:tab w:val="left" w:pos="1872"/>
        </w:tabs>
        <w:bidi/>
        <w:spacing w:line="360" w:lineRule="auto"/>
        <w:jc w:val="lowKashida"/>
        <w:rPr>
          <w:sz w:val="28"/>
          <w:szCs w:val="28"/>
          <w:rtl/>
          <w:lang w:bidi="fa-IR"/>
        </w:rPr>
      </w:pPr>
      <w:r>
        <w:rPr>
          <w:rFonts w:hint="cs"/>
          <w:sz w:val="28"/>
          <w:szCs w:val="28"/>
          <w:rtl/>
          <w:lang w:bidi="fa-IR"/>
        </w:rPr>
        <w:t xml:space="preserve">  </w:t>
      </w:r>
      <w:r w:rsidR="00D86D6A">
        <w:rPr>
          <w:rFonts w:hint="cs"/>
          <w:sz w:val="28"/>
          <w:szCs w:val="28"/>
          <w:rtl/>
          <w:lang w:bidi="fa-IR"/>
        </w:rPr>
        <w:t xml:space="preserve">قرار معلومات ارائه شده </w:t>
      </w:r>
      <w:r>
        <w:rPr>
          <w:rFonts w:hint="cs"/>
          <w:sz w:val="28"/>
          <w:szCs w:val="28"/>
          <w:rtl/>
          <w:lang w:bidi="fa-IR"/>
        </w:rPr>
        <w:t xml:space="preserve">در </w:t>
      </w:r>
      <w:r w:rsidR="00D86D6A">
        <w:rPr>
          <w:rFonts w:hint="cs"/>
          <w:sz w:val="28"/>
          <w:szCs w:val="28"/>
          <w:rtl/>
          <w:lang w:bidi="fa-IR"/>
        </w:rPr>
        <w:t>مورد</w:t>
      </w:r>
      <w:r>
        <w:rPr>
          <w:rFonts w:hint="cs"/>
          <w:sz w:val="28"/>
          <w:szCs w:val="28"/>
          <w:rtl/>
          <w:lang w:bidi="fa-IR"/>
        </w:rPr>
        <w:t xml:space="preserve"> تهیه مواد خام</w:t>
      </w:r>
      <w:r w:rsidR="00D86D6A">
        <w:rPr>
          <w:rFonts w:hint="cs"/>
          <w:sz w:val="28"/>
          <w:szCs w:val="28"/>
          <w:rtl/>
          <w:lang w:bidi="fa-IR"/>
        </w:rPr>
        <w:t>،</w:t>
      </w:r>
      <w:r>
        <w:rPr>
          <w:rFonts w:hint="cs"/>
          <w:sz w:val="28"/>
          <w:szCs w:val="28"/>
          <w:rtl/>
          <w:lang w:bidi="fa-IR"/>
        </w:rPr>
        <w:t xml:space="preserve"> ۳۰٪ مسئولین تشبثات بیان داشته</w:t>
      </w:r>
      <w:r w:rsidR="00D86D6A">
        <w:rPr>
          <w:rFonts w:hint="cs"/>
          <w:sz w:val="28"/>
          <w:szCs w:val="28"/>
          <w:rtl/>
          <w:lang w:bidi="fa-IR"/>
        </w:rPr>
        <w:t xml:space="preserve"> اند</w:t>
      </w:r>
      <w:r>
        <w:rPr>
          <w:rFonts w:hint="cs"/>
          <w:sz w:val="28"/>
          <w:szCs w:val="28"/>
          <w:rtl/>
          <w:lang w:bidi="fa-IR"/>
        </w:rPr>
        <w:t xml:space="preserve"> که از ولایت مربوطه، ۳۷</w:t>
      </w:r>
      <w:r w:rsidR="00D86D6A">
        <w:rPr>
          <w:rFonts w:hint="cs"/>
          <w:sz w:val="28"/>
          <w:szCs w:val="28"/>
          <w:rtl/>
          <w:lang w:bidi="fa-IR"/>
        </w:rPr>
        <w:t xml:space="preserve">٪ از سایر ولایات، ۲۷٪ </w:t>
      </w:r>
      <w:r w:rsidR="002E5FD8">
        <w:rPr>
          <w:rFonts w:hint="cs"/>
          <w:sz w:val="28"/>
          <w:szCs w:val="28"/>
          <w:rtl/>
          <w:lang w:bidi="fa-IR"/>
        </w:rPr>
        <w:t xml:space="preserve"> خارج</w:t>
      </w:r>
      <w:r w:rsidR="00D86D6A">
        <w:rPr>
          <w:rFonts w:hint="cs"/>
          <w:sz w:val="28"/>
          <w:szCs w:val="28"/>
          <w:rtl/>
          <w:lang w:bidi="fa-IR"/>
        </w:rPr>
        <w:t xml:space="preserve"> از</w:t>
      </w:r>
      <w:r w:rsidR="002E5FD8">
        <w:rPr>
          <w:rFonts w:hint="cs"/>
          <w:sz w:val="28"/>
          <w:szCs w:val="28"/>
          <w:rtl/>
          <w:lang w:bidi="fa-IR"/>
        </w:rPr>
        <w:t xml:space="preserve"> کشو</w:t>
      </w:r>
      <w:r>
        <w:rPr>
          <w:rFonts w:hint="cs"/>
          <w:sz w:val="28"/>
          <w:szCs w:val="28"/>
          <w:rtl/>
          <w:lang w:bidi="fa-IR"/>
        </w:rPr>
        <w:t xml:space="preserve">ر و ۶٪ از ارائه پاسخ خود داری </w:t>
      </w:r>
      <w:r w:rsidR="00D86D6A">
        <w:rPr>
          <w:rFonts w:hint="cs"/>
          <w:sz w:val="28"/>
          <w:szCs w:val="28"/>
          <w:rtl/>
          <w:lang w:bidi="fa-IR"/>
        </w:rPr>
        <w:t>نمودند</w:t>
      </w:r>
      <w:r>
        <w:rPr>
          <w:rFonts w:hint="cs"/>
          <w:sz w:val="28"/>
          <w:szCs w:val="28"/>
          <w:rtl/>
          <w:lang w:bidi="fa-IR"/>
        </w:rPr>
        <w:t>.</w:t>
      </w:r>
    </w:p>
    <w:p w:rsidR="00321A28" w:rsidRDefault="00321A28" w:rsidP="00321A28">
      <w:pPr>
        <w:tabs>
          <w:tab w:val="left" w:pos="1872"/>
        </w:tabs>
        <w:bidi/>
        <w:jc w:val="center"/>
        <w:rPr>
          <w:lang w:bidi="fa-IR"/>
        </w:rPr>
      </w:pPr>
      <w:r>
        <w:rPr>
          <w:noProof/>
        </w:rPr>
        <w:drawing>
          <wp:inline distT="0" distB="0" distL="0" distR="0" wp14:anchorId="6B6D906A" wp14:editId="654A2479">
            <wp:extent cx="4572000" cy="27432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21A28" w:rsidRDefault="00321A28" w:rsidP="00321A28">
      <w:pPr>
        <w:bidi/>
        <w:rPr>
          <w:rtl/>
          <w:lang w:bidi="fa-IR"/>
        </w:rPr>
      </w:pPr>
    </w:p>
    <w:p w:rsidR="00727AFD" w:rsidRPr="00727AFD" w:rsidRDefault="00727AFD" w:rsidP="00727AFD">
      <w:pPr>
        <w:bidi/>
        <w:rPr>
          <w:b/>
          <w:bCs/>
          <w:sz w:val="28"/>
          <w:szCs w:val="28"/>
          <w:rtl/>
          <w:lang w:bidi="fa-IR"/>
        </w:rPr>
      </w:pPr>
      <w:r w:rsidRPr="00727AFD">
        <w:rPr>
          <w:rFonts w:hint="cs"/>
          <w:b/>
          <w:bCs/>
          <w:sz w:val="28"/>
          <w:szCs w:val="28"/>
          <w:rtl/>
          <w:lang w:bidi="fa-IR"/>
        </w:rPr>
        <w:t>در مراکز</w:t>
      </w:r>
      <w:r w:rsidR="001B7B92">
        <w:rPr>
          <w:rFonts w:hint="cs"/>
          <w:b/>
          <w:bCs/>
          <w:sz w:val="28"/>
          <w:szCs w:val="28"/>
          <w:rtl/>
          <w:lang w:bidi="fa-IR"/>
        </w:rPr>
        <w:t xml:space="preserve"> هفت زون کشور</w:t>
      </w:r>
    </w:p>
    <w:p w:rsidR="00727AFD" w:rsidRPr="00727AFD" w:rsidRDefault="00727AFD" w:rsidP="001B7B92">
      <w:pPr>
        <w:numPr>
          <w:ilvl w:val="0"/>
          <w:numId w:val="10"/>
        </w:numPr>
        <w:bidi/>
        <w:spacing w:after="0" w:line="360" w:lineRule="auto"/>
        <w:contextualSpacing/>
        <w:jc w:val="lowKashida"/>
        <w:rPr>
          <w:rFonts w:asciiTheme="minorBidi" w:eastAsia="SimSun" w:hAnsiTheme="minorBidi"/>
          <w:sz w:val="28"/>
          <w:szCs w:val="28"/>
          <w:lang w:eastAsia="zh-CN" w:bidi="prs-AF"/>
        </w:rPr>
      </w:pPr>
      <w:r w:rsidRPr="00727AFD">
        <w:rPr>
          <w:rFonts w:asciiTheme="minorBidi" w:eastAsia="SimSun" w:hAnsiTheme="minorBidi" w:hint="cs"/>
          <w:sz w:val="28"/>
          <w:szCs w:val="28"/>
          <w:rtl/>
          <w:lang w:eastAsia="zh-CN" w:bidi="prs-AF"/>
        </w:rPr>
        <w:t xml:space="preserve">در ولایت کابل: </w:t>
      </w:r>
      <w:r w:rsidR="002E5FD8">
        <w:rPr>
          <w:rFonts w:asciiTheme="minorBidi" w:eastAsia="SimSun" w:hAnsiTheme="minorBidi" w:hint="cs"/>
          <w:sz w:val="28"/>
          <w:szCs w:val="28"/>
          <w:rtl/>
          <w:lang w:eastAsia="zh-CN" w:bidi="prs-AF"/>
        </w:rPr>
        <w:t>۴۵٪</w:t>
      </w:r>
      <w:r w:rsidR="002E5FD8">
        <w:rPr>
          <w:rFonts w:hint="cs"/>
          <w:sz w:val="28"/>
          <w:szCs w:val="28"/>
          <w:rtl/>
          <w:lang w:bidi="fa-IR"/>
        </w:rPr>
        <w:t xml:space="preserve"> از سایر ولایات، ۶٪ از ولایت مربوطه، ۴۵٪ از خارج کشور و ۴٪  معلومات ندادند</w:t>
      </w:r>
    </w:p>
    <w:p w:rsidR="00727AFD" w:rsidRPr="00727AFD" w:rsidRDefault="00727AFD" w:rsidP="001B7B92">
      <w:pPr>
        <w:numPr>
          <w:ilvl w:val="0"/>
          <w:numId w:val="10"/>
        </w:numPr>
        <w:bidi/>
        <w:spacing w:after="0" w:line="360" w:lineRule="auto"/>
        <w:contextualSpacing/>
        <w:jc w:val="lowKashida"/>
        <w:rPr>
          <w:rFonts w:asciiTheme="minorBidi" w:eastAsia="SimSun" w:hAnsiTheme="minorBidi"/>
          <w:sz w:val="28"/>
          <w:szCs w:val="28"/>
          <w:lang w:eastAsia="zh-CN" w:bidi="prs-AF"/>
        </w:rPr>
      </w:pPr>
      <w:r w:rsidRPr="00727AFD">
        <w:rPr>
          <w:rFonts w:asciiTheme="minorBidi" w:hAnsiTheme="minorBidi"/>
          <w:sz w:val="28"/>
          <w:szCs w:val="28"/>
          <w:rtl/>
          <w:lang w:bidi="fa-IR"/>
        </w:rPr>
        <w:t xml:space="preserve">در ولایت </w:t>
      </w:r>
      <w:r w:rsidRPr="00727AFD">
        <w:rPr>
          <w:rFonts w:asciiTheme="minorBidi" w:hAnsiTheme="minorBidi" w:hint="cs"/>
          <w:sz w:val="28"/>
          <w:szCs w:val="28"/>
          <w:rtl/>
          <w:lang w:bidi="fa-IR"/>
        </w:rPr>
        <w:t>بلخ:</w:t>
      </w:r>
      <w:r w:rsidRPr="00727AFD">
        <w:rPr>
          <w:rFonts w:asciiTheme="minorBidi" w:eastAsia="SimSun" w:hAnsiTheme="minorBidi" w:hint="cs"/>
          <w:sz w:val="28"/>
          <w:szCs w:val="28"/>
          <w:rtl/>
          <w:lang w:eastAsia="zh-CN" w:bidi="prs-AF"/>
        </w:rPr>
        <w:t xml:space="preserve"> </w:t>
      </w:r>
      <w:r w:rsidR="002E5FD8">
        <w:rPr>
          <w:rFonts w:asciiTheme="minorBidi" w:eastAsia="SimSun" w:hAnsiTheme="minorBidi" w:hint="cs"/>
          <w:sz w:val="28"/>
          <w:szCs w:val="28"/>
          <w:rtl/>
          <w:lang w:eastAsia="zh-CN" w:bidi="prs-AF"/>
        </w:rPr>
        <w:t xml:space="preserve"> ٪۲۷ </w:t>
      </w:r>
      <w:r w:rsidR="002E5FD8">
        <w:rPr>
          <w:rFonts w:hint="cs"/>
          <w:sz w:val="28"/>
          <w:szCs w:val="28"/>
          <w:rtl/>
          <w:lang w:bidi="fa-IR"/>
        </w:rPr>
        <w:t>از سایر ولایات، ۴۷٪ از ولایت مربوطه، ۱۶٪ از خارج کشور و ۱۰٪  معلومات ندادند</w:t>
      </w:r>
    </w:p>
    <w:p w:rsidR="00727AFD" w:rsidRPr="00727AFD" w:rsidRDefault="00727AFD" w:rsidP="001B7B92">
      <w:pPr>
        <w:numPr>
          <w:ilvl w:val="0"/>
          <w:numId w:val="10"/>
        </w:numPr>
        <w:bidi/>
        <w:spacing w:after="0" w:line="360" w:lineRule="auto"/>
        <w:contextualSpacing/>
        <w:jc w:val="lowKashida"/>
        <w:rPr>
          <w:rFonts w:asciiTheme="minorBidi" w:eastAsia="SimSun" w:hAnsiTheme="minorBidi"/>
          <w:sz w:val="28"/>
          <w:szCs w:val="28"/>
          <w:lang w:eastAsia="zh-CN" w:bidi="prs-AF"/>
        </w:rPr>
      </w:pPr>
      <w:r w:rsidRPr="00727AFD">
        <w:rPr>
          <w:rFonts w:asciiTheme="minorBidi" w:hAnsiTheme="minorBidi"/>
          <w:sz w:val="28"/>
          <w:szCs w:val="28"/>
          <w:rtl/>
          <w:lang w:bidi="fa-IR"/>
        </w:rPr>
        <w:t>در ولایت کند</w:t>
      </w:r>
      <w:r w:rsidRPr="00727AFD">
        <w:rPr>
          <w:rFonts w:asciiTheme="minorBidi" w:hAnsiTheme="minorBidi" w:hint="cs"/>
          <w:sz w:val="28"/>
          <w:szCs w:val="28"/>
          <w:rtl/>
          <w:lang w:bidi="fa-IR"/>
        </w:rPr>
        <w:t>ز:</w:t>
      </w:r>
      <w:r w:rsidRPr="00727AFD">
        <w:rPr>
          <w:rFonts w:asciiTheme="minorBidi" w:hAnsiTheme="minorBidi"/>
          <w:sz w:val="28"/>
          <w:szCs w:val="28"/>
          <w:rtl/>
          <w:lang w:bidi="fa-IR"/>
        </w:rPr>
        <w:t xml:space="preserve"> </w:t>
      </w:r>
      <w:r w:rsidR="002E5FD8">
        <w:rPr>
          <w:rFonts w:asciiTheme="minorBidi" w:eastAsia="SimSun" w:hAnsiTheme="minorBidi" w:hint="cs"/>
          <w:sz w:val="28"/>
          <w:szCs w:val="28"/>
          <w:rtl/>
          <w:lang w:eastAsia="zh-CN" w:bidi="prs-AF"/>
        </w:rPr>
        <w:t xml:space="preserve">٪۳۲ </w:t>
      </w:r>
      <w:r w:rsidR="002E5FD8">
        <w:rPr>
          <w:rFonts w:hint="cs"/>
          <w:sz w:val="28"/>
          <w:szCs w:val="28"/>
          <w:rtl/>
          <w:lang w:bidi="fa-IR"/>
        </w:rPr>
        <w:t xml:space="preserve">از سایر ولایات، </w:t>
      </w:r>
      <w:r w:rsidR="007F0766">
        <w:rPr>
          <w:rFonts w:hint="cs"/>
          <w:sz w:val="28"/>
          <w:szCs w:val="28"/>
          <w:rtl/>
          <w:lang w:bidi="fa-IR"/>
        </w:rPr>
        <w:t>۴۱</w:t>
      </w:r>
      <w:r w:rsidR="002E5FD8">
        <w:rPr>
          <w:rFonts w:hint="cs"/>
          <w:sz w:val="28"/>
          <w:szCs w:val="28"/>
          <w:rtl/>
          <w:lang w:bidi="fa-IR"/>
        </w:rPr>
        <w:t xml:space="preserve">٪ از ولایت مربوطه، </w:t>
      </w:r>
      <w:r w:rsidR="00914E5C">
        <w:rPr>
          <w:rFonts w:hint="cs"/>
          <w:sz w:val="28"/>
          <w:szCs w:val="28"/>
          <w:rtl/>
          <w:lang w:bidi="fa-IR"/>
        </w:rPr>
        <w:t>۶</w:t>
      </w:r>
      <w:r w:rsidR="002E5FD8">
        <w:rPr>
          <w:rFonts w:hint="cs"/>
          <w:sz w:val="28"/>
          <w:szCs w:val="28"/>
          <w:rtl/>
          <w:lang w:bidi="fa-IR"/>
        </w:rPr>
        <w:t xml:space="preserve">٪ از خارج کشور و </w:t>
      </w:r>
      <w:r w:rsidR="00914E5C">
        <w:rPr>
          <w:rFonts w:hint="cs"/>
          <w:sz w:val="28"/>
          <w:szCs w:val="28"/>
          <w:rtl/>
          <w:lang w:bidi="fa-IR"/>
        </w:rPr>
        <w:t>۲۱</w:t>
      </w:r>
      <w:r w:rsidR="002E5FD8">
        <w:rPr>
          <w:rFonts w:hint="cs"/>
          <w:sz w:val="28"/>
          <w:szCs w:val="28"/>
          <w:rtl/>
          <w:lang w:bidi="fa-IR"/>
        </w:rPr>
        <w:t>٪  معلومات ندادند</w:t>
      </w:r>
    </w:p>
    <w:p w:rsidR="00727AFD" w:rsidRPr="00727AFD" w:rsidRDefault="00727AFD" w:rsidP="001B7B92">
      <w:pPr>
        <w:numPr>
          <w:ilvl w:val="0"/>
          <w:numId w:val="10"/>
        </w:numPr>
        <w:bidi/>
        <w:spacing w:after="0" w:line="360" w:lineRule="auto"/>
        <w:contextualSpacing/>
        <w:jc w:val="lowKashida"/>
        <w:rPr>
          <w:rFonts w:asciiTheme="minorBidi" w:eastAsia="SimSun" w:hAnsiTheme="minorBidi"/>
          <w:sz w:val="28"/>
          <w:szCs w:val="28"/>
          <w:lang w:eastAsia="zh-CN" w:bidi="prs-AF"/>
        </w:rPr>
      </w:pPr>
      <w:r w:rsidRPr="00727AFD">
        <w:rPr>
          <w:rFonts w:asciiTheme="minorBidi" w:hAnsiTheme="minorBidi"/>
          <w:sz w:val="28"/>
          <w:szCs w:val="28"/>
          <w:rtl/>
          <w:lang w:bidi="fa-IR"/>
        </w:rPr>
        <w:t>در ولایت کندهار</w:t>
      </w:r>
      <w:r w:rsidRPr="00727AFD">
        <w:rPr>
          <w:rFonts w:asciiTheme="minorBidi" w:hAnsiTheme="minorBidi" w:hint="cs"/>
          <w:sz w:val="28"/>
          <w:szCs w:val="28"/>
          <w:rtl/>
          <w:lang w:bidi="fa-IR"/>
        </w:rPr>
        <w:t>:</w:t>
      </w:r>
      <w:r w:rsidRPr="00727AFD">
        <w:rPr>
          <w:rFonts w:asciiTheme="minorBidi" w:hAnsiTheme="minorBidi"/>
          <w:sz w:val="28"/>
          <w:szCs w:val="28"/>
          <w:rtl/>
          <w:lang w:bidi="fa-IR"/>
        </w:rPr>
        <w:t xml:space="preserve"> </w:t>
      </w:r>
      <w:r w:rsidR="007F0766">
        <w:rPr>
          <w:rFonts w:asciiTheme="minorBidi" w:eastAsia="SimSun" w:hAnsiTheme="minorBidi" w:hint="cs"/>
          <w:sz w:val="28"/>
          <w:szCs w:val="28"/>
          <w:rtl/>
          <w:lang w:eastAsia="zh-CN" w:bidi="prs-AF"/>
        </w:rPr>
        <w:t xml:space="preserve">٪۴۵ </w:t>
      </w:r>
      <w:r w:rsidR="007F0766">
        <w:rPr>
          <w:rFonts w:hint="cs"/>
          <w:sz w:val="28"/>
          <w:szCs w:val="28"/>
          <w:rtl/>
          <w:lang w:bidi="fa-IR"/>
        </w:rPr>
        <w:t xml:space="preserve">از سایر ولایات، </w:t>
      </w:r>
      <w:r w:rsidR="00914E5C">
        <w:rPr>
          <w:rFonts w:hint="cs"/>
          <w:sz w:val="28"/>
          <w:szCs w:val="28"/>
          <w:rtl/>
          <w:lang w:bidi="fa-IR"/>
        </w:rPr>
        <w:t>۳۳</w:t>
      </w:r>
      <w:r w:rsidR="007F0766">
        <w:rPr>
          <w:rFonts w:hint="cs"/>
          <w:sz w:val="28"/>
          <w:szCs w:val="28"/>
          <w:rtl/>
          <w:lang w:bidi="fa-IR"/>
        </w:rPr>
        <w:t xml:space="preserve">٪ از ولایت مربوطه، </w:t>
      </w:r>
      <w:r w:rsidR="00914E5C">
        <w:rPr>
          <w:rFonts w:hint="cs"/>
          <w:sz w:val="28"/>
          <w:szCs w:val="28"/>
          <w:rtl/>
          <w:lang w:bidi="fa-IR"/>
        </w:rPr>
        <w:t>۲۰</w:t>
      </w:r>
      <w:r w:rsidR="007F0766">
        <w:rPr>
          <w:rFonts w:hint="cs"/>
          <w:sz w:val="28"/>
          <w:szCs w:val="28"/>
          <w:rtl/>
          <w:lang w:bidi="fa-IR"/>
        </w:rPr>
        <w:t xml:space="preserve">٪ از خارج کشور و </w:t>
      </w:r>
      <w:r w:rsidR="00914E5C">
        <w:rPr>
          <w:rFonts w:hint="cs"/>
          <w:sz w:val="28"/>
          <w:szCs w:val="28"/>
          <w:rtl/>
          <w:lang w:bidi="fa-IR"/>
        </w:rPr>
        <w:t>۲</w:t>
      </w:r>
      <w:r w:rsidR="007F0766">
        <w:rPr>
          <w:rFonts w:hint="cs"/>
          <w:sz w:val="28"/>
          <w:szCs w:val="28"/>
          <w:rtl/>
          <w:lang w:bidi="fa-IR"/>
        </w:rPr>
        <w:t>٪  معلومات ندادند</w:t>
      </w:r>
    </w:p>
    <w:p w:rsidR="00727AFD" w:rsidRPr="00727AFD" w:rsidRDefault="00727AFD" w:rsidP="001B7B92">
      <w:pPr>
        <w:numPr>
          <w:ilvl w:val="0"/>
          <w:numId w:val="10"/>
        </w:numPr>
        <w:bidi/>
        <w:spacing w:after="0" w:line="360" w:lineRule="auto"/>
        <w:contextualSpacing/>
        <w:jc w:val="lowKashida"/>
        <w:rPr>
          <w:rFonts w:asciiTheme="minorBidi" w:eastAsia="SimSun" w:hAnsiTheme="minorBidi"/>
          <w:sz w:val="28"/>
          <w:szCs w:val="28"/>
          <w:lang w:eastAsia="zh-CN" w:bidi="prs-AF"/>
        </w:rPr>
      </w:pPr>
      <w:r w:rsidRPr="00727AFD">
        <w:rPr>
          <w:rFonts w:asciiTheme="minorBidi" w:hAnsiTheme="minorBidi"/>
          <w:sz w:val="28"/>
          <w:szCs w:val="28"/>
          <w:rtl/>
          <w:lang w:bidi="fa-IR"/>
        </w:rPr>
        <w:t>در ولایت ننگرهار</w:t>
      </w:r>
      <w:r w:rsidRPr="00727AFD">
        <w:rPr>
          <w:rFonts w:asciiTheme="minorBidi" w:eastAsia="SimSun" w:hAnsiTheme="minorBidi" w:hint="cs"/>
          <w:sz w:val="28"/>
          <w:szCs w:val="28"/>
          <w:rtl/>
          <w:lang w:eastAsia="zh-CN" w:bidi="prs-AF"/>
        </w:rPr>
        <w:t>:</w:t>
      </w:r>
      <w:r w:rsidRPr="00727AFD">
        <w:rPr>
          <w:rFonts w:hint="cs"/>
          <w:sz w:val="28"/>
          <w:szCs w:val="28"/>
          <w:rtl/>
          <w:lang w:bidi="fa-IR"/>
        </w:rPr>
        <w:t xml:space="preserve"> </w:t>
      </w:r>
      <w:r w:rsidR="00914E5C">
        <w:rPr>
          <w:rFonts w:asciiTheme="minorBidi" w:eastAsia="SimSun" w:hAnsiTheme="minorBidi" w:hint="cs"/>
          <w:sz w:val="28"/>
          <w:szCs w:val="28"/>
          <w:rtl/>
          <w:lang w:eastAsia="zh-CN" w:bidi="prs-AF"/>
        </w:rPr>
        <w:t xml:space="preserve">٪۱۵ </w:t>
      </w:r>
      <w:r w:rsidR="00914E5C">
        <w:rPr>
          <w:rFonts w:hint="cs"/>
          <w:sz w:val="28"/>
          <w:szCs w:val="28"/>
          <w:rtl/>
          <w:lang w:bidi="fa-IR"/>
        </w:rPr>
        <w:t>از سایر ولایات، ۴۲٪ از ولایت مربوطه، ۳۹٪ از خارج کشور و ۴٪  معلومات ندادند</w:t>
      </w:r>
    </w:p>
    <w:p w:rsidR="00727AFD" w:rsidRPr="00727AFD" w:rsidRDefault="00727AFD" w:rsidP="001B7B92">
      <w:pPr>
        <w:numPr>
          <w:ilvl w:val="0"/>
          <w:numId w:val="10"/>
        </w:numPr>
        <w:bidi/>
        <w:spacing w:after="0" w:line="360" w:lineRule="auto"/>
        <w:contextualSpacing/>
        <w:jc w:val="lowKashida"/>
        <w:rPr>
          <w:rFonts w:asciiTheme="minorBidi" w:eastAsia="SimSun" w:hAnsiTheme="minorBidi"/>
          <w:sz w:val="28"/>
          <w:szCs w:val="28"/>
          <w:lang w:eastAsia="zh-CN" w:bidi="prs-AF"/>
        </w:rPr>
      </w:pPr>
      <w:r w:rsidRPr="00727AFD">
        <w:rPr>
          <w:rFonts w:asciiTheme="minorBidi" w:hAnsiTheme="minorBidi"/>
          <w:sz w:val="28"/>
          <w:szCs w:val="28"/>
          <w:rtl/>
          <w:lang w:bidi="fa-IR"/>
        </w:rPr>
        <w:t>در ولایت هرات</w:t>
      </w:r>
      <w:r w:rsidRPr="00727AFD">
        <w:rPr>
          <w:rFonts w:asciiTheme="minorBidi" w:hAnsiTheme="minorBidi" w:hint="cs"/>
          <w:sz w:val="28"/>
          <w:szCs w:val="28"/>
          <w:rtl/>
          <w:lang w:bidi="fa-IR"/>
        </w:rPr>
        <w:t>:</w:t>
      </w:r>
      <w:r w:rsidRPr="00727AFD">
        <w:rPr>
          <w:rFonts w:asciiTheme="minorBidi" w:hAnsiTheme="minorBidi"/>
          <w:sz w:val="28"/>
          <w:szCs w:val="28"/>
          <w:rtl/>
          <w:lang w:bidi="fa-IR"/>
        </w:rPr>
        <w:t xml:space="preserve"> </w:t>
      </w:r>
      <w:r w:rsidR="00914E5C">
        <w:rPr>
          <w:rFonts w:asciiTheme="minorBidi" w:eastAsia="SimSun" w:hAnsiTheme="minorBidi" w:hint="cs"/>
          <w:sz w:val="28"/>
          <w:szCs w:val="28"/>
          <w:rtl/>
          <w:lang w:eastAsia="zh-CN" w:bidi="prs-AF"/>
        </w:rPr>
        <w:t xml:space="preserve">٪۴۸ </w:t>
      </w:r>
      <w:r w:rsidR="00914E5C">
        <w:rPr>
          <w:rFonts w:hint="cs"/>
          <w:sz w:val="28"/>
          <w:szCs w:val="28"/>
          <w:rtl/>
          <w:lang w:bidi="fa-IR"/>
        </w:rPr>
        <w:t xml:space="preserve">از سایر ولایات، ۷٪ از ولایت مربوطه، ۴۵٪ از خارج کشور </w:t>
      </w:r>
    </w:p>
    <w:p w:rsidR="00727AFD" w:rsidRDefault="00727AFD" w:rsidP="001B7B92">
      <w:pPr>
        <w:numPr>
          <w:ilvl w:val="0"/>
          <w:numId w:val="10"/>
        </w:numPr>
        <w:bidi/>
        <w:spacing w:after="0" w:line="360" w:lineRule="auto"/>
        <w:contextualSpacing/>
        <w:jc w:val="lowKashida"/>
        <w:rPr>
          <w:lang w:bidi="fa-IR"/>
        </w:rPr>
      </w:pPr>
      <w:r w:rsidRPr="00727AFD">
        <w:rPr>
          <w:rFonts w:asciiTheme="minorBidi" w:hAnsiTheme="minorBidi"/>
          <w:sz w:val="28"/>
          <w:szCs w:val="28"/>
          <w:rtl/>
          <w:lang w:bidi="fa-IR"/>
        </w:rPr>
        <w:t>در ولایت پکتیا</w:t>
      </w:r>
      <w:r w:rsidRPr="00727AFD">
        <w:rPr>
          <w:rFonts w:asciiTheme="minorBidi" w:hAnsiTheme="minorBidi" w:hint="cs"/>
          <w:sz w:val="28"/>
          <w:szCs w:val="28"/>
          <w:rtl/>
          <w:lang w:bidi="fa-IR"/>
        </w:rPr>
        <w:t>:</w:t>
      </w:r>
      <w:r w:rsidRPr="00727AFD">
        <w:rPr>
          <w:rFonts w:asciiTheme="minorBidi" w:hAnsiTheme="minorBidi"/>
          <w:sz w:val="28"/>
          <w:szCs w:val="28"/>
          <w:rtl/>
          <w:lang w:bidi="fa-IR"/>
        </w:rPr>
        <w:t xml:space="preserve"> </w:t>
      </w:r>
      <w:r w:rsidR="00914E5C" w:rsidRPr="00914E5C">
        <w:rPr>
          <w:rFonts w:asciiTheme="minorBidi" w:eastAsia="SimSun" w:hAnsiTheme="minorBidi" w:hint="cs"/>
          <w:sz w:val="28"/>
          <w:szCs w:val="28"/>
          <w:rtl/>
          <w:lang w:eastAsia="zh-CN" w:bidi="prs-AF"/>
        </w:rPr>
        <w:t xml:space="preserve">٪۷۱ </w:t>
      </w:r>
      <w:r w:rsidR="00914E5C" w:rsidRPr="00914E5C">
        <w:rPr>
          <w:rFonts w:hint="cs"/>
          <w:sz w:val="28"/>
          <w:szCs w:val="28"/>
          <w:rtl/>
          <w:lang w:bidi="fa-IR"/>
        </w:rPr>
        <w:t>از سایر ولایات، ۱۱٪ از ولایت مربوطه، ۱۸٪ از خارج کشور</w:t>
      </w:r>
    </w:p>
    <w:p w:rsidR="00321A28" w:rsidRDefault="00321A28" w:rsidP="00321A28">
      <w:pPr>
        <w:tabs>
          <w:tab w:val="left" w:pos="3888"/>
        </w:tabs>
        <w:bidi/>
        <w:jc w:val="center"/>
        <w:rPr>
          <w:lang w:bidi="fa-IR"/>
        </w:rPr>
      </w:pPr>
      <w:r>
        <w:rPr>
          <w:noProof/>
        </w:rPr>
        <w:lastRenderedPageBreak/>
        <w:drawing>
          <wp:inline distT="0" distB="0" distL="0" distR="0" wp14:anchorId="68661A6F" wp14:editId="3011046B">
            <wp:extent cx="5551170" cy="3028950"/>
            <wp:effectExtent l="0" t="0" r="1143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21A28" w:rsidRDefault="00C13633" w:rsidP="00291604">
      <w:pPr>
        <w:pStyle w:val="Heading1"/>
        <w:bidi/>
        <w:rPr>
          <w:lang w:bidi="fa-IR"/>
        </w:rPr>
      </w:pPr>
      <w:r>
        <w:rPr>
          <w:rFonts w:hint="cs"/>
          <w:rtl/>
          <w:lang w:bidi="fa-IR"/>
        </w:rPr>
        <w:t xml:space="preserve"> </w:t>
      </w:r>
      <w:bookmarkStart w:id="69" w:name="_Toc152835434"/>
      <w:r w:rsidR="001B7B92">
        <w:rPr>
          <w:rFonts w:hint="cs"/>
          <w:rtl/>
          <w:lang w:bidi="fa-IR"/>
        </w:rPr>
        <w:t>مشکلات در تهیه موا</w:t>
      </w:r>
      <w:r w:rsidR="00291604">
        <w:rPr>
          <w:rFonts w:hint="cs"/>
          <w:rtl/>
          <w:lang w:bidi="fa-IR"/>
        </w:rPr>
        <w:t>د خام</w:t>
      </w:r>
      <w:bookmarkEnd w:id="69"/>
    </w:p>
    <w:p w:rsidR="00EE3C4E" w:rsidRDefault="000C2E88" w:rsidP="00EE3C4E">
      <w:pPr>
        <w:tabs>
          <w:tab w:val="left" w:pos="1632"/>
        </w:tabs>
        <w:bidi/>
        <w:spacing w:line="360" w:lineRule="auto"/>
        <w:rPr>
          <w:sz w:val="28"/>
          <w:szCs w:val="28"/>
          <w:rtl/>
          <w:lang w:bidi="fa-IR"/>
        </w:rPr>
      </w:pPr>
      <w:r>
        <w:rPr>
          <w:rFonts w:hint="cs"/>
          <w:sz w:val="28"/>
          <w:szCs w:val="28"/>
          <w:rtl/>
          <w:lang w:bidi="fa-IR"/>
        </w:rPr>
        <w:t xml:space="preserve"> در</w:t>
      </w:r>
      <w:r w:rsidR="00E615F4">
        <w:rPr>
          <w:rFonts w:hint="cs"/>
          <w:sz w:val="28"/>
          <w:szCs w:val="28"/>
          <w:rtl/>
          <w:lang w:bidi="fa-IR"/>
        </w:rPr>
        <w:t>رابطه</w:t>
      </w:r>
      <w:r>
        <w:rPr>
          <w:rFonts w:hint="cs"/>
          <w:sz w:val="28"/>
          <w:szCs w:val="28"/>
          <w:rtl/>
          <w:lang w:bidi="fa-IR"/>
        </w:rPr>
        <w:t xml:space="preserve"> </w:t>
      </w:r>
      <w:r w:rsidR="00E615F4">
        <w:rPr>
          <w:rFonts w:hint="cs"/>
          <w:sz w:val="28"/>
          <w:szCs w:val="28"/>
          <w:rtl/>
          <w:lang w:bidi="fa-IR"/>
        </w:rPr>
        <w:t>به تهیه مواد خام و</w:t>
      </w:r>
      <w:r w:rsidR="00EE3C4E">
        <w:rPr>
          <w:rFonts w:hint="cs"/>
          <w:sz w:val="28"/>
          <w:szCs w:val="28"/>
          <w:rtl/>
          <w:lang w:bidi="fa-IR"/>
        </w:rPr>
        <w:t xml:space="preserve"> </w:t>
      </w:r>
      <w:r w:rsidR="00E615F4">
        <w:rPr>
          <w:rFonts w:hint="cs"/>
          <w:sz w:val="28"/>
          <w:szCs w:val="28"/>
          <w:rtl/>
          <w:lang w:bidi="fa-IR"/>
        </w:rPr>
        <w:t xml:space="preserve">یا ارائه خدمات ۵۲٪ </w:t>
      </w:r>
      <w:r>
        <w:rPr>
          <w:rFonts w:hint="cs"/>
          <w:sz w:val="28"/>
          <w:szCs w:val="28"/>
          <w:rtl/>
          <w:lang w:bidi="fa-IR"/>
        </w:rPr>
        <w:t>مسئولین تشبثات</w:t>
      </w:r>
      <w:r w:rsidR="00E615F4">
        <w:rPr>
          <w:rFonts w:hint="cs"/>
          <w:sz w:val="28"/>
          <w:szCs w:val="28"/>
          <w:rtl/>
          <w:lang w:bidi="fa-IR"/>
        </w:rPr>
        <w:t xml:space="preserve"> اظهار نموده </w:t>
      </w:r>
      <w:r w:rsidR="00EE3C4E">
        <w:rPr>
          <w:rFonts w:hint="cs"/>
          <w:sz w:val="28"/>
          <w:szCs w:val="28"/>
          <w:rtl/>
          <w:lang w:bidi="fa-IR"/>
        </w:rPr>
        <w:t xml:space="preserve">اند </w:t>
      </w:r>
      <w:r w:rsidR="00E615F4">
        <w:rPr>
          <w:rFonts w:hint="cs"/>
          <w:sz w:val="28"/>
          <w:szCs w:val="28"/>
          <w:rtl/>
          <w:lang w:bidi="fa-IR"/>
        </w:rPr>
        <w:t>که به</w:t>
      </w:r>
      <w:r w:rsidR="00EE3C4E">
        <w:rPr>
          <w:rFonts w:hint="cs"/>
          <w:sz w:val="28"/>
          <w:szCs w:val="28"/>
          <w:rtl/>
          <w:lang w:bidi="fa-IR"/>
        </w:rPr>
        <w:t xml:space="preserve"> هیچ نوع</w:t>
      </w:r>
      <w:r w:rsidR="00E615F4">
        <w:rPr>
          <w:rFonts w:hint="cs"/>
          <w:sz w:val="28"/>
          <w:szCs w:val="28"/>
          <w:rtl/>
          <w:lang w:bidi="fa-IR"/>
        </w:rPr>
        <w:t xml:space="preserve"> مشکلی مواجه نمی</w:t>
      </w:r>
      <w:r w:rsidR="00EE3C4E">
        <w:rPr>
          <w:rFonts w:hint="cs"/>
          <w:sz w:val="28"/>
          <w:szCs w:val="28"/>
          <w:rtl/>
          <w:lang w:bidi="fa-IR"/>
        </w:rPr>
        <w:t xml:space="preserve"> </w:t>
      </w:r>
      <w:r w:rsidR="00E615F4">
        <w:rPr>
          <w:rFonts w:hint="cs"/>
          <w:sz w:val="28"/>
          <w:szCs w:val="28"/>
          <w:rtl/>
          <w:lang w:bidi="fa-IR"/>
        </w:rPr>
        <w:t>باش</w:t>
      </w:r>
      <w:r w:rsidR="00EE3C4E">
        <w:rPr>
          <w:rFonts w:hint="cs"/>
          <w:sz w:val="28"/>
          <w:szCs w:val="28"/>
          <w:rtl/>
          <w:lang w:bidi="fa-IR"/>
        </w:rPr>
        <w:t>ند</w:t>
      </w:r>
      <w:r w:rsidR="00E615F4">
        <w:rPr>
          <w:rFonts w:hint="cs"/>
          <w:sz w:val="28"/>
          <w:szCs w:val="28"/>
          <w:rtl/>
          <w:lang w:bidi="fa-IR"/>
        </w:rPr>
        <w:t xml:space="preserve"> وام</w:t>
      </w:r>
      <w:r w:rsidR="00291604">
        <w:rPr>
          <w:rFonts w:hint="cs"/>
          <w:sz w:val="28"/>
          <w:szCs w:val="28"/>
          <w:rtl/>
          <w:lang w:bidi="fa-IR"/>
        </w:rPr>
        <w:t xml:space="preserve">ا ۴۵٪ گفته </w:t>
      </w:r>
      <w:r w:rsidR="00EE3C4E">
        <w:rPr>
          <w:rFonts w:hint="cs"/>
          <w:sz w:val="28"/>
          <w:szCs w:val="28"/>
          <w:rtl/>
          <w:lang w:bidi="fa-IR"/>
        </w:rPr>
        <w:t xml:space="preserve">اند </w:t>
      </w:r>
      <w:r w:rsidR="00291604">
        <w:rPr>
          <w:rFonts w:hint="cs"/>
          <w:sz w:val="28"/>
          <w:szCs w:val="28"/>
          <w:rtl/>
          <w:lang w:bidi="fa-IR"/>
        </w:rPr>
        <w:t>که مشکلات</w:t>
      </w:r>
      <w:r w:rsidR="00E615F4">
        <w:rPr>
          <w:rFonts w:hint="cs"/>
          <w:sz w:val="28"/>
          <w:szCs w:val="28"/>
          <w:rtl/>
          <w:lang w:bidi="fa-IR"/>
        </w:rPr>
        <w:t xml:space="preserve"> دارند و ۳٪ در</w:t>
      </w:r>
      <w:r w:rsidR="00EE3C4E">
        <w:rPr>
          <w:rFonts w:hint="cs"/>
          <w:sz w:val="28"/>
          <w:szCs w:val="28"/>
          <w:rtl/>
          <w:lang w:bidi="fa-IR"/>
        </w:rPr>
        <w:t xml:space="preserve">ین </w:t>
      </w:r>
      <w:r w:rsidR="00E615F4">
        <w:rPr>
          <w:rFonts w:hint="cs"/>
          <w:sz w:val="28"/>
          <w:szCs w:val="28"/>
          <w:rtl/>
          <w:lang w:bidi="fa-IR"/>
        </w:rPr>
        <w:t xml:space="preserve">مورد </w:t>
      </w:r>
      <w:r w:rsidR="00EE3C4E">
        <w:rPr>
          <w:rFonts w:hint="cs"/>
          <w:sz w:val="28"/>
          <w:szCs w:val="28"/>
          <w:rtl/>
          <w:lang w:bidi="fa-IR"/>
        </w:rPr>
        <w:t>پاسخ</w:t>
      </w:r>
      <w:r w:rsidR="00E615F4">
        <w:rPr>
          <w:rFonts w:hint="cs"/>
          <w:sz w:val="28"/>
          <w:szCs w:val="28"/>
          <w:rtl/>
          <w:lang w:bidi="fa-IR"/>
        </w:rPr>
        <w:t xml:space="preserve"> ارائه نکرده اند.</w:t>
      </w:r>
      <w:r w:rsidR="00EE3C4E">
        <w:rPr>
          <w:rFonts w:hint="cs"/>
          <w:sz w:val="28"/>
          <w:szCs w:val="28"/>
          <w:rtl/>
          <w:lang w:bidi="fa-IR"/>
        </w:rPr>
        <w:t xml:space="preserve"> </w:t>
      </w:r>
    </w:p>
    <w:p w:rsidR="00E615F4" w:rsidRDefault="00E615F4" w:rsidP="00EE3C4E">
      <w:pPr>
        <w:tabs>
          <w:tab w:val="left" w:pos="1632"/>
        </w:tabs>
        <w:bidi/>
        <w:spacing w:line="360" w:lineRule="auto"/>
        <w:rPr>
          <w:sz w:val="28"/>
          <w:szCs w:val="28"/>
          <w:rtl/>
          <w:lang w:bidi="fa-IR"/>
        </w:rPr>
      </w:pPr>
      <w:r>
        <w:rPr>
          <w:rFonts w:hint="cs"/>
          <w:sz w:val="28"/>
          <w:szCs w:val="28"/>
          <w:rtl/>
          <w:lang w:bidi="fa-IR"/>
        </w:rPr>
        <w:t>در مراکز زون ها چنین بیان کرده اند.</w:t>
      </w:r>
    </w:p>
    <w:p w:rsidR="00E615F4" w:rsidRPr="00727AFD" w:rsidRDefault="00E615F4" w:rsidP="00085225">
      <w:pPr>
        <w:numPr>
          <w:ilvl w:val="0"/>
          <w:numId w:val="10"/>
        </w:numPr>
        <w:bidi/>
        <w:spacing w:after="0" w:line="360" w:lineRule="auto"/>
        <w:contextualSpacing/>
        <w:rPr>
          <w:rFonts w:asciiTheme="minorBidi" w:eastAsia="SimSun" w:hAnsiTheme="minorBidi"/>
          <w:sz w:val="28"/>
          <w:szCs w:val="28"/>
          <w:lang w:eastAsia="zh-CN" w:bidi="prs-AF"/>
        </w:rPr>
      </w:pPr>
      <w:r w:rsidRPr="00727AFD">
        <w:rPr>
          <w:rFonts w:asciiTheme="minorBidi" w:eastAsia="SimSun" w:hAnsiTheme="minorBidi" w:hint="cs"/>
          <w:sz w:val="28"/>
          <w:szCs w:val="28"/>
          <w:rtl/>
          <w:lang w:eastAsia="zh-CN" w:bidi="prs-AF"/>
        </w:rPr>
        <w:t xml:space="preserve">ولایت کابل: </w:t>
      </w:r>
      <w:r w:rsidR="009562C6">
        <w:rPr>
          <w:rFonts w:asciiTheme="minorBidi" w:eastAsia="SimSun" w:hAnsiTheme="minorBidi" w:hint="cs"/>
          <w:sz w:val="28"/>
          <w:szCs w:val="28"/>
          <w:rtl/>
          <w:lang w:eastAsia="zh-CN" w:bidi="prs-AF"/>
        </w:rPr>
        <w:t>۵۸</w:t>
      </w:r>
      <w:r>
        <w:rPr>
          <w:rFonts w:asciiTheme="minorBidi" w:eastAsia="SimSun" w:hAnsiTheme="minorBidi" w:hint="cs"/>
          <w:sz w:val="28"/>
          <w:szCs w:val="28"/>
          <w:rtl/>
          <w:lang w:eastAsia="zh-CN" w:bidi="prs-AF"/>
        </w:rPr>
        <w:t>٪</w:t>
      </w:r>
      <w:r>
        <w:rPr>
          <w:rFonts w:hint="cs"/>
          <w:sz w:val="28"/>
          <w:szCs w:val="28"/>
          <w:rtl/>
          <w:lang w:bidi="fa-IR"/>
        </w:rPr>
        <w:t xml:space="preserve"> </w:t>
      </w:r>
      <w:r w:rsidR="00085225">
        <w:rPr>
          <w:rFonts w:hint="cs"/>
          <w:sz w:val="28"/>
          <w:szCs w:val="28"/>
          <w:rtl/>
          <w:lang w:bidi="fa-IR"/>
        </w:rPr>
        <w:t xml:space="preserve"> تشبثات </w:t>
      </w:r>
      <w:r w:rsidR="009562C6">
        <w:rPr>
          <w:rFonts w:hint="cs"/>
          <w:sz w:val="28"/>
          <w:szCs w:val="28"/>
          <w:rtl/>
          <w:lang w:bidi="fa-IR"/>
        </w:rPr>
        <w:t>اظه</w:t>
      </w:r>
      <w:r w:rsidR="00085225">
        <w:rPr>
          <w:rFonts w:hint="cs"/>
          <w:sz w:val="28"/>
          <w:szCs w:val="28"/>
          <w:rtl/>
          <w:lang w:bidi="fa-IR"/>
        </w:rPr>
        <w:t>ا</w:t>
      </w:r>
      <w:r w:rsidR="009562C6">
        <w:rPr>
          <w:rFonts w:hint="cs"/>
          <w:sz w:val="28"/>
          <w:szCs w:val="28"/>
          <w:rtl/>
          <w:lang w:bidi="fa-IR"/>
        </w:rPr>
        <w:t xml:space="preserve">ر </w:t>
      </w:r>
      <w:r w:rsidR="00085225">
        <w:rPr>
          <w:rFonts w:hint="cs"/>
          <w:sz w:val="28"/>
          <w:szCs w:val="28"/>
          <w:rtl/>
          <w:lang w:bidi="fa-IR"/>
        </w:rPr>
        <w:t xml:space="preserve">مشکلات </w:t>
      </w:r>
      <w:r w:rsidR="009562C6">
        <w:rPr>
          <w:rFonts w:hint="cs"/>
          <w:sz w:val="28"/>
          <w:szCs w:val="28"/>
          <w:rtl/>
          <w:lang w:bidi="fa-IR"/>
        </w:rPr>
        <w:t>نم</w:t>
      </w:r>
      <w:r w:rsidR="00085225">
        <w:rPr>
          <w:rFonts w:hint="cs"/>
          <w:sz w:val="28"/>
          <w:szCs w:val="28"/>
          <w:rtl/>
          <w:lang w:bidi="fa-IR"/>
        </w:rPr>
        <w:t>و</w:t>
      </w:r>
      <w:r w:rsidR="009562C6">
        <w:rPr>
          <w:rFonts w:hint="cs"/>
          <w:sz w:val="28"/>
          <w:szCs w:val="28"/>
          <w:rtl/>
          <w:lang w:bidi="fa-IR"/>
        </w:rPr>
        <w:t xml:space="preserve">ده </w:t>
      </w:r>
      <w:r>
        <w:rPr>
          <w:rFonts w:hint="cs"/>
          <w:sz w:val="28"/>
          <w:szCs w:val="28"/>
          <w:rtl/>
          <w:lang w:bidi="fa-IR"/>
        </w:rPr>
        <w:t xml:space="preserve">، </w:t>
      </w:r>
      <w:r w:rsidR="009562C6">
        <w:rPr>
          <w:rFonts w:hint="cs"/>
          <w:sz w:val="28"/>
          <w:szCs w:val="28"/>
          <w:rtl/>
          <w:lang w:bidi="fa-IR"/>
        </w:rPr>
        <w:t>۴۲</w:t>
      </w:r>
      <w:r>
        <w:rPr>
          <w:rFonts w:hint="cs"/>
          <w:sz w:val="28"/>
          <w:szCs w:val="28"/>
          <w:rtl/>
          <w:lang w:bidi="fa-IR"/>
        </w:rPr>
        <w:t xml:space="preserve">٪ </w:t>
      </w:r>
      <w:r w:rsidR="00085225">
        <w:rPr>
          <w:rFonts w:hint="cs"/>
          <w:sz w:val="28"/>
          <w:szCs w:val="28"/>
          <w:rtl/>
          <w:lang w:bidi="fa-IR"/>
        </w:rPr>
        <w:t>مشکل نداشتند.</w:t>
      </w:r>
    </w:p>
    <w:p w:rsidR="00085225" w:rsidRPr="00085225" w:rsidRDefault="00E615F4" w:rsidP="007E14FF">
      <w:pPr>
        <w:numPr>
          <w:ilvl w:val="0"/>
          <w:numId w:val="10"/>
        </w:numPr>
        <w:bidi/>
        <w:spacing w:after="0" w:line="360" w:lineRule="auto"/>
        <w:contextualSpacing/>
        <w:rPr>
          <w:rFonts w:asciiTheme="minorBidi" w:eastAsia="SimSun" w:hAnsiTheme="minorBidi"/>
          <w:sz w:val="28"/>
          <w:szCs w:val="28"/>
          <w:lang w:eastAsia="zh-CN" w:bidi="prs-AF"/>
        </w:rPr>
      </w:pPr>
      <w:r w:rsidRPr="00085225">
        <w:rPr>
          <w:rFonts w:asciiTheme="minorBidi" w:hAnsiTheme="minorBidi"/>
          <w:sz w:val="28"/>
          <w:szCs w:val="28"/>
          <w:rtl/>
          <w:lang w:bidi="fa-IR"/>
        </w:rPr>
        <w:t xml:space="preserve">در ولایت </w:t>
      </w:r>
      <w:r w:rsidRPr="00085225">
        <w:rPr>
          <w:rFonts w:asciiTheme="minorBidi" w:hAnsiTheme="minorBidi" w:hint="cs"/>
          <w:sz w:val="28"/>
          <w:szCs w:val="28"/>
          <w:rtl/>
          <w:lang w:bidi="fa-IR"/>
        </w:rPr>
        <w:t>بلخ:</w:t>
      </w:r>
      <w:r w:rsidRPr="00085225">
        <w:rPr>
          <w:rFonts w:asciiTheme="minorBidi" w:eastAsia="SimSun" w:hAnsiTheme="minorBidi" w:hint="cs"/>
          <w:sz w:val="28"/>
          <w:szCs w:val="28"/>
          <w:rtl/>
          <w:lang w:eastAsia="zh-CN" w:bidi="prs-AF"/>
        </w:rPr>
        <w:t xml:space="preserve">  ٪</w:t>
      </w:r>
      <w:r w:rsidR="00085225" w:rsidRPr="00085225">
        <w:rPr>
          <w:rFonts w:asciiTheme="minorBidi" w:eastAsia="SimSun" w:hAnsiTheme="minorBidi" w:hint="cs"/>
          <w:sz w:val="28"/>
          <w:szCs w:val="28"/>
          <w:rtl/>
          <w:lang w:eastAsia="zh-CN" w:bidi="prs-AF"/>
        </w:rPr>
        <w:t>۳۶</w:t>
      </w:r>
      <w:r w:rsidR="00085225" w:rsidRPr="00085225">
        <w:rPr>
          <w:rFonts w:hint="cs"/>
          <w:sz w:val="28"/>
          <w:szCs w:val="28"/>
          <w:rtl/>
          <w:lang w:bidi="fa-IR"/>
        </w:rPr>
        <w:t xml:space="preserve">  تشبثات اظهار مشکلات نموده ، ۲۲٪ مشکل نداشتند</w:t>
      </w:r>
      <w:r w:rsidRPr="00085225">
        <w:rPr>
          <w:rFonts w:hint="cs"/>
          <w:sz w:val="28"/>
          <w:szCs w:val="28"/>
          <w:rtl/>
          <w:lang w:bidi="fa-IR"/>
        </w:rPr>
        <w:t xml:space="preserve"> و </w:t>
      </w:r>
      <w:r w:rsidR="00085225" w:rsidRPr="00085225">
        <w:rPr>
          <w:rFonts w:hint="cs"/>
          <w:sz w:val="28"/>
          <w:szCs w:val="28"/>
          <w:rtl/>
          <w:lang w:bidi="fa-IR"/>
        </w:rPr>
        <w:t>۲</w:t>
      </w:r>
      <w:r w:rsidRPr="00085225">
        <w:rPr>
          <w:rFonts w:hint="cs"/>
          <w:sz w:val="28"/>
          <w:szCs w:val="28"/>
          <w:rtl/>
          <w:lang w:bidi="fa-IR"/>
        </w:rPr>
        <w:t xml:space="preserve">٪  </w:t>
      </w:r>
      <w:r w:rsidR="00085225">
        <w:rPr>
          <w:rFonts w:hint="cs"/>
          <w:sz w:val="28"/>
          <w:szCs w:val="28"/>
          <w:rtl/>
          <w:lang w:bidi="fa-IR"/>
        </w:rPr>
        <w:t>جواب ارائه نکرده اند.</w:t>
      </w:r>
      <w:r w:rsidR="00085225" w:rsidRPr="00085225">
        <w:rPr>
          <w:rFonts w:asciiTheme="minorBidi" w:hAnsiTheme="minorBidi"/>
          <w:sz w:val="28"/>
          <w:szCs w:val="28"/>
          <w:rtl/>
          <w:lang w:bidi="fa-IR"/>
        </w:rPr>
        <w:t xml:space="preserve"> </w:t>
      </w:r>
    </w:p>
    <w:p w:rsidR="00E615F4" w:rsidRPr="00085225" w:rsidRDefault="00E615F4" w:rsidP="00085225">
      <w:pPr>
        <w:numPr>
          <w:ilvl w:val="0"/>
          <w:numId w:val="10"/>
        </w:numPr>
        <w:bidi/>
        <w:spacing w:after="0" w:line="360" w:lineRule="auto"/>
        <w:contextualSpacing/>
        <w:rPr>
          <w:rFonts w:asciiTheme="minorBidi" w:eastAsia="SimSun" w:hAnsiTheme="minorBidi"/>
          <w:sz w:val="28"/>
          <w:szCs w:val="28"/>
          <w:lang w:eastAsia="zh-CN" w:bidi="prs-AF"/>
        </w:rPr>
      </w:pPr>
      <w:r w:rsidRPr="00085225">
        <w:rPr>
          <w:rFonts w:asciiTheme="minorBidi" w:hAnsiTheme="minorBidi"/>
          <w:sz w:val="28"/>
          <w:szCs w:val="28"/>
          <w:rtl/>
          <w:lang w:bidi="fa-IR"/>
        </w:rPr>
        <w:t>در ولایت کند</w:t>
      </w:r>
      <w:r w:rsidRPr="00085225">
        <w:rPr>
          <w:rFonts w:asciiTheme="minorBidi" w:hAnsiTheme="minorBidi" w:hint="cs"/>
          <w:sz w:val="28"/>
          <w:szCs w:val="28"/>
          <w:rtl/>
          <w:lang w:bidi="fa-IR"/>
        </w:rPr>
        <w:t>ز:</w:t>
      </w:r>
      <w:r w:rsidRPr="00085225">
        <w:rPr>
          <w:rFonts w:asciiTheme="minorBidi" w:hAnsiTheme="minorBidi"/>
          <w:sz w:val="28"/>
          <w:szCs w:val="28"/>
          <w:rtl/>
          <w:lang w:bidi="fa-IR"/>
        </w:rPr>
        <w:t xml:space="preserve"> </w:t>
      </w:r>
      <w:r w:rsidRPr="00085225">
        <w:rPr>
          <w:rFonts w:asciiTheme="minorBidi" w:eastAsia="SimSun" w:hAnsiTheme="minorBidi" w:hint="cs"/>
          <w:sz w:val="28"/>
          <w:szCs w:val="28"/>
          <w:rtl/>
          <w:lang w:eastAsia="zh-CN" w:bidi="prs-AF"/>
        </w:rPr>
        <w:t>٪</w:t>
      </w:r>
      <w:r w:rsidR="00085225">
        <w:rPr>
          <w:rFonts w:asciiTheme="minorBidi" w:eastAsia="SimSun" w:hAnsiTheme="minorBidi" w:hint="cs"/>
          <w:sz w:val="28"/>
          <w:szCs w:val="28"/>
          <w:rtl/>
          <w:lang w:eastAsia="zh-CN" w:bidi="prs-AF"/>
        </w:rPr>
        <w:t>۵۳</w:t>
      </w:r>
      <w:r w:rsidR="00085225" w:rsidRPr="00085225">
        <w:rPr>
          <w:rFonts w:hint="cs"/>
          <w:sz w:val="28"/>
          <w:szCs w:val="28"/>
          <w:rtl/>
          <w:lang w:bidi="fa-IR"/>
        </w:rPr>
        <w:t xml:space="preserve">  تشبثات اظهار مشکلات نموده ، ۴۲٪ مشکل نداشتند </w:t>
      </w:r>
      <w:r w:rsidRPr="00085225">
        <w:rPr>
          <w:rFonts w:hint="cs"/>
          <w:sz w:val="28"/>
          <w:szCs w:val="28"/>
          <w:rtl/>
          <w:lang w:bidi="fa-IR"/>
        </w:rPr>
        <w:t xml:space="preserve"> و </w:t>
      </w:r>
      <w:r w:rsidR="00085225">
        <w:rPr>
          <w:rFonts w:hint="cs"/>
          <w:sz w:val="28"/>
          <w:szCs w:val="28"/>
          <w:rtl/>
          <w:lang w:bidi="fa-IR"/>
        </w:rPr>
        <w:t>۵</w:t>
      </w:r>
      <w:r w:rsidRPr="00085225">
        <w:rPr>
          <w:rFonts w:hint="cs"/>
          <w:sz w:val="28"/>
          <w:szCs w:val="28"/>
          <w:rtl/>
          <w:lang w:bidi="fa-IR"/>
        </w:rPr>
        <w:t xml:space="preserve">٪  </w:t>
      </w:r>
      <w:r w:rsidR="00085225">
        <w:rPr>
          <w:rFonts w:hint="cs"/>
          <w:sz w:val="28"/>
          <w:szCs w:val="28"/>
          <w:rtl/>
          <w:lang w:bidi="fa-IR"/>
        </w:rPr>
        <w:t>جواب ارائه نکرده اند.</w:t>
      </w:r>
    </w:p>
    <w:p w:rsidR="00CA43DF" w:rsidRPr="00CA43DF" w:rsidRDefault="00E615F4" w:rsidP="00CA43DF">
      <w:pPr>
        <w:numPr>
          <w:ilvl w:val="0"/>
          <w:numId w:val="10"/>
        </w:numPr>
        <w:bidi/>
        <w:spacing w:after="0" w:line="360" w:lineRule="auto"/>
        <w:contextualSpacing/>
        <w:rPr>
          <w:rFonts w:asciiTheme="minorBidi" w:eastAsia="SimSun" w:hAnsiTheme="minorBidi"/>
          <w:sz w:val="28"/>
          <w:szCs w:val="28"/>
          <w:lang w:eastAsia="zh-CN" w:bidi="prs-AF"/>
        </w:rPr>
      </w:pPr>
      <w:r w:rsidRPr="00CA43DF">
        <w:rPr>
          <w:rFonts w:asciiTheme="minorBidi" w:hAnsiTheme="minorBidi"/>
          <w:sz w:val="28"/>
          <w:szCs w:val="28"/>
          <w:rtl/>
          <w:lang w:bidi="fa-IR"/>
        </w:rPr>
        <w:t>در ولایت کندهار</w:t>
      </w:r>
      <w:r w:rsidRPr="00CA43DF">
        <w:rPr>
          <w:rFonts w:asciiTheme="minorBidi" w:hAnsiTheme="minorBidi" w:hint="cs"/>
          <w:sz w:val="28"/>
          <w:szCs w:val="28"/>
          <w:rtl/>
          <w:lang w:bidi="fa-IR"/>
        </w:rPr>
        <w:t>:</w:t>
      </w:r>
      <w:r w:rsidRPr="00CA43DF">
        <w:rPr>
          <w:rFonts w:asciiTheme="minorBidi" w:hAnsiTheme="minorBidi"/>
          <w:sz w:val="28"/>
          <w:szCs w:val="28"/>
          <w:rtl/>
          <w:lang w:bidi="fa-IR"/>
        </w:rPr>
        <w:t xml:space="preserve"> </w:t>
      </w:r>
      <w:r w:rsidR="00CA43DF" w:rsidRPr="00CA43DF">
        <w:rPr>
          <w:rFonts w:asciiTheme="minorBidi" w:hAnsiTheme="minorBidi" w:hint="cs"/>
          <w:sz w:val="28"/>
          <w:szCs w:val="28"/>
          <w:rtl/>
          <w:lang w:bidi="fa-IR"/>
        </w:rPr>
        <w:t>۴۷</w:t>
      </w:r>
      <w:r w:rsidRPr="00CA43DF">
        <w:rPr>
          <w:rFonts w:asciiTheme="minorBidi" w:eastAsia="SimSun" w:hAnsiTheme="minorBidi" w:hint="cs"/>
          <w:sz w:val="28"/>
          <w:szCs w:val="28"/>
          <w:rtl/>
          <w:lang w:eastAsia="zh-CN" w:bidi="prs-AF"/>
        </w:rPr>
        <w:t>٪</w:t>
      </w:r>
      <w:r w:rsidR="00085225" w:rsidRPr="00CA43DF">
        <w:rPr>
          <w:rFonts w:hint="cs"/>
          <w:sz w:val="28"/>
          <w:szCs w:val="28"/>
          <w:rtl/>
          <w:lang w:bidi="fa-IR"/>
        </w:rPr>
        <w:t xml:space="preserve">  تشبثات اظهار مشکلات نموده ، ۴</w:t>
      </w:r>
      <w:r w:rsidR="00CA43DF" w:rsidRPr="00CA43DF">
        <w:rPr>
          <w:rFonts w:hint="cs"/>
          <w:sz w:val="28"/>
          <w:szCs w:val="28"/>
          <w:rtl/>
          <w:lang w:bidi="fa-IR"/>
        </w:rPr>
        <w:t>۹</w:t>
      </w:r>
      <w:r w:rsidR="00085225" w:rsidRPr="00CA43DF">
        <w:rPr>
          <w:rFonts w:hint="cs"/>
          <w:sz w:val="28"/>
          <w:szCs w:val="28"/>
          <w:rtl/>
          <w:lang w:bidi="fa-IR"/>
        </w:rPr>
        <w:t>٪ مشکل نداشتند</w:t>
      </w:r>
      <w:r w:rsidRPr="00CA43DF">
        <w:rPr>
          <w:rFonts w:hint="cs"/>
          <w:sz w:val="28"/>
          <w:szCs w:val="28"/>
          <w:rtl/>
          <w:lang w:bidi="fa-IR"/>
        </w:rPr>
        <w:t xml:space="preserve"> و </w:t>
      </w:r>
      <w:r w:rsidR="00CA43DF" w:rsidRPr="00CA43DF">
        <w:rPr>
          <w:rFonts w:hint="cs"/>
          <w:sz w:val="28"/>
          <w:szCs w:val="28"/>
          <w:rtl/>
          <w:lang w:bidi="fa-IR"/>
        </w:rPr>
        <w:t>۴</w:t>
      </w:r>
      <w:r w:rsidRPr="00CA43DF">
        <w:rPr>
          <w:rFonts w:hint="cs"/>
          <w:sz w:val="28"/>
          <w:szCs w:val="28"/>
          <w:rtl/>
          <w:lang w:bidi="fa-IR"/>
        </w:rPr>
        <w:t xml:space="preserve">٪  </w:t>
      </w:r>
      <w:r w:rsidR="00CA43DF">
        <w:rPr>
          <w:rFonts w:hint="cs"/>
          <w:sz w:val="28"/>
          <w:szCs w:val="28"/>
          <w:rtl/>
          <w:lang w:bidi="fa-IR"/>
        </w:rPr>
        <w:t>جواب ارائه نکرده اند</w:t>
      </w:r>
      <w:r w:rsidR="00CA43DF">
        <w:rPr>
          <w:rFonts w:asciiTheme="minorBidi" w:hAnsiTheme="minorBidi" w:hint="cs"/>
          <w:sz w:val="28"/>
          <w:szCs w:val="28"/>
          <w:rtl/>
          <w:lang w:bidi="fa-IR"/>
        </w:rPr>
        <w:t>.</w:t>
      </w:r>
    </w:p>
    <w:p w:rsidR="00CA43DF" w:rsidRPr="00CA43DF" w:rsidRDefault="00E615F4" w:rsidP="00CA43DF">
      <w:pPr>
        <w:numPr>
          <w:ilvl w:val="0"/>
          <w:numId w:val="10"/>
        </w:numPr>
        <w:bidi/>
        <w:spacing w:after="0" w:line="360" w:lineRule="auto"/>
        <w:contextualSpacing/>
        <w:rPr>
          <w:rFonts w:asciiTheme="minorBidi" w:eastAsia="SimSun" w:hAnsiTheme="minorBidi"/>
          <w:sz w:val="28"/>
          <w:szCs w:val="28"/>
          <w:lang w:eastAsia="zh-CN" w:bidi="prs-AF"/>
        </w:rPr>
      </w:pPr>
      <w:r w:rsidRPr="00CA43DF">
        <w:rPr>
          <w:rFonts w:asciiTheme="minorBidi" w:hAnsiTheme="minorBidi"/>
          <w:sz w:val="28"/>
          <w:szCs w:val="28"/>
          <w:rtl/>
          <w:lang w:bidi="fa-IR"/>
        </w:rPr>
        <w:t>در ولایت ننگرهار</w:t>
      </w:r>
      <w:r w:rsidRPr="00CA43DF">
        <w:rPr>
          <w:rFonts w:asciiTheme="minorBidi" w:eastAsia="SimSun" w:hAnsiTheme="minorBidi" w:hint="cs"/>
          <w:sz w:val="28"/>
          <w:szCs w:val="28"/>
          <w:rtl/>
          <w:lang w:eastAsia="zh-CN" w:bidi="prs-AF"/>
        </w:rPr>
        <w:t>:</w:t>
      </w:r>
      <w:r w:rsidR="00CA43DF">
        <w:rPr>
          <w:rFonts w:asciiTheme="minorBidi" w:eastAsia="SimSun" w:hAnsiTheme="minorBidi" w:hint="cs"/>
          <w:sz w:val="28"/>
          <w:szCs w:val="28"/>
          <w:rtl/>
          <w:lang w:eastAsia="zh-CN" w:bidi="prs-AF"/>
        </w:rPr>
        <w:t xml:space="preserve"> ۲۳ ٪ </w:t>
      </w:r>
      <w:r w:rsidR="00085225" w:rsidRPr="00CA43DF">
        <w:rPr>
          <w:rFonts w:hint="cs"/>
          <w:sz w:val="28"/>
          <w:szCs w:val="28"/>
          <w:rtl/>
          <w:lang w:bidi="fa-IR"/>
        </w:rPr>
        <w:t xml:space="preserve">تشبثات اظهار مشکلات نموده ، </w:t>
      </w:r>
      <w:r w:rsidR="00CA43DF">
        <w:rPr>
          <w:rFonts w:hint="cs"/>
          <w:sz w:val="28"/>
          <w:szCs w:val="28"/>
          <w:rtl/>
          <w:lang w:bidi="fa-IR"/>
        </w:rPr>
        <w:t>۷۰</w:t>
      </w:r>
      <w:r w:rsidR="00085225" w:rsidRPr="00CA43DF">
        <w:rPr>
          <w:rFonts w:hint="cs"/>
          <w:sz w:val="28"/>
          <w:szCs w:val="28"/>
          <w:rtl/>
          <w:lang w:bidi="fa-IR"/>
        </w:rPr>
        <w:t>٪ مشکل نداشتند</w:t>
      </w:r>
      <w:r w:rsidRPr="00CA43DF">
        <w:rPr>
          <w:rFonts w:hint="cs"/>
          <w:sz w:val="28"/>
          <w:szCs w:val="28"/>
          <w:rtl/>
          <w:lang w:bidi="fa-IR"/>
        </w:rPr>
        <w:t xml:space="preserve"> و </w:t>
      </w:r>
      <w:r w:rsidR="00CA43DF">
        <w:rPr>
          <w:rFonts w:hint="cs"/>
          <w:sz w:val="28"/>
          <w:szCs w:val="28"/>
          <w:rtl/>
          <w:lang w:bidi="fa-IR"/>
        </w:rPr>
        <w:t>۷</w:t>
      </w:r>
      <w:r w:rsidRPr="00CA43DF">
        <w:rPr>
          <w:rFonts w:hint="cs"/>
          <w:sz w:val="28"/>
          <w:szCs w:val="28"/>
          <w:rtl/>
          <w:lang w:bidi="fa-IR"/>
        </w:rPr>
        <w:t xml:space="preserve">٪  </w:t>
      </w:r>
      <w:r w:rsidR="00CA43DF" w:rsidRPr="00CA43DF">
        <w:rPr>
          <w:rFonts w:hint="cs"/>
          <w:sz w:val="28"/>
          <w:szCs w:val="28"/>
          <w:rtl/>
          <w:lang w:bidi="fa-IR"/>
        </w:rPr>
        <w:t>جواب ارائه نکرده اند</w:t>
      </w:r>
      <w:r w:rsidR="00CA43DF">
        <w:rPr>
          <w:rFonts w:hint="cs"/>
          <w:sz w:val="28"/>
          <w:szCs w:val="28"/>
          <w:rtl/>
          <w:lang w:bidi="fa-IR"/>
        </w:rPr>
        <w:t>.</w:t>
      </w:r>
    </w:p>
    <w:p w:rsidR="00E615F4" w:rsidRPr="00CA43DF" w:rsidRDefault="00CA43DF" w:rsidP="00CA43DF">
      <w:pPr>
        <w:numPr>
          <w:ilvl w:val="0"/>
          <w:numId w:val="10"/>
        </w:numPr>
        <w:bidi/>
        <w:spacing w:after="0" w:line="360" w:lineRule="auto"/>
        <w:contextualSpacing/>
        <w:rPr>
          <w:rFonts w:asciiTheme="minorBidi" w:eastAsia="SimSun" w:hAnsiTheme="minorBidi"/>
          <w:sz w:val="28"/>
          <w:szCs w:val="28"/>
          <w:lang w:eastAsia="zh-CN" w:bidi="prs-AF"/>
        </w:rPr>
      </w:pPr>
      <w:r w:rsidRPr="00CA43DF">
        <w:rPr>
          <w:rFonts w:asciiTheme="minorBidi" w:hAnsiTheme="minorBidi"/>
          <w:sz w:val="28"/>
          <w:szCs w:val="28"/>
          <w:rtl/>
          <w:lang w:bidi="fa-IR"/>
        </w:rPr>
        <w:t xml:space="preserve"> </w:t>
      </w:r>
      <w:r w:rsidR="00E615F4" w:rsidRPr="00CA43DF">
        <w:rPr>
          <w:rFonts w:asciiTheme="minorBidi" w:hAnsiTheme="minorBidi"/>
          <w:sz w:val="28"/>
          <w:szCs w:val="28"/>
          <w:rtl/>
          <w:lang w:bidi="fa-IR"/>
        </w:rPr>
        <w:t>در ولایت هرات</w:t>
      </w:r>
      <w:r w:rsidR="00E615F4" w:rsidRPr="00CA43DF">
        <w:rPr>
          <w:rFonts w:asciiTheme="minorBidi" w:hAnsiTheme="minorBidi" w:hint="cs"/>
          <w:sz w:val="28"/>
          <w:szCs w:val="28"/>
          <w:rtl/>
          <w:lang w:bidi="fa-IR"/>
        </w:rPr>
        <w:t>:</w:t>
      </w:r>
      <w:r w:rsidR="00E615F4" w:rsidRPr="00CA43DF">
        <w:rPr>
          <w:rFonts w:asciiTheme="minorBidi" w:hAnsiTheme="minorBidi"/>
          <w:sz w:val="28"/>
          <w:szCs w:val="28"/>
          <w:rtl/>
          <w:lang w:bidi="fa-IR"/>
        </w:rPr>
        <w:t xml:space="preserve"> </w:t>
      </w:r>
      <w:r>
        <w:rPr>
          <w:rFonts w:asciiTheme="minorBidi" w:eastAsia="SimSun" w:hAnsiTheme="minorBidi" w:hint="cs"/>
          <w:sz w:val="28"/>
          <w:szCs w:val="28"/>
          <w:rtl/>
          <w:lang w:eastAsia="zh-CN" w:bidi="prs-AF"/>
        </w:rPr>
        <w:t>۷</w:t>
      </w:r>
      <w:r w:rsidR="00085225" w:rsidRPr="00CA43DF">
        <w:rPr>
          <w:rFonts w:asciiTheme="minorBidi" w:eastAsia="SimSun" w:hAnsiTheme="minorBidi" w:hint="cs"/>
          <w:sz w:val="28"/>
          <w:szCs w:val="28"/>
          <w:rtl/>
          <w:lang w:eastAsia="zh-CN" w:bidi="prs-AF"/>
        </w:rPr>
        <w:t>۸</w:t>
      </w:r>
      <w:r w:rsidR="00085225" w:rsidRPr="00CA43DF">
        <w:rPr>
          <w:rFonts w:hint="cs"/>
          <w:sz w:val="28"/>
          <w:szCs w:val="28"/>
          <w:rtl/>
          <w:lang w:bidi="fa-IR"/>
        </w:rPr>
        <w:t xml:space="preserve"> </w:t>
      </w:r>
      <w:r w:rsidRPr="00CA43DF">
        <w:rPr>
          <w:rFonts w:asciiTheme="minorBidi" w:eastAsia="SimSun" w:hAnsiTheme="minorBidi" w:hint="cs"/>
          <w:sz w:val="28"/>
          <w:szCs w:val="28"/>
          <w:rtl/>
          <w:lang w:eastAsia="zh-CN" w:bidi="prs-AF"/>
        </w:rPr>
        <w:t>٪</w:t>
      </w:r>
      <w:r w:rsidR="00085225" w:rsidRPr="00CA43DF">
        <w:rPr>
          <w:rFonts w:hint="cs"/>
          <w:sz w:val="28"/>
          <w:szCs w:val="28"/>
          <w:rtl/>
          <w:lang w:bidi="fa-IR"/>
        </w:rPr>
        <w:t xml:space="preserve"> تشبثات اظهار مشکلات نموده ، </w:t>
      </w:r>
      <w:r>
        <w:rPr>
          <w:rFonts w:hint="cs"/>
          <w:sz w:val="28"/>
          <w:szCs w:val="28"/>
          <w:rtl/>
          <w:lang w:bidi="fa-IR"/>
        </w:rPr>
        <w:t>۲۰</w:t>
      </w:r>
      <w:r w:rsidR="00085225" w:rsidRPr="00CA43DF">
        <w:rPr>
          <w:rFonts w:hint="cs"/>
          <w:sz w:val="28"/>
          <w:szCs w:val="28"/>
          <w:rtl/>
          <w:lang w:bidi="fa-IR"/>
        </w:rPr>
        <w:t>٪ مشکل نداشتند</w:t>
      </w:r>
      <w:r w:rsidR="00E615F4" w:rsidRPr="00CA43DF">
        <w:rPr>
          <w:rFonts w:hint="cs"/>
          <w:sz w:val="28"/>
          <w:szCs w:val="28"/>
          <w:rtl/>
          <w:lang w:bidi="fa-IR"/>
        </w:rPr>
        <w:t xml:space="preserve"> </w:t>
      </w:r>
      <w:r>
        <w:rPr>
          <w:rFonts w:hint="cs"/>
          <w:sz w:val="28"/>
          <w:szCs w:val="28"/>
          <w:rtl/>
          <w:lang w:bidi="fa-IR"/>
        </w:rPr>
        <w:t>و</w:t>
      </w:r>
      <w:r w:rsidRPr="00CA43DF">
        <w:rPr>
          <w:rFonts w:hint="cs"/>
          <w:sz w:val="28"/>
          <w:szCs w:val="28"/>
          <w:rtl/>
          <w:lang w:bidi="fa-IR"/>
        </w:rPr>
        <w:t xml:space="preserve"> </w:t>
      </w:r>
      <w:r>
        <w:rPr>
          <w:rFonts w:hint="cs"/>
          <w:sz w:val="28"/>
          <w:szCs w:val="28"/>
          <w:rtl/>
          <w:lang w:bidi="fa-IR"/>
        </w:rPr>
        <w:t>۲٪ جواب ارائه نکرده اند.</w:t>
      </w:r>
    </w:p>
    <w:p w:rsidR="00E615F4" w:rsidRDefault="00E615F4" w:rsidP="00CA43DF">
      <w:pPr>
        <w:numPr>
          <w:ilvl w:val="0"/>
          <w:numId w:val="10"/>
        </w:numPr>
        <w:bidi/>
        <w:spacing w:after="0" w:line="360" w:lineRule="auto"/>
        <w:contextualSpacing/>
        <w:rPr>
          <w:lang w:bidi="fa-IR"/>
        </w:rPr>
      </w:pPr>
      <w:r w:rsidRPr="00727AFD">
        <w:rPr>
          <w:rFonts w:asciiTheme="minorBidi" w:hAnsiTheme="minorBidi"/>
          <w:sz w:val="28"/>
          <w:szCs w:val="28"/>
          <w:rtl/>
          <w:lang w:bidi="fa-IR"/>
        </w:rPr>
        <w:t>در ولایت پکتیا</w:t>
      </w:r>
      <w:r w:rsidRPr="00727AFD">
        <w:rPr>
          <w:rFonts w:asciiTheme="minorBidi" w:hAnsiTheme="minorBidi" w:hint="cs"/>
          <w:sz w:val="28"/>
          <w:szCs w:val="28"/>
          <w:rtl/>
          <w:lang w:bidi="fa-IR"/>
        </w:rPr>
        <w:t>:</w:t>
      </w:r>
      <w:r w:rsidRPr="00727AFD">
        <w:rPr>
          <w:rFonts w:asciiTheme="minorBidi" w:hAnsiTheme="minorBidi"/>
          <w:sz w:val="28"/>
          <w:szCs w:val="28"/>
          <w:rtl/>
          <w:lang w:bidi="fa-IR"/>
        </w:rPr>
        <w:t xml:space="preserve"> </w:t>
      </w:r>
      <w:r w:rsidRPr="00914E5C">
        <w:rPr>
          <w:rFonts w:asciiTheme="minorBidi" w:eastAsia="SimSun" w:hAnsiTheme="minorBidi" w:hint="cs"/>
          <w:sz w:val="28"/>
          <w:szCs w:val="28"/>
          <w:rtl/>
          <w:lang w:eastAsia="zh-CN" w:bidi="prs-AF"/>
        </w:rPr>
        <w:t>٪</w:t>
      </w:r>
      <w:r w:rsidR="00CA43DF">
        <w:rPr>
          <w:rFonts w:asciiTheme="minorBidi" w:eastAsia="SimSun" w:hAnsiTheme="minorBidi" w:hint="cs"/>
          <w:sz w:val="28"/>
          <w:szCs w:val="28"/>
          <w:rtl/>
          <w:lang w:eastAsia="zh-CN" w:bidi="prs-AF"/>
        </w:rPr>
        <w:t>۳۵</w:t>
      </w:r>
      <w:r w:rsidR="00085225">
        <w:rPr>
          <w:rFonts w:hint="cs"/>
          <w:sz w:val="28"/>
          <w:szCs w:val="28"/>
          <w:rtl/>
          <w:lang w:bidi="fa-IR"/>
        </w:rPr>
        <w:t xml:space="preserve">  تشبثات اظهار مشکلات نموده </w:t>
      </w:r>
      <w:r w:rsidR="00CA43DF">
        <w:rPr>
          <w:rFonts w:hint="cs"/>
          <w:sz w:val="28"/>
          <w:szCs w:val="28"/>
          <w:rtl/>
          <w:lang w:bidi="fa-IR"/>
        </w:rPr>
        <w:t>و</w:t>
      </w:r>
      <w:r w:rsidR="00085225">
        <w:rPr>
          <w:rFonts w:hint="cs"/>
          <w:sz w:val="28"/>
          <w:szCs w:val="28"/>
          <w:rtl/>
          <w:lang w:bidi="fa-IR"/>
        </w:rPr>
        <w:t xml:space="preserve"> </w:t>
      </w:r>
      <w:r w:rsidR="00CA43DF">
        <w:rPr>
          <w:rFonts w:hint="cs"/>
          <w:sz w:val="28"/>
          <w:szCs w:val="28"/>
          <w:rtl/>
          <w:lang w:bidi="fa-IR"/>
        </w:rPr>
        <w:t>۶۵</w:t>
      </w:r>
      <w:r w:rsidR="00085225">
        <w:rPr>
          <w:rFonts w:hint="cs"/>
          <w:sz w:val="28"/>
          <w:szCs w:val="28"/>
          <w:rtl/>
          <w:lang w:bidi="fa-IR"/>
        </w:rPr>
        <w:t>٪ مشکل نداشتند</w:t>
      </w:r>
      <w:r w:rsidR="00CA43DF">
        <w:rPr>
          <w:rFonts w:hint="cs"/>
          <w:sz w:val="28"/>
          <w:szCs w:val="28"/>
          <w:rtl/>
          <w:lang w:bidi="fa-IR"/>
        </w:rPr>
        <w:t>.</w:t>
      </w:r>
    </w:p>
    <w:p w:rsidR="00085225" w:rsidRPr="00085225" w:rsidRDefault="00085225" w:rsidP="00085225">
      <w:pPr>
        <w:bidi/>
        <w:spacing w:after="0" w:line="360" w:lineRule="auto"/>
        <w:ind w:left="720"/>
        <w:contextualSpacing/>
        <w:rPr>
          <w:rtl/>
          <w:lang w:bidi="fa-IR"/>
        </w:rPr>
      </w:pPr>
    </w:p>
    <w:p w:rsidR="00321A28" w:rsidRDefault="00321A28" w:rsidP="00C13633">
      <w:pPr>
        <w:tabs>
          <w:tab w:val="left" w:pos="1632"/>
        </w:tabs>
        <w:bidi/>
        <w:jc w:val="center"/>
        <w:rPr>
          <w:lang w:bidi="fa-IR"/>
        </w:rPr>
      </w:pPr>
      <w:r>
        <w:rPr>
          <w:noProof/>
        </w:rPr>
        <w:lastRenderedPageBreak/>
        <w:drawing>
          <wp:inline distT="0" distB="0" distL="0" distR="0" wp14:anchorId="17E34C86" wp14:editId="05FB6762">
            <wp:extent cx="3895725" cy="2232660"/>
            <wp:effectExtent l="0" t="0" r="9525" b="1524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21A28" w:rsidRDefault="00321A28" w:rsidP="00321A28">
      <w:pPr>
        <w:tabs>
          <w:tab w:val="left" w:pos="6312"/>
        </w:tabs>
        <w:bidi/>
        <w:jc w:val="center"/>
        <w:rPr>
          <w:lang w:bidi="fa-IR"/>
        </w:rPr>
      </w:pPr>
      <w:r>
        <w:rPr>
          <w:noProof/>
        </w:rPr>
        <w:drawing>
          <wp:inline distT="0" distB="0" distL="0" distR="0" wp14:anchorId="18B9BEA5" wp14:editId="28D38195">
            <wp:extent cx="4678272" cy="2497541"/>
            <wp:effectExtent l="0" t="0" r="8255" b="1714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21A28" w:rsidRDefault="009D1D0B" w:rsidP="00C13633">
      <w:pPr>
        <w:pStyle w:val="Heading1"/>
        <w:bidi/>
        <w:spacing w:line="360" w:lineRule="auto"/>
        <w:rPr>
          <w:rtl/>
          <w:lang w:bidi="fa-IR"/>
        </w:rPr>
      </w:pPr>
      <w:bookmarkStart w:id="70" w:name="_Toc152591951"/>
      <w:bookmarkStart w:id="71" w:name="_Toc152592291"/>
      <w:bookmarkStart w:id="72" w:name="_Toc152835435"/>
      <w:r>
        <w:rPr>
          <w:rFonts w:hint="cs"/>
          <w:rtl/>
          <w:lang w:bidi="fa-IR"/>
        </w:rPr>
        <w:t>موجودیت تشبث مشابه در محل</w:t>
      </w:r>
      <w:bookmarkEnd w:id="70"/>
      <w:bookmarkEnd w:id="71"/>
      <w:bookmarkEnd w:id="72"/>
      <w:r w:rsidR="00980651">
        <w:rPr>
          <w:rFonts w:hint="cs"/>
          <w:rtl/>
          <w:lang w:bidi="fa-IR"/>
        </w:rPr>
        <w:t xml:space="preserve"> </w:t>
      </w:r>
    </w:p>
    <w:p w:rsidR="000E520F" w:rsidRDefault="00980651" w:rsidP="00CC51A6">
      <w:pPr>
        <w:tabs>
          <w:tab w:val="left" w:pos="3108"/>
        </w:tabs>
        <w:bidi/>
        <w:spacing w:line="360" w:lineRule="auto"/>
        <w:jc w:val="lowKashida"/>
        <w:rPr>
          <w:sz w:val="28"/>
          <w:szCs w:val="28"/>
          <w:rtl/>
          <w:lang w:bidi="fa-IR"/>
        </w:rPr>
      </w:pPr>
      <w:r>
        <w:rPr>
          <w:rFonts w:hint="cs"/>
          <w:b/>
          <w:bCs/>
          <w:sz w:val="28"/>
          <w:szCs w:val="28"/>
          <w:rtl/>
          <w:lang w:bidi="fa-IR"/>
        </w:rPr>
        <w:t xml:space="preserve"> </w:t>
      </w:r>
      <w:r w:rsidRPr="00980651">
        <w:rPr>
          <w:rFonts w:hint="cs"/>
          <w:sz w:val="28"/>
          <w:szCs w:val="28"/>
          <w:rtl/>
          <w:lang w:bidi="fa-IR"/>
        </w:rPr>
        <w:t xml:space="preserve">در مورد موجودیت تشبث مشابه در محل </w:t>
      </w:r>
      <w:r>
        <w:rPr>
          <w:rFonts w:hint="cs"/>
          <w:sz w:val="28"/>
          <w:szCs w:val="28"/>
          <w:rtl/>
          <w:lang w:bidi="fa-IR"/>
        </w:rPr>
        <w:t>یافته ها نشان میدهد که ۷۸٪ مسؤلین تش</w:t>
      </w:r>
      <w:r w:rsidR="0065754D">
        <w:rPr>
          <w:rFonts w:hint="cs"/>
          <w:sz w:val="28"/>
          <w:szCs w:val="28"/>
          <w:rtl/>
          <w:lang w:bidi="fa-IR"/>
        </w:rPr>
        <w:t>ب</w:t>
      </w:r>
      <w:r>
        <w:rPr>
          <w:rFonts w:hint="cs"/>
          <w:sz w:val="28"/>
          <w:szCs w:val="28"/>
          <w:rtl/>
          <w:lang w:bidi="fa-IR"/>
        </w:rPr>
        <w:t>ثات بیا</w:t>
      </w:r>
      <w:r w:rsidR="0065754D">
        <w:rPr>
          <w:rFonts w:hint="cs"/>
          <w:sz w:val="28"/>
          <w:szCs w:val="28"/>
          <w:rtl/>
          <w:lang w:bidi="fa-IR"/>
        </w:rPr>
        <w:t xml:space="preserve">ن </w:t>
      </w:r>
      <w:r>
        <w:rPr>
          <w:rFonts w:hint="cs"/>
          <w:sz w:val="28"/>
          <w:szCs w:val="28"/>
          <w:rtl/>
          <w:lang w:bidi="fa-IR"/>
        </w:rPr>
        <w:t>نموده که تشبث مشابه در محل شان موجود می باشد۲۰٪ گفته که وجود ندارد و۲٪ معلومات ارائه نکرده است</w:t>
      </w:r>
      <w:r w:rsidR="00C13633">
        <w:rPr>
          <w:rFonts w:hint="cs"/>
          <w:sz w:val="28"/>
          <w:szCs w:val="28"/>
          <w:rtl/>
          <w:lang w:bidi="fa-IR"/>
        </w:rPr>
        <w:t>.</w:t>
      </w:r>
    </w:p>
    <w:p w:rsidR="00321A28" w:rsidRDefault="00321A28" w:rsidP="000E520F">
      <w:pPr>
        <w:tabs>
          <w:tab w:val="left" w:pos="2389"/>
        </w:tabs>
        <w:bidi/>
        <w:jc w:val="center"/>
        <w:rPr>
          <w:lang w:bidi="fa-IR"/>
        </w:rPr>
      </w:pPr>
      <w:r>
        <w:rPr>
          <w:noProof/>
        </w:rPr>
        <w:drawing>
          <wp:inline distT="0" distB="0" distL="0" distR="0" wp14:anchorId="551EE919" wp14:editId="1DE15839">
            <wp:extent cx="3787140" cy="2407920"/>
            <wp:effectExtent l="0" t="0" r="3810" b="1143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21A28" w:rsidRDefault="009D1D0B" w:rsidP="00C13633">
      <w:pPr>
        <w:pStyle w:val="Heading1"/>
        <w:bidi/>
        <w:rPr>
          <w:rtl/>
          <w:lang w:bidi="fa-IR"/>
        </w:rPr>
      </w:pPr>
      <w:bookmarkStart w:id="73" w:name="_Toc152591952"/>
      <w:bookmarkStart w:id="74" w:name="_Toc152592292"/>
      <w:bookmarkStart w:id="75" w:name="_Toc152835436"/>
      <w:r>
        <w:rPr>
          <w:rFonts w:hint="cs"/>
          <w:rtl/>
          <w:lang w:bidi="fa-IR"/>
        </w:rPr>
        <w:lastRenderedPageBreak/>
        <w:t>آیا گاهی قادر به پاسخ گویی به تقاضای مشتریان نبوده اید</w:t>
      </w:r>
      <w:r w:rsidR="00C13633">
        <w:rPr>
          <w:rFonts w:hint="cs"/>
          <w:rtl/>
          <w:lang w:bidi="fa-IR"/>
        </w:rPr>
        <w:t>؟</w:t>
      </w:r>
      <w:bookmarkEnd w:id="73"/>
      <w:bookmarkEnd w:id="74"/>
      <w:bookmarkEnd w:id="75"/>
    </w:p>
    <w:p w:rsidR="005624DE" w:rsidRPr="005624DE" w:rsidRDefault="005624DE" w:rsidP="0005411C">
      <w:pPr>
        <w:bidi/>
        <w:spacing w:line="360" w:lineRule="auto"/>
        <w:jc w:val="lowKashida"/>
        <w:rPr>
          <w:sz w:val="28"/>
          <w:szCs w:val="28"/>
          <w:rtl/>
          <w:lang w:bidi="fa-IR"/>
        </w:rPr>
      </w:pPr>
      <w:r>
        <w:rPr>
          <w:rFonts w:hint="cs"/>
          <w:sz w:val="28"/>
          <w:szCs w:val="28"/>
          <w:rtl/>
          <w:lang w:bidi="fa-IR"/>
        </w:rPr>
        <w:t>قرار معلومات ارائه شده</w:t>
      </w:r>
      <w:r w:rsidR="009A1664">
        <w:rPr>
          <w:rFonts w:hint="cs"/>
          <w:sz w:val="28"/>
          <w:szCs w:val="28"/>
          <w:rtl/>
          <w:lang w:bidi="fa-IR"/>
        </w:rPr>
        <w:t xml:space="preserve"> ۲۹٪ مسؤلین تشبثات تذکر داده ان</w:t>
      </w:r>
      <w:r>
        <w:rPr>
          <w:rFonts w:hint="cs"/>
          <w:sz w:val="28"/>
          <w:szCs w:val="28"/>
          <w:rtl/>
          <w:lang w:bidi="fa-IR"/>
        </w:rPr>
        <w:t>د</w:t>
      </w:r>
      <w:r w:rsidR="009A1664">
        <w:rPr>
          <w:rFonts w:hint="cs"/>
          <w:sz w:val="28"/>
          <w:szCs w:val="28"/>
          <w:rtl/>
          <w:lang w:bidi="fa-IR"/>
        </w:rPr>
        <w:t xml:space="preserve"> بلی، ۶۸٪ گفته که نخیر و ۳٪ درین مورد معلومات نداده اند</w:t>
      </w:r>
      <w:r>
        <w:rPr>
          <w:rFonts w:hint="cs"/>
          <w:sz w:val="28"/>
          <w:szCs w:val="28"/>
          <w:rtl/>
          <w:lang w:bidi="fa-IR"/>
        </w:rPr>
        <w:t>.</w:t>
      </w:r>
      <w:r w:rsidR="009A1664">
        <w:rPr>
          <w:rFonts w:hint="cs"/>
          <w:sz w:val="28"/>
          <w:szCs w:val="28"/>
          <w:rtl/>
          <w:lang w:bidi="fa-IR"/>
        </w:rPr>
        <w:t xml:space="preserve"> </w:t>
      </w:r>
      <w:r w:rsidR="0005411C">
        <w:rPr>
          <w:rFonts w:hint="cs"/>
          <w:sz w:val="28"/>
          <w:szCs w:val="28"/>
          <w:rtl/>
          <w:lang w:bidi="fa-IR"/>
        </w:rPr>
        <w:t xml:space="preserve"> </w:t>
      </w:r>
    </w:p>
    <w:p w:rsidR="005624DE" w:rsidRDefault="00321A28" w:rsidP="005624DE">
      <w:pPr>
        <w:bidi/>
        <w:ind w:firstLine="720"/>
        <w:jc w:val="center"/>
        <w:rPr>
          <w:lang w:bidi="fa-IR"/>
        </w:rPr>
      </w:pPr>
      <w:r>
        <w:rPr>
          <w:noProof/>
        </w:rPr>
        <w:drawing>
          <wp:inline distT="0" distB="0" distL="0" distR="0" wp14:anchorId="69024B03" wp14:editId="180496CC">
            <wp:extent cx="4150995" cy="2522220"/>
            <wp:effectExtent l="0" t="0" r="1905" b="1143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21A28" w:rsidRPr="00C21CDD" w:rsidRDefault="005624DE" w:rsidP="00CC51A6">
      <w:pPr>
        <w:tabs>
          <w:tab w:val="left" w:pos="1775"/>
        </w:tabs>
        <w:bidi/>
        <w:rPr>
          <w:rFonts w:cs="Arial"/>
          <w:sz w:val="24"/>
          <w:szCs w:val="24"/>
          <w:rtl/>
          <w:lang w:bidi="fa-IR"/>
        </w:rPr>
      </w:pPr>
      <w:r w:rsidRPr="00C21CDD">
        <w:rPr>
          <w:rFonts w:cs="Arial"/>
          <w:sz w:val="28"/>
          <w:szCs w:val="28"/>
          <w:rtl/>
          <w:lang w:bidi="fa-IR"/>
        </w:rPr>
        <w:t>اگر گاه</w:t>
      </w:r>
      <w:r w:rsidRPr="00C21CDD">
        <w:rPr>
          <w:rFonts w:cs="Arial" w:hint="cs"/>
          <w:sz w:val="28"/>
          <w:szCs w:val="28"/>
          <w:rtl/>
          <w:lang w:bidi="fa-IR"/>
        </w:rPr>
        <w:t>ی</w:t>
      </w:r>
      <w:r w:rsidRPr="00C21CDD">
        <w:rPr>
          <w:rFonts w:cs="Arial"/>
          <w:sz w:val="28"/>
          <w:szCs w:val="28"/>
          <w:rtl/>
          <w:lang w:bidi="fa-IR"/>
        </w:rPr>
        <w:t xml:space="preserve"> قادر به پاسخ گو</w:t>
      </w:r>
      <w:r w:rsidRPr="00C21CDD">
        <w:rPr>
          <w:rFonts w:cs="Arial" w:hint="cs"/>
          <w:sz w:val="28"/>
          <w:szCs w:val="28"/>
          <w:rtl/>
          <w:lang w:bidi="fa-IR"/>
        </w:rPr>
        <w:t>یی</w:t>
      </w:r>
      <w:r w:rsidRPr="00C21CDD">
        <w:rPr>
          <w:rFonts w:cs="Arial"/>
          <w:sz w:val="28"/>
          <w:szCs w:val="28"/>
          <w:rtl/>
          <w:lang w:bidi="fa-IR"/>
        </w:rPr>
        <w:t xml:space="preserve"> به تقاضا</w:t>
      </w:r>
      <w:r w:rsidRPr="00C21CDD">
        <w:rPr>
          <w:rFonts w:cs="Arial" w:hint="cs"/>
          <w:sz w:val="28"/>
          <w:szCs w:val="28"/>
          <w:rtl/>
          <w:lang w:bidi="fa-IR"/>
        </w:rPr>
        <w:t>ی</w:t>
      </w:r>
      <w:r w:rsidRPr="00C21CDD">
        <w:rPr>
          <w:rFonts w:cs="Arial"/>
          <w:sz w:val="28"/>
          <w:szCs w:val="28"/>
          <w:rtl/>
          <w:lang w:bidi="fa-IR"/>
        </w:rPr>
        <w:t xml:space="preserve"> مشتر</w:t>
      </w:r>
      <w:r w:rsidRPr="00C21CDD">
        <w:rPr>
          <w:rFonts w:cs="Arial" w:hint="cs"/>
          <w:sz w:val="28"/>
          <w:szCs w:val="28"/>
          <w:rtl/>
          <w:lang w:bidi="fa-IR"/>
        </w:rPr>
        <w:t>ی</w:t>
      </w:r>
      <w:r w:rsidRPr="00C21CDD">
        <w:rPr>
          <w:rFonts w:cs="Arial" w:hint="eastAsia"/>
          <w:sz w:val="28"/>
          <w:szCs w:val="28"/>
          <w:rtl/>
          <w:lang w:bidi="fa-IR"/>
        </w:rPr>
        <w:t>ان</w:t>
      </w:r>
      <w:r w:rsidRPr="00C21CDD">
        <w:rPr>
          <w:rFonts w:cs="Arial"/>
          <w:sz w:val="28"/>
          <w:szCs w:val="28"/>
          <w:rtl/>
          <w:lang w:bidi="fa-IR"/>
        </w:rPr>
        <w:t xml:space="preserve"> نبوده باشد دل</w:t>
      </w:r>
      <w:r w:rsidRPr="00C21CDD">
        <w:rPr>
          <w:rFonts w:cs="Arial" w:hint="cs"/>
          <w:sz w:val="28"/>
          <w:szCs w:val="28"/>
          <w:rtl/>
          <w:lang w:bidi="fa-IR"/>
        </w:rPr>
        <w:t>ی</w:t>
      </w:r>
      <w:r w:rsidRPr="00C21CDD">
        <w:rPr>
          <w:rFonts w:cs="Arial" w:hint="eastAsia"/>
          <w:sz w:val="28"/>
          <w:szCs w:val="28"/>
          <w:rtl/>
          <w:lang w:bidi="fa-IR"/>
        </w:rPr>
        <w:t>ل</w:t>
      </w:r>
      <w:r w:rsidRPr="00C21CDD">
        <w:rPr>
          <w:rFonts w:cs="Arial"/>
          <w:sz w:val="28"/>
          <w:szCs w:val="28"/>
          <w:rtl/>
          <w:lang w:bidi="fa-IR"/>
        </w:rPr>
        <w:t xml:space="preserve"> آن</w:t>
      </w:r>
      <w:r w:rsidR="00CC51A6" w:rsidRPr="00C21CDD">
        <w:rPr>
          <w:rFonts w:cs="Arial" w:hint="cs"/>
          <w:sz w:val="28"/>
          <w:szCs w:val="28"/>
          <w:rtl/>
          <w:lang w:bidi="fa-IR"/>
        </w:rPr>
        <w:t xml:space="preserve"> در چارت ذیل مشاهده نماید</w:t>
      </w:r>
      <w:r w:rsidR="00CC51A6" w:rsidRPr="00C21CDD">
        <w:rPr>
          <w:rFonts w:cs="Arial" w:hint="cs"/>
          <w:sz w:val="24"/>
          <w:szCs w:val="24"/>
          <w:rtl/>
          <w:lang w:bidi="fa-IR"/>
        </w:rPr>
        <w:t xml:space="preserve">. </w:t>
      </w:r>
    </w:p>
    <w:p w:rsidR="00CC51A6" w:rsidRPr="005624DE" w:rsidRDefault="00CC51A6" w:rsidP="00CC51A6">
      <w:pPr>
        <w:tabs>
          <w:tab w:val="left" w:pos="1775"/>
        </w:tabs>
        <w:bidi/>
        <w:jc w:val="center"/>
        <w:rPr>
          <w:lang w:bidi="fa-IR"/>
        </w:rPr>
      </w:pPr>
      <w:r>
        <w:rPr>
          <w:noProof/>
        </w:rPr>
        <w:drawing>
          <wp:inline distT="0" distB="0" distL="0" distR="0" wp14:anchorId="0319C862" wp14:editId="0F291AE4">
            <wp:extent cx="4816475" cy="3429000"/>
            <wp:effectExtent l="0" t="0" r="317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25527" w:rsidRDefault="00B25527" w:rsidP="00B25527">
      <w:pPr>
        <w:pStyle w:val="Heading1"/>
        <w:bidi/>
        <w:rPr>
          <w:rtl/>
          <w:lang w:bidi="fa-IR"/>
        </w:rPr>
      </w:pPr>
      <w:bookmarkStart w:id="76" w:name="_Toc152591953"/>
      <w:bookmarkStart w:id="77" w:name="_Toc152592293"/>
    </w:p>
    <w:p w:rsidR="00B25527" w:rsidRDefault="00B25527" w:rsidP="00B25527">
      <w:pPr>
        <w:bidi/>
        <w:rPr>
          <w:rtl/>
          <w:lang w:bidi="fa-IR"/>
        </w:rPr>
      </w:pPr>
    </w:p>
    <w:p w:rsidR="00B25527" w:rsidRPr="00B25527" w:rsidRDefault="00B25527" w:rsidP="00B25527">
      <w:pPr>
        <w:bidi/>
        <w:rPr>
          <w:rtl/>
          <w:lang w:bidi="fa-IR"/>
        </w:rPr>
      </w:pPr>
    </w:p>
    <w:p w:rsidR="00321A28" w:rsidRDefault="00446D39" w:rsidP="00B25527">
      <w:pPr>
        <w:pStyle w:val="Heading1"/>
        <w:bidi/>
        <w:rPr>
          <w:rtl/>
          <w:lang w:bidi="fa-IR"/>
        </w:rPr>
      </w:pPr>
      <w:bookmarkStart w:id="78" w:name="_Toc152835437"/>
      <w:bookmarkEnd w:id="76"/>
      <w:bookmarkEnd w:id="77"/>
      <w:r>
        <w:rPr>
          <w:rFonts w:hint="cs"/>
          <w:rtl/>
          <w:lang w:bidi="fa-IR"/>
        </w:rPr>
        <w:lastRenderedPageBreak/>
        <w:t>توسعه تشبث در آینده</w:t>
      </w:r>
      <w:bookmarkEnd w:id="78"/>
    </w:p>
    <w:p w:rsidR="00C21CDD" w:rsidRDefault="004B26A6" w:rsidP="00C21CDD">
      <w:pPr>
        <w:tabs>
          <w:tab w:val="left" w:pos="1728"/>
        </w:tabs>
        <w:bidi/>
        <w:spacing w:line="360" w:lineRule="auto"/>
        <w:jc w:val="lowKashida"/>
        <w:rPr>
          <w:sz w:val="28"/>
          <w:szCs w:val="28"/>
          <w:rtl/>
          <w:lang w:bidi="fa-IR"/>
        </w:rPr>
      </w:pPr>
      <w:r w:rsidRPr="004B26A6">
        <w:rPr>
          <w:rFonts w:hint="cs"/>
          <w:sz w:val="28"/>
          <w:szCs w:val="28"/>
          <w:rtl/>
          <w:lang w:bidi="fa-IR"/>
        </w:rPr>
        <w:t xml:space="preserve"> ب</w:t>
      </w:r>
      <w:r w:rsidR="00EE570C">
        <w:rPr>
          <w:rFonts w:hint="cs"/>
          <w:sz w:val="28"/>
          <w:szCs w:val="28"/>
          <w:rtl/>
          <w:lang w:bidi="fa-IR"/>
        </w:rPr>
        <w:t>ه منظور بهبود فعالیت و ارائه خدمات بهتر ۶۲٪ تشبثات مصمم اند تا تشبث خویشرا توسعه ب</w:t>
      </w:r>
      <w:r w:rsidR="00C21CDD">
        <w:rPr>
          <w:rFonts w:hint="cs"/>
          <w:sz w:val="28"/>
          <w:szCs w:val="28"/>
          <w:rtl/>
          <w:lang w:bidi="fa-IR"/>
        </w:rPr>
        <w:t>بخشند</w:t>
      </w:r>
      <w:r w:rsidR="00EE570C">
        <w:rPr>
          <w:rFonts w:hint="cs"/>
          <w:sz w:val="28"/>
          <w:szCs w:val="28"/>
          <w:rtl/>
          <w:lang w:bidi="fa-IR"/>
        </w:rPr>
        <w:t xml:space="preserve"> و ۳۶٪ می خواهند در حالت موجوده خویش فعالیت نمایند</w:t>
      </w:r>
      <w:r w:rsidR="00C21CDD">
        <w:rPr>
          <w:rFonts w:hint="cs"/>
          <w:sz w:val="28"/>
          <w:szCs w:val="28"/>
          <w:rtl/>
          <w:lang w:bidi="fa-IR"/>
        </w:rPr>
        <w:t>.</w:t>
      </w:r>
      <w:r w:rsidR="00EE570C">
        <w:rPr>
          <w:rFonts w:hint="cs"/>
          <w:sz w:val="28"/>
          <w:szCs w:val="28"/>
          <w:rtl/>
          <w:lang w:bidi="fa-IR"/>
        </w:rPr>
        <w:t xml:space="preserve"> </w:t>
      </w:r>
      <w:r w:rsidR="00C21CDD">
        <w:rPr>
          <w:rFonts w:hint="cs"/>
          <w:sz w:val="28"/>
          <w:szCs w:val="28"/>
          <w:rtl/>
          <w:lang w:bidi="fa-IR"/>
        </w:rPr>
        <w:t xml:space="preserve"> </w:t>
      </w:r>
    </w:p>
    <w:p w:rsidR="00C21CDD" w:rsidRDefault="00C21CDD" w:rsidP="00B25527">
      <w:pPr>
        <w:tabs>
          <w:tab w:val="left" w:pos="1728"/>
        </w:tabs>
        <w:bidi/>
        <w:spacing w:line="360" w:lineRule="auto"/>
        <w:jc w:val="center"/>
        <w:rPr>
          <w:sz w:val="28"/>
          <w:szCs w:val="28"/>
          <w:rtl/>
          <w:lang w:bidi="fa-IR"/>
        </w:rPr>
      </w:pPr>
      <w:r>
        <w:rPr>
          <w:noProof/>
        </w:rPr>
        <w:drawing>
          <wp:inline distT="0" distB="0" distL="0" distR="0" wp14:anchorId="36F954A7" wp14:editId="16316183">
            <wp:extent cx="4130960" cy="2606722"/>
            <wp:effectExtent l="0" t="0" r="3175" b="317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B26A6" w:rsidRDefault="0000799D" w:rsidP="0029153C">
      <w:pPr>
        <w:tabs>
          <w:tab w:val="left" w:pos="1728"/>
        </w:tabs>
        <w:bidi/>
        <w:spacing w:line="360" w:lineRule="auto"/>
        <w:jc w:val="lowKashida"/>
        <w:rPr>
          <w:sz w:val="28"/>
          <w:szCs w:val="28"/>
          <w:rtl/>
          <w:lang w:bidi="fa-IR"/>
        </w:rPr>
      </w:pPr>
      <w:r>
        <w:rPr>
          <w:rFonts w:hint="cs"/>
          <w:sz w:val="28"/>
          <w:szCs w:val="28"/>
          <w:rtl/>
          <w:lang w:bidi="fa-IR"/>
        </w:rPr>
        <w:t xml:space="preserve">توسعه تشبث در </w:t>
      </w:r>
      <w:r w:rsidR="0029153C">
        <w:rPr>
          <w:rFonts w:hint="cs"/>
          <w:sz w:val="28"/>
          <w:szCs w:val="28"/>
          <w:rtl/>
          <w:lang w:bidi="fa-IR"/>
        </w:rPr>
        <w:t>آینده به تفکیک هفت زون کشور</w:t>
      </w:r>
    </w:p>
    <w:p w:rsidR="00EE570C" w:rsidRDefault="00EE570C" w:rsidP="00C13633">
      <w:pPr>
        <w:pStyle w:val="ListParagraph"/>
        <w:numPr>
          <w:ilvl w:val="0"/>
          <w:numId w:val="14"/>
        </w:numPr>
        <w:bidi/>
        <w:spacing w:line="360" w:lineRule="auto"/>
        <w:jc w:val="lowKashida"/>
        <w:rPr>
          <w:sz w:val="28"/>
          <w:szCs w:val="28"/>
          <w:lang w:bidi="fa-IR"/>
        </w:rPr>
      </w:pPr>
      <w:r w:rsidRPr="00BC573E">
        <w:rPr>
          <w:rFonts w:hint="cs"/>
          <w:sz w:val="28"/>
          <w:szCs w:val="28"/>
          <w:rtl/>
          <w:lang w:bidi="fa-IR"/>
        </w:rPr>
        <w:t>ولایت کابل : ۶۶٪ فعالیت خودرا توسعه می بخشند،</w:t>
      </w:r>
      <w:r w:rsidR="00BA7813">
        <w:rPr>
          <w:rFonts w:hint="cs"/>
          <w:sz w:val="28"/>
          <w:szCs w:val="28"/>
          <w:rtl/>
          <w:lang w:bidi="fa-IR"/>
        </w:rPr>
        <w:t xml:space="preserve">  </w:t>
      </w:r>
      <w:r w:rsidRPr="00BC573E">
        <w:rPr>
          <w:rFonts w:hint="cs"/>
          <w:sz w:val="28"/>
          <w:szCs w:val="28"/>
          <w:rtl/>
          <w:lang w:bidi="fa-IR"/>
        </w:rPr>
        <w:t>۲۶٪</w:t>
      </w:r>
      <w:r w:rsidR="00BA7813">
        <w:rPr>
          <w:rFonts w:hint="cs"/>
          <w:sz w:val="28"/>
          <w:szCs w:val="28"/>
          <w:rtl/>
          <w:lang w:bidi="fa-IR"/>
        </w:rPr>
        <w:t xml:space="preserve"> </w:t>
      </w:r>
      <w:r w:rsidRPr="00BC573E">
        <w:rPr>
          <w:rFonts w:hint="cs"/>
          <w:sz w:val="28"/>
          <w:szCs w:val="28"/>
          <w:rtl/>
          <w:lang w:bidi="fa-IR"/>
        </w:rPr>
        <w:t xml:space="preserve"> میخواهد در حا</w:t>
      </w:r>
      <w:r w:rsidR="002D34CE">
        <w:rPr>
          <w:rFonts w:hint="cs"/>
          <w:sz w:val="28"/>
          <w:szCs w:val="28"/>
          <w:rtl/>
          <w:lang w:bidi="fa-IR"/>
        </w:rPr>
        <w:t>لت</w:t>
      </w:r>
      <w:r w:rsidRPr="00BC573E">
        <w:rPr>
          <w:rFonts w:hint="cs"/>
          <w:sz w:val="28"/>
          <w:szCs w:val="28"/>
          <w:rtl/>
          <w:lang w:bidi="fa-IR"/>
        </w:rPr>
        <w:t xml:space="preserve"> موجوده باشند و۷٪</w:t>
      </w:r>
      <w:r w:rsidR="00BA7813">
        <w:rPr>
          <w:rFonts w:hint="cs"/>
          <w:sz w:val="28"/>
          <w:szCs w:val="28"/>
          <w:rtl/>
          <w:lang w:bidi="fa-IR"/>
        </w:rPr>
        <w:t xml:space="preserve"> </w:t>
      </w:r>
      <w:r w:rsidRPr="00BC573E">
        <w:rPr>
          <w:rFonts w:hint="cs"/>
          <w:sz w:val="28"/>
          <w:szCs w:val="28"/>
          <w:rtl/>
          <w:lang w:bidi="fa-IR"/>
        </w:rPr>
        <w:t xml:space="preserve"> معلومات نداده اند.</w:t>
      </w:r>
    </w:p>
    <w:p w:rsidR="00EE570C" w:rsidRDefault="00EE570C" w:rsidP="00C13633">
      <w:pPr>
        <w:pStyle w:val="ListParagraph"/>
        <w:numPr>
          <w:ilvl w:val="0"/>
          <w:numId w:val="14"/>
        </w:numPr>
        <w:bidi/>
        <w:spacing w:line="360" w:lineRule="auto"/>
        <w:jc w:val="lowKashida"/>
        <w:rPr>
          <w:sz w:val="28"/>
          <w:szCs w:val="28"/>
          <w:lang w:bidi="fa-IR"/>
        </w:rPr>
      </w:pPr>
      <w:r w:rsidRPr="00BC573E">
        <w:rPr>
          <w:rFonts w:hint="cs"/>
          <w:sz w:val="28"/>
          <w:szCs w:val="28"/>
          <w:rtl/>
          <w:lang w:bidi="fa-IR"/>
        </w:rPr>
        <w:t>ولایت بلخ۶۶٪ فعالیت خودرا توسعه می بخشند،۲۶٪ میخواهد در حا</w:t>
      </w:r>
      <w:r w:rsidR="002D34CE">
        <w:rPr>
          <w:rFonts w:hint="cs"/>
          <w:sz w:val="28"/>
          <w:szCs w:val="28"/>
          <w:rtl/>
          <w:lang w:bidi="fa-IR"/>
        </w:rPr>
        <w:t>لت</w:t>
      </w:r>
      <w:r w:rsidRPr="00BC573E">
        <w:rPr>
          <w:rFonts w:hint="cs"/>
          <w:sz w:val="28"/>
          <w:szCs w:val="28"/>
          <w:rtl/>
          <w:lang w:bidi="fa-IR"/>
        </w:rPr>
        <w:t xml:space="preserve"> موجوده باشند و۷٪ معلومات نداده اند.</w:t>
      </w:r>
    </w:p>
    <w:p w:rsidR="00EE570C" w:rsidRDefault="00EE570C" w:rsidP="00C13633">
      <w:pPr>
        <w:pStyle w:val="ListParagraph"/>
        <w:numPr>
          <w:ilvl w:val="0"/>
          <w:numId w:val="14"/>
        </w:numPr>
        <w:bidi/>
        <w:spacing w:line="360" w:lineRule="auto"/>
        <w:jc w:val="lowKashida"/>
        <w:rPr>
          <w:sz w:val="28"/>
          <w:szCs w:val="28"/>
          <w:lang w:bidi="fa-IR"/>
        </w:rPr>
      </w:pPr>
      <w:r w:rsidRPr="00BC573E">
        <w:rPr>
          <w:rFonts w:hint="cs"/>
          <w:sz w:val="28"/>
          <w:szCs w:val="28"/>
          <w:rtl/>
          <w:lang w:bidi="fa-IR"/>
        </w:rPr>
        <w:t>ولایت کندز</w:t>
      </w:r>
      <w:r w:rsidR="00CB6627" w:rsidRPr="00BC573E">
        <w:rPr>
          <w:rFonts w:hint="cs"/>
          <w:sz w:val="28"/>
          <w:szCs w:val="28"/>
          <w:rtl/>
          <w:lang w:bidi="fa-IR"/>
        </w:rPr>
        <w:t>: ۷۲</w:t>
      </w:r>
      <w:r w:rsidRPr="00BC573E">
        <w:rPr>
          <w:rFonts w:hint="cs"/>
          <w:sz w:val="28"/>
          <w:szCs w:val="28"/>
          <w:rtl/>
          <w:lang w:bidi="fa-IR"/>
        </w:rPr>
        <w:t>٪ فعالیت خودرا توسعه می بخشند،</w:t>
      </w:r>
      <w:r w:rsidR="00CB6627" w:rsidRPr="00BC573E">
        <w:rPr>
          <w:rFonts w:hint="cs"/>
          <w:sz w:val="28"/>
          <w:szCs w:val="28"/>
          <w:rtl/>
          <w:lang w:bidi="fa-IR"/>
        </w:rPr>
        <w:t xml:space="preserve"> ۲۵</w:t>
      </w:r>
      <w:r w:rsidRPr="00BC573E">
        <w:rPr>
          <w:rFonts w:hint="cs"/>
          <w:sz w:val="28"/>
          <w:szCs w:val="28"/>
          <w:rtl/>
          <w:lang w:bidi="fa-IR"/>
        </w:rPr>
        <w:t>٪ میخواهد در حا</w:t>
      </w:r>
      <w:r w:rsidR="002D34CE">
        <w:rPr>
          <w:rFonts w:hint="cs"/>
          <w:sz w:val="28"/>
          <w:szCs w:val="28"/>
          <w:rtl/>
          <w:lang w:bidi="fa-IR"/>
        </w:rPr>
        <w:t>لت</w:t>
      </w:r>
      <w:r w:rsidRPr="00BC573E">
        <w:rPr>
          <w:rFonts w:hint="cs"/>
          <w:sz w:val="28"/>
          <w:szCs w:val="28"/>
          <w:rtl/>
          <w:lang w:bidi="fa-IR"/>
        </w:rPr>
        <w:t xml:space="preserve"> موجوده باشند و</w:t>
      </w:r>
      <w:r w:rsidR="00CB6627" w:rsidRPr="00BC573E">
        <w:rPr>
          <w:rFonts w:hint="cs"/>
          <w:sz w:val="28"/>
          <w:szCs w:val="28"/>
          <w:rtl/>
          <w:lang w:bidi="fa-IR"/>
        </w:rPr>
        <w:t>۳</w:t>
      </w:r>
      <w:r w:rsidRPr="00BC573E">
        <w:rPr>
          <w:rFonts w:hint="cs"/>
          <w:sz w:val="28"/>
          <w:szCs w:val="28"/>
          <w:rtl/>
          <w:lang w:bidi="fa-IR"/>
        </w:rPr>
        <w:t>٪ معلومات نداده اند.</w:t>
      </w:r>
    </w:p>
    <w:p w:rsidR="00EE570C" w:rsidRDefault="00EE570C" w:rsidP="00C13633">
      <w:pPr>
        <w:pStyle w:val="ListParagraph"/>
        <w:numPr>
          <w:ilvl w:val="0"/>
          <w:numId w:val="14"/>
        </w:numPr>
        <w:bidi/>
        <w:spacing w:line="360" w:lineRule="auto"/>
        <w:jc w:val="lowKashida"/>
        <w:rPr>
          <w:sz w:val="28"/>
          <w:szCs w:val="28"/>
          <w:lang w:bidi="fa-IR"/>
        </w:rPr>
      </w:pPr>
      <w:r w:rsidRPr="00BC573E">
        <w:rPr>
          <w:rFonts w:hint="cs"/>
          <w:sz w:val="28"/>
          <w:szCs w:val="28"/>
          <w:rtl/>
          <w:lang w:bidi="fa-IR"/>
        </w:rPr>
        <w:t>ولایت کندهار</w:t>
      </w:r>
      <w:r w:rsidR="00CB6627" w:rsidRPr="00BC573E">
        <w:rPr>
          <w:rFonts w:hint="cs"/>
          <w:sz w:val="28"/>
          <w:szCs w:val="28"/>
          <w:rtl/>
          <w:lang w:bidi="fa-IR"/>
        </w:rPr>
        <w:t>۷۳</w:t>
      </w:r>
      <w:r w:rsidRPr="00BC573E">
        <w:rPr>
          <w:rFonts w:hint="cs"/>
          <w:sz w:val="28"/>
          <w:szCs w:val="28"/>
          <w:rtl/>
          <w:lang w:bidi="fa-IR"/>
        </w:rPr>
        <w:t>٪ فعالیت خودرا توسعه می بخشند،۲</w:t>
      </w:r>
      <w:r w:rsidR="00CB6627" w:rsidRPr="00BC573E">
        <w:rPr>
          <w:rFonts w:hint="cs"/>
          <w:sz w:val="28"/>
          <w:szCs w:val="28"/>
          <w:rtl/>
          <w:lang w:bidi="fa-IR"/>
        </w:rPr>
        <w:t>۷</w:t>
      </w:r>
      <w:r w:rsidRPr="00BC573E">
        <w:rPr>
          <w:rFonts w:hint="cs"/>
          <w:sz w:val="28"/>
          <w:szCs w:val="28"/>
          <w:rtl/>
          <w:lang w:bidi="fa-IR"/>
        </w:rPr>
        <w:t>٪ میخواهد در حا</w:t>
      </w:r>
      <w:r w:rsidR="002D34CE">
        <w:rPr>
          <w:rFonts w:hint="cs"/>
          <w:sz w:val="28"/>
          <w:szCs w:val="28"/>
          <w:rtl/>
          <w:lang w:bidi="fa-IR"/>
        </w:rPr>
        <w:t>لت</w:t>
      </w:r>
      <w:r w:rsidRPr="00BC573E">
        <w:rPr>
          <w:rFonts w:hint="cs"/>
          <w:sz w:val="28"/>
          <w:szCs w:val="28"/>
          <w:rtl/>
          <w:lang w:bidi="fa-IR"/>
        </w:rPr>
        <w:t xml:space="preserve"> موجوده باشند.</w:t>
      </w:r>
    </w:p>
    <w:p w:rsidR="00EE570C" w:rsidRDefault="00EE570C" w:rsidP="00C13633">
      <w:pPr>
        <w:pStyle w:val="ListParagraph"/>
        <w:numPr>
          <w:ilvl w:val="0"/>
          <w:numId w:val="14"/>
        </w:numPr>
        <w:bidi/>
        <w:spacing w:line="360" w:lineRule="auto"/>
        <w:jc w:val="lowKashida"/>
        <w:rPr>
          <w:sz w:val="28"/>
          <w:szCs w:val="28"/>
          <w:lang w:bidi="fa-IR"/>
        </w:rPr>
      </w:pPr>
      <w:r w:rsidRPr="00BC573E">
        <w:rPr>
          <w:rFonts w:hint="cs"/>
          <w:sz w:val="28"/>
          <w:szCs w:val="28"/>
          <w:rtl/>
          <w:lang w:bidi="fa-IR"/>
        </w:rPr>
        <w:t>ولایت ننگرهار</w:t>
      </w:r>
      <w:r w:rsidR="00CB6627" w:rsidRPr="00BC573E">
        <w:rPr>
          <w:rFonts w:hint="cs"/>
          <w:sz w:val="28"/>
          <w:szCs w:val="28"/>
          <w:rtl/>
          <w:lang w:bidi="fa-IR"/>
        </w:rPr>
        <w:t>:  ۵۵</w:t>
      </w:r>
      <w:r w:rsidRPr="00BC573E">
        <w:rPr>
          <w:rFonts w:hint="cs"/>
          <w:sz w:val="28"/>
          <w:szCs w:val="28"/>
          <w:rtl/>
          <w:lang w:bidi="fa-IR"/>
        </w:rPr>
        <w:t>٪ فعالیت خودرا توسعه می بخشند،</w:t>
      </w:r>
      <w:r w:rsidR="00CB6627" w:rsidRPr="00BC573E">
        <w:rPr>
          <w:rFonts w:hint="cs"/>
          <w:sz w:val="28"/>
          <w:szCs w:val="28"/>
          <w:rtl/>
          <w:lang w:bidi="fa-IR"/>
        </w:rPr>
        <w:t>۴۰</w:t>
      </w:r>
      <w:r w:rsidRPr="00BC573E">
        <w:rPr>
          <w:rFonts w:hint="cs"/>
          <w:sz w:val="28"/>
          <w:szCs w:val="28"/>
          <w:rtl/>
          <w:lang w:bidi="fa-IR"/>
        </w:rPr>
        <w:t>٪ میخواهد در حا</w:t>
      </w:r>
      <w:r w:rsidR="002D34CE">
        <w:rPr>
          <w:rFonts w:hint="cs"/>
          <w:sz w:val="28"/>
          <w:szCs w:val="28"/>
          <w:rtl/>
          <w:lang w:bidi="fa-IR"/>
        </w:rPr>
        <w:t>لت</w:t>
      </w:r>
      <w:r w:rsidRPr="00BC573E">
        <w:rPr>
          <w:rFonts w:hint="cs"/>
          <w:sz w:val="28"/>
          <w:szCs w:val="28"/>
          <w:rtl/>
          <w:lang w:bidi="fa-IR"/>
        </w:rPr>
        <w:t xml:space="preserve"> موجوده باشند و</w:t>
      </w:r>
      <w:r w:rsidR="00CB6627" w:rsidRPr="00BC573E">
        <w:rPr>
          <w:rFonts w:hint="cs"/>
          <w:sz w:val="28"/>
          <w:szCs w:val="28"/>
          <w:rtl/>
          <w:lang w:bidi="fa-IR"/>
        </w:rPr>
        <w:t>۵</w:t>
      </w:r>
      <w:r w:rsidRPr="00BC573E">
        <w:rPr>
          <w:rFonts w:hint="cs"/>
          <w:sz w:val="28"/>
          <w:szCs w:val="28"/>
          <w:rtl/>
          <w:lang w:bidi="fa-IR"/>
        </w:rPr>
        <w:t>٪ معلومات نداده اند.</w:t>
      </w:r>
    </w:p>
    <w:p w:rsidR="00CB6627" w:rsidRDefault="00EE570C" w:rsidP="00C13633">
      <w:pPr>
        <w:pStyle w:val="ListParagraph"/>
        <w:numPr>
          <w:ilvl w:val="0"/>
          <w:numId w:val="14"/>
        </w:numPr>
        <w:bidi/>
        <w:spacing w:line="360" w:lineRule="auto"/>
        <w:jc w:val="lowKashida"/>
        <w:rPr>
          <w:sz w:val="28"/>
          <w:szCs w:val="28"/>
          <w:lang w:bidi="fa-IR"/>
        </w:rPr>
      </w:pPr>
      <w:r w:rsidRPr="00BC573E">
        <w:rPr>
          <w:rFonts w:hint="cs"/>
          <w:sz w:val="28"/>
          <w:szCs w:val="28"/>
          <w:rtl/>
          <w:lang w:bidi="fa-IR"/>
        </w:rPr>
        <w:t>ولایت هرات۶۶</w:t>
      </w:r>
      <w:r w:rsidR="00CB6627" w:rsidRPr="00BC573E">
        <w:rPr>
          <w:rFonts w:hint="cs"/>
          <w:sz w:val="28"/>
          <w:szCs w:val="28"/>
          <w:rtl/>
          <w:lang w:bidi="fa-IR"/>
        </w:rPr>
        <w:t>:  ۷۵</w:t>
      </w:r>
      <w:r w:rsidRPr="00BC573E">
        <w:rPr>
          <w:rFonts w:hint="cs"/>
          <w:sz w:val="28"/>
          <w:szCs w:val="28"/>
          <w:rtl/>
          <w:lang w:bidi="fa-IR"/>
        </w:rPr>
        <w:t>٪ فعالیت خودرا توسعه می بخشند،۲</w:t>
      </w:r>
      <w:r w:rsidR="00CB6627" w:rsidRPr="00BC573E">
        <w:rPr>
          <w:rFonts w:hint="cs"/>
          <w:sz w:val="28"/>
          <w:szCs w:val="28"/>
          <w:rtl/>
          <w:lang w:bidi="fa-IR"/>
        </w:rPr>
        <w:t>۵٪ میخواهد در حا</w:t>
      </w:r>
      <w:r w:rsidR="002D34CE">
        <w:rPr>
          <w:rFonts w:hint="cs"/>
          <w:sz w:val="28"/>
          <w:szCs w:val="28"/>
          <w:rtl/>
          <w:lang w:bidi="fa-IR"/>
        </w:rPr>
        <w:t>لت</w:t>
      </w:r>
      <w:r w:rsidR="00CB6627" w:rsidRPr="00BC573E">
        <w:rPr>
          <w:rFonts w:hint="cs"/>
          <w:sz w:val="28"/>
          <w:szCs w:val="28"/>
          <w:rtl/>
          <w:lang w:bidi="fa-IR"/>
        </w:rPr>
        <w:t xml:space="preserve"> موجوده باشند.</w:t>
      </w:r>
    </w:p>
    <w:p w:rsidR="00EE570C" w:rsidRPr="00BC573E" w:rsidRDefault="00CB6627" w:rsidP="00C13633">
      <w:pPr>
        <w:pStyle w:val="ListParagraph"/>
        <w:numPr>
          <w:ilvl w:val="0"/>
          <w:numId w:val="14"/>
        </w:numPr>
        <w:bidi/>
        <w:spacing w:line="360" w:lineRule="auto"/>
        <w:jc w:val="lowKashida"/>
        <w:rPr>
          <w:sz w:val="28"/>
          <w:szCs w:val="28"/>
          <w:rtl/>
          <w:lang w:bidi="fa-IR"/>
        </w:rPr>
      </w:pPr>
      <w:r w:rsidRPr="00BC573E">
        <w:rPr>
          <w:rFonts w:hint="cs"/>
          <w:sz w:val="28"/>
          <w:szCs w:val="28"/>
          <w:rtl/>
          <w:lang w:bidi="fa-IR"/>
        </w:rPr>
        <w:t>ولایت پکتیا:  ۱۰۰</w:t>
      </w:r>
      <w:r w:rsidR="00EE570C" w:rsidRPr="00BC573E">
        <w:rPr>
          <w:rFonts w:hint="cs"/>
          <w:sz w:val="28"/>
          <w:szCs w:val="28"/>
          <w:rtl/>
          <w:lang w:bidi="fa-IR"/>
        </w:rPr>
        <w:t>٪ فعالیت خودرا توسعه می بخشند</w:t>
      </w:r>
      <w:r w:rsidRPr="00BC573E">
        <w:rPr>
          <w:rFonts w:hint="cs"/>
          <w:sz w:val="28"/>
          <w:szCs w:val="28"/>
          <w:rtl/>
          <w:lang w:bidi="fa-IR"/>
        </w:rPr>
        <w:t>.</w:t>
      </w:r>
    </w:p>
    <w:p w:rsidR="00321A28" w:rsidRDefault="00321A28" w:rsidP="00EE570C">
      <w:pPr>
        <w:tabs>
          <w:tab w:val="left" w:pos="1728"/>
        </w:tabs>
        <w:bidi/>
        <w:rPr>
          <w:rtl/>
          <w:lang w:bidi="fa-IR"/>
        </w:rPr>
      </w:pPr>
    </w:p>
    <w:p w:rsidR="00321A28" w:rsidRDefault="00321A28" w:rsidP="00321A28">
      <w:pPr>
        <w:tabs>
          <w:tab w:val="left" w:pos="1728"/>
        </w:tabs>
        <w:bidi/>
        <w:jc w:val="center"/>
        <w:rPr>
          <w:rtl/>
          <w:lang w:bidi="fa-IR"/>
        </w:rPr>
      </w:pPr>
    </w:p>
    <w:p w:rsidR="00CB6627" w:rsidRDefault="00CB6627" w:rsidP="00CB6627">
      <w:pPr>
        <w:tabs>
          <w:tab w:val="left" w:pos="1728"/>
        </w:tabs>
        <w:bidi/>
        <w:rPr>
          <w:b/>
          <w:bCs/>
          <w:sz w:val="28"/>
          <w:szCs w:val="28"/>
          <w:rtl/>
          <w:lang w:bidi="fa-IR"/>
        </w:rPr>
      </w:pPr>
    </w:p>
    <w:p w:rsidR="00CB6627" w:rsidRDefault="00CB6627" w:rsidP="007F2613">
      <w:pPr>
        <w:tabs>
          <w:tab w:val="left" w:pos="1728"/>
        </w:tabs>
        <w:bidi/>
        <w:jc w:val="center"/>
        <w:rPr>
          <w:b/>
          <w:bCs/>
          <w:sz w:val="28"/>
          <w:szCs w:val="28"/>
          <w:rtl/>
          <w:lang w:bidi="fa-IR"/>
        </w:rPr>
      </w:pPr>
      <w:r>
        <w:rPr>
          <w:noProof/>
        </w:rPr>
        <w:lastRenderedPageBreak/>
        <w:drawing>
          <wp:inline distT="0" distB="0" distL="0" distR="0" wp14:anchorId="7F76A611" wp14:editId="05CDE552">
            <wp:extent cx="5222145" cy="2995684"/>
            <wp:effectExtent l="0" t="0" r="17145" b="1460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21A28" w:rsidRDefault="009D1D0B" w:rsidP="00C13633">
      <w:pPr>
        <w:pStyle w:val="Heading1"/>
        <w:bidi/>
        <w:rPr>
          <w:rtl/>
          <w:lang w:bidi="prs-AF"/>
        </w:rPr>
      </w:pPr>
      <w:bookmarkStart w:id="79" w:name="_Toc152591954"/>
      <w:bookmarkStart w:id="80" w:name="_Toc152592294"/>
      <w:bookmarkStart w:id="81" w:name="_Toc152835438"/>
      <w:r>
        <w:rPr>
          <w:rFonts w:hint="cs"/>
          <w:rtl/>
          <w:lang w:bidi="fa-IR"/>
        </w:rPr>
        <w:t>آیا برای توسعه شرکت خویش نیاز به کار گران بیشتر دارید</w:t>
      </w:r>
      <w:r w:rsidR="00C13633">
        <w:rPr>
          <w:rFonts w:hint="cs"/>
          <w:rtl/>
          <w:lang w:bidi="fa-IR"/>
        </w:rPr>
        <w:t>؟</w:t>
      </w:r>
      <w:bookmarkEnd w:id="79"/>
      <w:bookmarkEnd w:id="80"/>
      <w:bookmarkEnd w:id="81"/>
    </w:p>
    <w:p w:rsidR="007F7575" w:rsidRPr="008C4D37" w:rsidRDefault="008C4D37" w:rsidP="00BA7813">
      <w:pPr>
        <w:tabs>
          <w:tab w:val="left" w:pos="1728"/>
        </w:tabs>
        <w:bidi/>
        <w:spacing w:line="360" w:lineRule="auto"/>
        <w:jc w:val="lowKashida"/>
        <w:rPr>
          <w:sz w:val="28"/>
          <w:szCs w:val="28"/>
          <w:rtl/>
          <w:lang w:bidi="prs-AF"/>
        </w:rPr>
      </w:pPr>
      <w:r>
        <w:rPr>
          <w:rFonts w:hint="cs"/>
          <w:sz w:val="28"/>
          <w:szCs w:val="28"/>
          <w:rtl/>
          <w:lang w:bidi="prs-AF"/>
        </w:rPr>
        <w:t>در مورد اینکه برای توسعه تشبث خویش به کارکنان جدید نیاز دارن</w:t>
      </w:r>
      <w:r w:rsidR="00BC573E">
        <w:rPr>
          <w:rFonts w:hint="cs"/>
          <w:sz w:val="28"/>
          <w:szCs w:val="28"/>
          <w:rtl/>
          <w:lang w:bidi="prs-AF"/>
        </w:rPr>
        <w:t>د</w:t>
      </w:r>
      <w:r>
        <w:rPr>
          <w:rFonts w:hint="cs"/>
          <w:sz w:val="28"/>
          <w:szCs w:val="28"/>
          <w:rtl/>
          <w:lang w:bidi="prs-AF"/>
        </w:rPr>
        <w:t xml:space="preserve"> یا خیر</w:t>
      </w:r>
      <w:r w:rsidR="00BA7813">
        <w:rPr>
          <w:rFonts w:hint="cs"/>
          <w:sz w:val="28"/>
          <w:szCs w:val="28"/>
          <w:rtl/>
          <w:lang w:bidi="prs-AF"/>
        </w:rPr>
        <w:t xml:space="preserve">، به اساس مطالعه انجام یافته در تشبثات </w:t>
      </w:r>
      <w:r w:rsidR="00A65CFC">
        <w:rPr>
          <w:rFonts w:hint="cs"/>
          <w:sz w:val="28"/>
          <w:szCs w:val="28"/>
          <w:rtl/>
          <w:lang w:bidi="prs-AF"/>
        </w:rPr>
        <w:t xml:space="preserve">معلومات بدست آمده </w:t>
      </w:r>
      <w:r w:rsidR="00BA7813">
        <w:rPr>
          <w:rFonts w:hint="cs"/>
          <w:sz w:val="28"/>
          <w:szCs w:val="28"/>
          <w:rtl/>
          <w:lang w:bidi="prs-AF"/>
        </w:rPr>
        <w:t xml:space="preserve">نشان میدهد که </w:t>
      </w:r>
      <w:r>
        <w:rPr>
          <w:rFonts w:hint="cs"/>
          <w:sz w:val="28"/>
          <w:szCs w:val="28"/>
          <w:rtl/>
          <w:lang w:bidi="prs-AF"/>
        </w:rPr>
        <w:t xml:space="preserve"> ۴۶ فیصد آنها اظهار نموده </w:t>
      </w:r>
      <w:r w:rsidR="0058055E">
        <w:rPr>
          <w:rFonts w:hint="cs"/>
          <w:sz w:val="28"/>
          <w:szCs w:val="28"/>
          <w:rtl/>
          <w:lang w:bidi="prs-AF"/>
        </w:rPr>
        <w:t>که به کارکنان جدید نیاز دارند</w:t>
      </w:r>
      <w:r w:rsidR="00BA7813">
        <w:rPr>
          <w:rFonts w:hint="cs"/>
          <w:sz w:val="28"/>
          <w:szCs w:val="28"/>
          <w:rtl/>
          <w:lang w:bidi="prs-AF"/>
        </w:rPr>
        <w:t>.</w:t>
      </w:r>
      <w:r w:rsidR="0058055E">
        <w:rPr>
          <w:rFonts w:hint="cs"/>
          <w:sz w:val="28"/>
          <w:szCs w:val="28"/>
          <w:rtl/>
          <w:lang w:bidi="prs-AF"/>
        </w:rPr>
        <w:t xml:space="preserve"> </w:t>
      </w:r>
      <w:r w:rsidR="00E13A25">
        <w:rPr>
          <w:rFonts w:hint="cs"/>
          <w:sz w:val="28"/>
          <w:szCs w:val="28"/>
          <w:rtl/>
          <w:lang w:bidi="prs-AF"/>
        </w:rPr>
        <w:t xml:space="preserve">در مجموع به </w:t>
      </w:r>
      <w:r w:rsidR="00D561EA">
        <w:rPr>
          <w:rFonts w:hint="cs"/>
          <w:sz w:val="28"/>
          <w:szCs w:val="28"/>
          <w:rtl/>
          <w:lang w:bidi="prs-AF"/>
        </w:rPr>
        <w:t>۷۵۱۷</w:t>
      </w:r>
      <w:r>
        <w:rPr>
          <w:rFonts w:hint="cs"/>
          <w:sz w:val="28"/>
          <w:szCs w:val="28"/>
          <w:rtl/>
          <w:lang w:bidi="prs-AF"/>
        </w:rPr>
        <w:t xml:space="preserve"> کارکن ازجمله </w:t>
      </w:r>
      <w:r w:rsidR="00D561EA">
        <w:rPr>
          <w:rFonts w:hint="cs"/>
          <w:sz w:val="28"/>
          <w:szCs w:val="28"/>
          <w:rtl/>
          <w:lang w:bidi="prs-AF"/>
        </w:rPr>
        <w:t>۹۶۶</w:t>
      </w:r>
      <w:r>
        <w:rPr>
          <w:rFonts w:hint="cs"/>
          <w:sz w:val="28"/>
          <w:szCs w:val="28"/>
          <w:rtl/>
          <w:lang w:bidi="prs-AF"/>
        </w:rPr>
        <w:t xml:space="preserve"> کارکن ادارای وتخصصی</w:t>
      </w:r>
      <w:r w:rsidR="00D561EA">
        <w:rPr>
          <w:rFonts w:hint="cs"/>
          <w:sz w:val="28"/>
          <w:szCs w:val="28"/>
          <w:rtl/>
          <w:lang w:bidi="prs-AF"/>
        </w:rPr>
        <w:t>،</w:t>
      </w:r>
      <w:r>
        <w:rPr>
          <w:rFonts w:hint="cs"/>
          <w:sz w:val="28"/>
          <w:szCs w:val="28"/>
          <w:rtl/>
          <w:lang w:bidi="prs-AF"/>
        </w:rPr>
        <w:t xml:space="preserve"> </w:t>
      </w:r>
      <w:r w:rsidR="00D561EA">
        <w:rPr>
          <w:rFonts w:hint="cs"/>
          <w:sz w:val="28"/>
          <w:szCs w:val="28"/>
          <w:rtl/>
          <w:lang w:bidi="prs-AF"/>
        </w:rPr>
        <w:t>۱۳۸۱</w:t>
      </w:r>
      <w:r w:rsidR="008B3C26">
        <w:rPr>
          <w:rFonts w:hint="cs"/>
          <w:sz w:val="28"/>
          <w:szCs w:val="28"/>
          <w:rtl/>
          <w:lang w:bidi="prs-AF"/>
        </w:rPr>
        <w:t xml:space="preserve"> </w:t>
      </w:r>
      <w:r w:rsidR="00E13A25">
        <w:rPr>
          <w:rFonts w:hint="cs"/>
          <w:sz w:val="28"/>
          <w:szCs w:val="28"/>
          <w:rtl/>
          <w:lang w:bidi="prs-AF"/>
        </w:rPr>
        <w:t xml:space="preserve">کارگر </w:t>
      </w:r>
      <w:r>
        <w:rPr>
          <w:rFonts w:hint="cs"/>
          <w:sz w:val="28"/>
          <w:szCs w:val="28"/>
          <w:rtl/>
          <w:lang w:bidi="prs-AF"/>
        </w:rPr>
        <w:t xml:space="preserve">ماهر و </w:t>
      </w:r>
      <w:r w:rsidR="00D561EA">
        <w:rPr>
          <w:rFonts w:hint="cs"/>
          <w:sz w:val="28"/>
          <w:szCs w:val="28"/>
          <w:rtl/>
          <w:lang w:bidi="prs-AF"/>
        </w:rPr>
        <w:t>۵</w:t>
      </w:r>
      <w:r w:rsidR="00E13A25">
        <w:rPr>
          <w:rFonts w:hint="cs"/>
          <w:sz w:val="28"/>
          <w:szCs w:val="28"/>
          <w:rtl/>
          <w:lang w:bidi="prs-AF"/>
        </w:rPr>
        <w:t>۱۷۰</w:t>
      </w:r>
      <w:r>
        <w:rPr>
          <w:rFonts w:hint="cs"/>
          <w:sz w:val="28"/>
          <w:szCs w:val="28"/>
          <w:rtl/>
          <w:lang w:bidi="prs-AF"/>
        </w:rPr>
        <w:t xml:space="preserve">  کارگر غیر ماهر ضرورت دارند</w:t>
      </w:r>
      <w:r w:rsidR="00E13A25">
        <w:rPr>
          <w:rFonts w:hint="cs"/>
          <w:sz w:val="28"/>
          <w:szCs w:val="28"/>
          <w:rtl/>
          <w:lang w:bidi="prs-AF"/>
        </w:rPr>
        <w:t>.</w:t>
      </w:r>
      <w:r>
        <w:rPr>
          <w:rFonts w:hint="cs"/>
          <w:sz w:val="28"/>
          <w:szCs w:val="28"/>
          <w:rtl/>
          <w:lang w:bidi="prs-AF"/>
        </w:rPr>
        <w:t xml:space="preserve"> </w:t>
      </w:r>
    </w:p>
    <w:p w:rsidR="007E14FF" w:rsidRDefault="00C13633" w:rsidP="006906E7">
      <w:pPr>
        <w:tabs>
          <w:tab w:val="left" w:pos="1728"/>
        </w:tabs>
        <w:bidi/>
        <w:jc w:val="center"/>
        <w:rPr>
          <w:rtl/>
          <w:lang w:bidi="fa-IR"/>
        </w:rPr>
      </w:pPr>
      <w:r>
        <w:rPr>
          <w:noProof/>
        </w:rPr>
        <w:drawing>
          <wp:inline distT="0" distB="0" distL="0" distR="0" wp14:anchorId="46E33A1A" wp14:editId="1638E3F2">
            <wp:extent cx="4543681" cy="2709080"/>
            <wp:effectExtent l="0" t="0" r="9525" b="1524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bl>
      <w:tblPr>
        <w:tblStyle w:val="GridTable4-Accent1"/>
        <w:tblpPr w:leftFromText="180" w:rightFromText="180" w:vertAnchor="text" w:horzAnchor="margin" w:tblpXSpec="center" w:tblpY="33"/>
        <w:tblW w:w="7079" w:type="dxa"/>
        <w:tblLook w:val="04A0" w:firstRow="1" w:lastRow="0" w:firstColumn="1" w:lastColumn="0" w:noHBand="0" w:noVBand="1"/>
      </w:tblPr>
      <w:tblGrid>
        <w:gridCol w:w="1195"/>
        <w:gridCol w:w="1899"/>
        <w:gridCol w:w="1891"/>
        <w:gridCol w:w="2094"/>
      </w:tblGrid>
      <w:tr w:rsidR="00E13A25" w:rsidRPr="006B62F8" w:rsidTr="0079385F">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7079" w:type="dxa"/>
            <w:gridSpan w:val="4"/>
            <w:hideMark/>
          </w:tcPr>
          <w:p w:rsidR="00E13A25" w:rsidRPr="0079385F" w:rsidRDefault="00E13A25" w:rsidP="0079385F">
            <w:pPr>
              <w:bidi/>
              <w:jc w:val="center"/>
              <w:rPr>
                <w:rFonts w:asciiTheme="minorBidi" w:eastAsia="Times New Roman" w:hAnsiTheme="minorBidi"/>
                <w:b w:val="0"/>
                <w:bCs w:val="0"/>
                <w:color w:val="000000"/>
                <w:sz w:val="28"/>
                <w:szCs w:val="28"/>
              </w:rPr>
            </w:pPr>
            <w:r w:rsidRPr="00952A0E">
              <w:rPr>
                <w:rFonts w:asciiTheme="minorBidi" w:eastAsia="Times New Roman" w:hAnsiTheme="minorBidi"/>
                <w:color w:val="000000"/>
                <w:sz w:val="28"/>
                <w:szCs w:val="28"/>
                <w:rtl/>
              </w:rPr>
              <w:t>تعداد نیازمندی</w:t>
            </w:r>
            <w:r w:rsidRPr="006B62F8">
              <w:rPr>
                <w:rFonts w:asciiTheme="minorBidi" w:eastAsia="Times New Roman" w:hAnsiTheme="minorBidi"/>
                <w:color w:val="000000"/>
                <w:sz w:val="28"/>
                <w:szCs w:val="28"/>
                <w:rtl/>
              </w:rPr>
              <w:t xml:space="preserve"> ها به</w:t>
            </w:r>
            <w:r>
              <w:rPr>
                <w:rFonts w:asciiTheme="minorBidi" w:eastAsia="Times New Roman" w:hAnsiTheme="minorBidi"/>
                <w:color w:val="000000"/>
                <w:sz w:val="28"/>
                <w:szCs w:val="28"/>
                <w:rtl/>
              </w:rPr>
              <w:t xml:space="preserve"> کارکنان</w:t>
            </w:r>
            <w:r>
              <w:rPr>
                <w:rFonts w:asciiTheme="minorBidi" w:eastAsia="Times New Roman" w:hAnsiTheme="minorBidi" w:hint="cs"/>
                <w:color w:val="000000"/>
                <w:sz w:val="28"/>
                <w:szCs w:val="28"/>
                <w:rtl/>
              </w:rPr>
              <w:t xml:space="preserve"> در آینده</w:t>
            </w:r>
          </w:p>
        </w:tc>
      </w:tr>
      <w:tr w:rsidR="00E13A25" w:rsidRPr="006B62F8" w:rsidTr="0079385F">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195" w:type="dxa"/>
            <w:tcBorders>
              <w:right w:val="single" w:sz="4" w:space="0" w:color="auto"/>
            </w:tcBorders>
            <w:noWrap/>
            <w:hideMark/>
          </w:tcPr>
          <w:p w:rsidR="00E13A25" w:rsidRPr="006B62F8" w:rsidRDefault="00E13A25" w:rsidP="00E13A25">
            <w:pPr>
              <w:bidi/>
              <w:jc w:val="center"/>
              <w:rPr>
                <w:rFonts w:asciiTheme="minorBidi" w:eastAsia="Times New Roman" w:hAnsiTheme="minorBidi"/>
                <w:color w:val="000000"/>
                <w:sz w:val="24"/>
                <w:szCs w:val="24"/>
                <w:rtl/>
              </w:rPr>
            </w:pPr>
            <w:r>
              <w:rPr>
                <w:rFonts w:asciiTheme="minorBidi" w:eastAsia="Times New Roman" w:hAnsiTheme="minorBidi" w:hint="cs"/>
                <w:color w:val="000000"/>
                <w:sz w:val="24"/>
                <w:szCs w:val="24"/>
                <w:rtl/>
              </w:rPr>
              <w:t>مجموع</w:t>
            </w:r>
          </w:p>
        </w:tc>
        <w:tc>
          <w:tcPr>
            <w:tcW w:w="1899" w:type="dxa"/>
            <w:tcBorders>
              <w:right w:val="single" w:sz="4" w:space="0" w:color="auto"/>
            </w:tcBorders>
          </w:tcPr>
          <w:p w:rsidR="00E13A25" w:rsidRPr="006B62F8" w:rsidRDefault="00E13A25" w:rsidP="00E13A25">
            <w:pPr>
              <w:bidi/>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color w:val="000000"/>
                <w:sz w:val="24"/>
                <w:szCs w:val="24"/>
                <w:rtl/>
              </w:rPr>
            </w:pPr>
            <w:r>
              <w:rPr>
                <w:rFonts w:asciiTheme="minorBidi" w:eastAsia="Times New Roman" w:hAnsiTheme="minorBidi" w:hint="cs"/>
                <w:color w:val="000000"/>
                <w:sz w:val="24"/>
                <w:szCs w:val="24"/>
                <w:rtl/>
              </w:rPr>
              <w:t>غیر ماهر</w:t>
            </w:r>
          </w:p>
        </w:tc>
        <w:tc>
          <w:tcPr>
            <w:tcW w:w="1891" w:type="dxa"/>
            <w:tcBorders>
              <w:left w:val="single" w:sz="4" w:space="0" w:color="auto"/>
            </w:tcBorders>
          </w:tcPr>
          <w:p w:rsidR="00E13A25" w:rsidRPr="006B62F8" w:rsidRDefault="00E13A25" w:rsidP="00E13A25">
            <w:pPr>
              <w:bidi/>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color w:val="000000"/>
                <w:sz w:val="24"/>
                <w:szCs w:val="24"/>
                <w:rtl/>
              </w:rPr>
            </w:pPr>
            <w:r>
              <w:rPr>
                <w:rFonts w:asciiTheme="minorBidi" w:eastAsia="Times New Roman" w:hAnsiTheme="minorBidi" w:hint="cs"/>
                <w:b/>
                <w:bCs/>
                <w:color w:val="000000"/>
                <w:sz w:val="24"/>
                <w:szCs w:val="24"/>
                <w:rtl/>
              </w:rPr>
              <w:t>ماهر</w:t>
            </w:r>
          </w:p>
        </w:tc>
        <w:tc>
          <w:tcPr>
            <w:tcW w:w="2094" w:type="dxa"/>
            <w:tcBorders>
              <w:bottom w:val="nil"/>
            </w:tcBorders>
            <w:noWrap/>
            <w:hideMark/>
          </w:tcPr>
          <w:p w:rsidR="00E13A25" w:rsidRPr="006B62F8" w:rsidRDefault="00E13A25" w:rsidP="00E13A25">
            <w:pPr>
              <w:bidi/>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olor w:val="000000"/>
                <w:sz w:val="24"/>
                <w:szCs w:val="24"/>
                <w:rtl/>
              </w:rPr>
            </w:pPr>
            <w:r>
              <w:rPr>
                <w:rFonts w:asciiTheme="minorBidi" w:eastAsia="Times New Roman" w:hAnsiTheme="minorBidi" w:hint="cs"/>
                <w:color w:val="000000"/>
                <w:sz w:val="24"/>
                <w:szCs w:val="24"/>
                <w:rtl/>
              </w:rPr>
              <w:t>اداری وتخصص</w:t>
            </w:r>
          </w:p>
        </w:tc>
      </w:tr>
      <w:tr w:rsidR="00E13A25" w:rsidRPr="006B62F8" w:rsidTr="0079385F">
        <w:trPr>
          <w:trHeight w:val="327"/>
        </w:trPr>
        <w:tc>
          <w:tcPr>
            <w:cnfStyle w:val="001000000000" w:firstRow="0" w:lastRow="0" w:firstColumn="1" w:lastColumn="0" w:oddVBand="0" w:evenVBand="0" w:oddHBand="0" w:evenHBand="0" w:firstRowFirstColumn="0" w:firstRowLastColumn="0" w:lastRowFirstColumn="0" w:lastRowLastColumn="0"/>
            <w:tcW w:w="1195" w:type="dxa"/>
            <w:tcBorders>
              <w:right w:val="single" w:sz="4" w:space="0" w:color="auto"/>
            </w:tcBorders>
            <w:noWrap/>
            <w:hideMark/>
          </w:tcPr>
          <w:p w:rsidR="00E13A25" w:rsidRPr="00D561EA" w:rsidRDefault="00D561EA" w:rsidP="00C13633">
            <w:pPr>
              <w:bidi/>
              <w:jc w:val="center"/>
              <w:rPr>
                <w:rFonts w:asciiTheme="minorBidi" w:eastAsia="Times New Roman" w:hAnsiTheme="minorBidi"/>
                <w:b w:val="0"/>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Bidi" w:eastAsia="Times New Roman" w:hAnsiTheme="minorBidi" w:hint="cs"/>
                <w:rtl/>
              </w:rPr>
              <w:t>7517</w:t>
            </w:r>
          </w:p>
        </w:tc>
        <w:tc>
          <w:tcPr>
            <w:tcW w:w="1899" w:type="dxa"/>
            <w:tcBorders>
              <w:right w:val="single" w:sz="4" w:space="0" w:color="auto"/>
            </w:tcBorders>
          </w:tcPr>
          <w:p w:rsidR="00E13A25" w:rsidRPr="006B62F8" w:rsidRDefault="00D561EA" w:rsidP="00C13633">
            <w:pPr>
              <w:bidi/>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bCs/>
                <w:color w:val="993300"/>
                <w:sz w:val="24"/>
                <w:szCs w:val="24"/>
                <w:rtl/>
              </w:rPr>
            </w:pPr>
            <w:r w:rsidRPr="00D561EA">
              <w:rPr>
                <w:rFonts w:asciiTheme="minorBidi" w:eastAsia="Times New Roman" w:hAnsiTheme="minorBidi" w:hint="cs"/>
                <w:rtl/>
              </w:rPr>
              <w:t>5170</w:t>
            </w:r>
          </w:p>
        </w:tc>
        <w:tc>
          <w:tcPr>
            <w:tcW w:w="1891" w:type="dxa"/>
            <w:tcBorders>
              <w:left w:val="single" w:sz="4" w:space="0" w:color="auto"/>
            </w:tcBorders>
          </w:tcPr>
          <w:p w:rsidR="00E13A25" w:rsidRPr="006B62F8" w:rsidRDefault="00D561EA" w:rsidP="00C13633">
            <w:pPr>
              <w:bidi/>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bCs/>
                <w:color w:val="993300"/>
                <w:sz w:val="24"/>
                <w:szCs w:val="24"/>
                <w:rtl/>
              </w:rPr>
            </w:pPr>
            <w:r w:rsidRPr="00D561EA">
              <w:rPr>
                <w:rFonts w:asciiTheme="minorBidi" w:eastAsia="Times New Roman" w:hAnsiTheme="minorBidi" w:hint="cs"/>
                <w:rtl/>
              </w:rPr>
              <w:t>1381</w:t>
            </w:r>
          </w:p>
        </w:tc>
        <w:tc>
          <w:tcPr>
            <w:tcW w:w="2094" w:type="dxa"/>
            <w:tcBorders>
              <w:top w:val="nil"/>
            </w:tcBorders>
            <w:noWrap/>
          </w:tcPr>
          <w:p w:rsidR="00E13A25" w:rsidRPr="006B62F8" w:rsidRDefault="00D561EA" w:rsidP="00C13633">
            <w:pPr>
              <w:bidi/>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993300"/>
                <w:sz w:val="24"/>
                <w:szCs w:val="24"/>
              </w:rPr>
            </w:pPr>
            <w:r>
              <w:rPr>
                <w:rFonts w:asciiTheme="minorBidi" w:eastAsia="Times New Roman" w:hAnsiTheme="minorBidi" w:hint="cs"/>
                <w:rtl/>
              </w:rPr>
              <w:t>966</w:t>
            </w:r>
          </w:p>
        </w:tc>
      </w:tr>
    </w:tbl>
    <w:p w:rsidR="007E14FF" w:rsidRDefault="007E14FF" w:rsidP="007E14FF">
      <w:pPr>
        <w:tabs>
          <w:tab w:val="left" w:pos="1728"/>
        </w:tabs>
        <w:bidi/>
        <w:jc w:val="center"/>
        <w:rPr>
          <w:rtl/>
          <w:lang w:bidi="fa-IR"/>
        </w:rPr>
      </w:pPr>
    </w:p>
    <w:p w:rsidR="00321A28" w:rsidRDefault="00321A28" w:rsidP="00321A28">
      <w:pPr>
        <w:tabs>
          <w:tab w:val="left" w:pos="1728"/>
        </w:tabs>
        <w:bidi/>
        <w:jc w:val="center"/>
        <w:rPr>
          <w:rtl/>
          <w:lang w:bidi="fa-IR"/>
        </w:rPr>
      </w:pPr>
    </w:p>
    <w:p w:rsidR="00321A28" w:rsidRDefault="00321A28" w:rsidP="00321A28">
      <w:pPr>
        <w:tabs>
          <w:tab w:val="left" w:pos="1728"/>
        </w:tabs>
        <w:bidi/>
        <w:jc w:val="center"/>
        <w:rPr>
          <w:rtl/>
          <w:lang w:bidi="fa-IR"/>
        </w:rPr>
      </w:pPr>
    </w:p>
    <w:p w:rsidR="003A7D01" w:rsidRDefault="00F060D3" w:rsidP="00F060D3">
      <w:pPr>
        <w:pStyle w:val="Heading1"/>
        <w:bidi/>
        <w:rPr>
          <w:rFonts w:eastAsia="SimSun"/>
          <w:rtl/>
          <w:lang w:eastAsia="zh-CN" w:bidi="fa-IR"/>
        </w:rPr>
      </w:pPr>
      <w:bookmarkStart w:id="82" w:name="_Toc152835439"/>
      <w:bookmarkStart w:id="83" w:name="_Toc152591956"/>
      <w:bookmarkStart w:id="84" w:name="_Toc152592296"/>
      <w:r>
        <w:rPr>
          <w:rFonts w:eastAsia="SimSun" w:hint="cs"/>
          <w:rtl/>
          <w:lang w:eastAsia="zh-CN" w:bidi="fa-IR"/>
        </w:rPr>
        <w:lastRenderedPageBreak/>
        <w:t xml:space="preserve">ضرورت </w:t>
      </w:r>
      <w:r w:rsidR="00BE3D53">
        <w:rPr>
          <w:rFonts w:eastAsia="SimSun" w:hint="cs"/>
          <w:rtl/>
          <w:lang w:eastAsia="zh-CN" w:bidi="fa-IR"/>
        </w:rPr>
        <w:t xml:space="preserve">کارکنان </w:t>
      </w:r>
      <w:r>
        <w:rPr>
          <w:rFonts w:eastAsia="SimSun" w:hint="cs"/>
          <w:rtl/>
          <w:lang w:eastAsia="zh-CN" w:bidi="fa-IR"/>
        </w:rPr>
        <w:t>مورد نیاز به آموزش مهارت</w:t>
      </w:r>
      <w:r w:rsidR="00A95253">
        <w:rPr>
          <w:rFonts w:eastAsia="SimSun" w:hint="cs"/>
          <w:rtl/>
          <w:lang w:eastAsia="zh-CN" w:bidi="fa-IR"/>
        </w:rPr>
        <w:t>های خاص</w:t>
      </w:r>
      <w:bookmarkEnd w:id="82"/>
      <w:r w:rsidR="00A95253">
        <w:rPr>
          <w:rFonts w:eastAsia="SimSun" w:hint="cs"/>
          <w:rtl/>
          <w:lang w:eastAsia="zh-CN" w:bidi="fa-IR"/>
        </w:rPr>
        <w:t xml:space="preserve"> </w:t>
      </w:r>
      <w:bookmarkEnd w:id="83"/>
      <w:bookmarkEnd w:id="84"/>
      <w:r>
        <w:rPr>
          <w:rFonts w:eastAsia="SimSun" w:hint="cs"/>
          <w:rtl/>
          <w:lang w:eastAsia="zh-CN" w:bidi="fa-IR"/>
        </w:rPr>
        <w:t xml:space="preserve"> </w:t>
      </w:r>
      <w:r w:rsidR="00AF60A4">
        <w:rPr>
          <w:rFonts w:eastAsia="SimSun" w:hint="cs"/>
          <w:rtl/>
          <w:lang w:eastAsia="zh-CN" w:bidi="fa-IR"/>
        </w:rPr>
        <w:t xml:space="preserve"> </w:t>
      </w:r>
    </w:p>
    <w:p w:rsidR="00762B44" w:rsidRDefault="00AF60A4" w:rsidP="006119FB">
      <w:pPr>
        <w:bidi/>
        <w:spacing w:after="0" w:line="360" w:lineRule="auto"/>
        <w:ind w:left="61"/>
        <w:contextualSpacing/>
        <w:jc w:val="lowKashida"/>
        <w:rPr>
          <w:rFonts w:asciiTheme="minorBidi" w:eastAsia="SimSun" w:hAnsiTheme="minorBidi"/>
          <w:sz w:val="28"/>
          <w:szCs w:val="28"/>
          <w:rtl/>
          <w:lang w:eastAsia="zh-CN" w:bidi="fa-IR"/>
        </w:rPr>
      </w:pPr>
      <w:r w:rsidRPr="00AF60A4">
        <w:rPr>
          <w:rFonts w:asciiTheme="minorBidi" w:eastAsia="SimSun" w:hAnsiTheme="minorBidi" w:hint="cs"/>
          <w:sz w:val="28"/>
          <w:szCs w:val="28"/>
          <w:rtl/>
          <w:lang w:eastAsia="zh-CN" w:bidi="fa-IR"/>
        </w:rPr>
        <w:t xml:space="preserve"> معلومات به دست آمده </w:t>
      </w:r>
      <w:r>
        <w:rPr>
          <w:rFonts w:asciiTheme="minorBidi" w:eastAsia="SimSun" w:hAnsiTheme="minorBidi" w:hint="cs"/>
          <w:sz w:val="28"/>
          <w:szCs w:val="28"/>
          <w:rtl/>
          <w:lang w:eastAsia="zh-CN" w:bidi="fa-IR"/>
        </w:rPr>
        <w:t>در ین مط</w:t>
      </w:r>
      <w:r w:rsidR="00330749">
        <w:rPr>
          <w:rFonts w:asciiTheme="minorBidi" w:eastAsia="SimSun" w:hAnsiTheme="minorBidi" w:hint="cs"/>
          <w:sz w:val="28"/>
          <w:szCs w:val="28"/>
          <w:rtl/>
          <w:lang w:eastAsia="zh-CN" w:bidi="fa-IR"/>
        </w:rPr>
        <w:t>العه نشان میدهد که ۴۶٪ تشبثات اظ</w:t>
      </w:r>
      <w:r w:rsidR="00E42F43">
        <w:rPr>
          <w:rFonts w:asciiTheme="minorBidi" w:eastAsia="SimSun" w:hAnsiTheme="minorBidi" w:hint="cs"/>
          <w:sz w:val="28"/>
          <w:szCs w:val="28"/>
          <w:rtl/>
          <w:lang w:eastAsia="zh-CN" w:bidi="fa-IR"/>
        </w:rPr>
        <w:t>هار داشتند که کار</w:t>
      </w:r>
      <w:r>
        <w:rPr>
          <w:rFonts w:asciiTheme="minorBidi" w:eastAsia="SimSun" w:hAnsiTheme="minorBidi" w:hint="cs"/>
          <w:sz w:val="28"/>
          <w:szCs w:val="28"/>
          <w:rtl/>
          <w:lang w:eastAsia="zh-CN" w:bidi="fa-IR"/>
        </w:rPr>
        <w:t>کنان مورد نیاز آنه</w:t>
      </w:r>
      <w:r w:rsidR="00330749">
        <w:rPr>
          <w:rFonts w:asciiTheme="minorBidi" w:eastAsia="SimSun" w:hAnsiTheme="minorBidi" w:hint="cs"/>
          <w:sz w:val="28"/>
          <w:szCs w:val="28"/>
          <w:rtl/>
          <w:lang w:eastAsia="zh-CN" w:bidi="fa-IR"/>
        </w:rPr>
        <w:t xml:space="preserve">ا به آموزش مهارت های خاص مانند </w:t>
      </w:r>
      <w:r w:rsidR="00330749" w:rsidRPr="00330749">
        <w:rPr>
          <w:rFonts w:asciiTheme="minorBidi" w:eastAsia="Times New Roman" w:hAnsiTheme="minorBidi"/>
          <w:color w:val="000000"/>
          <w:sz w:val="28"/>
          <w:szCs w:val="28"/>
          <w:rtl/>
        </w:rPr>
        <w:t>آموزش زبان انگلیسی،</w:t>
      </w:r>
      <w:r w:rsidR="00330749" w:rsidRPr="00330749">
        <w:rPr>
          <w:rFonts w:asciiTheme="minorBidi" w:eastAsia="SimSun" w:hAnsiTheme="minorBidi"/>
          <w:sz w:val="28"/>
          <w:szCs w:val="28"/>
          <w:rtl/>
          <w:lang w:eastAsia="zh-CN" w:bidi="fa-IR"/>
        </w:rPr>
        <w:t xml:space="preserve"> </w:t>
      </w:r>
      <w:r w:rsidR="00330749" w:rsidRPr="00330749">
        <w:rPr>
          <w:rFonts w:asciiTheme="minorBidi" w:eastAsia="Times New Roman" w:hAnsiTheme="minorBidi"/>
          <w:color w:val="000000"/>
          <w:sz w:val="28"/>
          <w:szCs w:val="28"/>
          <w:rtl/>
        </w:rPr>
        <w:t>تخنیک ماشین،</w:t>
      </w:r>
      <w:r w:rsidR="00330749" w:rsidRPr="00330749">
        <w:rPr>
          <w:rFonts w:asciiTheme="minorBidi" w:eastAsia="SimSun" w:hAnsiTheme="minorBidi"/>
          <w:sz w:val="28"/>
          <w:szCs w:val="28"/>
          <w:rtl/>
          <w:lang w:eastAsia="zh-CN" w:bidi="fa-IR"/>
        </w:rPr>
        <w:t xml:space="preserve"> </w:t>
      </w:r>
      <w:r w:rsidR="00330749" w:rsidRPr="00330749">
        <w:rPr>
          <w:rFonts w:asciiTheme="minorBidi" w:eastAsia="Times New Roman" w:hAnsiTheme="minorBidi"/>
          <w:color w:val="000000"/>
          <w:sz w:val="28"/>
          <w:szCs w:val="28"/>
          <w:rtl/>
        </w:rPr>
        <w:t>ویرنگ کاری</w:t>
      </w:r>
      <w:r w:rsidR="00330749" w:rsidRPr="00330749">
        <w:rPr>
          <w:rFonts w:asciiTheme="minorBidi" w:eastAsia="SimSun" w:hAnsiTheme="minorBidi"/>
          <w:sz w:val="28"/>
          <w:szCs w:val="28"/>
          <w:rtl/>
          <w:lang w:eastAsia="zh-CN" w:bidi="fa-IR"/>
        </w:rPr>
        <w:t>،</w:t>
      </w:r>
      <w:r w:rsidR="00330749" w:rsidRPr="00330749">
        <w:rPr>
          <w:rFonts w:asciiTheme="minorBidi" w:eastAsia="Times New Roman" w:hAnsiTheme="minorBidi"/>
          <w:color w:val="000000"/>
          <w:sz w:val="28"/>
          <w:szCs w:val="28"/>
          <w:rtl/>
        </w:rPr>
        <w:t xml:space="preserve"> پروسس روغن، پروسس سنگ مرمر و پروسس تالک، ذوب آهن، خرادکاری، تانکر سازی، دیزاینر، سیستم مارکیتنگ، ارتقای ظرفیت، دواسازی، تولید مواد غذایی، تولید صابون، بافندگی</w:t>
      </w:r>
      <w:r w:rsidR="008A32DA">
        <w:rPr>
          <w:rFonts w:asciiTheme="minorBidi" w:eastAsia="Times New Roman" w:hAnsiTheme="minorBidi" w:hint="cs"/>
          <w:color w:val="000000"/>
          <w:sz w:val="28"/>
          <w:szCs w:val="28"/>
          <w:rtl/>
        </w:rPr>
        <w:t xml:space="preserve">، ترمیم موتر </w:t>
      </w:r>
      <w:r w:rsidR="008A32DA" w:rsidRPr="008A32DA">
        <w:rPr>
          <w:rFonts w:asciiTheme="minorBidi" w:eastAsia="Times New Roman" w:hAnsiTheme="minorBidi"/>
          <w:color w:val="000000"/>
          <w:sz w:val="28"/>
          <w:szCs w:val="28"/>
          <w:rtl/>
        </w:rPr>
        <w:t>و ترمیم وسایل برقی</w:t>
      </w:r>
      <w:r w:rsidR="008A32DA">
        <w:rPr>
          <w:rFonts w:asciiTheme="minorBidi" w:eastAsia="Times New Roman" w:hAnsiTheme="minorBidi" w:hint="cs"/>
          <w:color w:val="000000"/>
          <w:sz w:val="28"/>
          <w:szCs w:val="28"/>
          <w:rtl/>
        </w:rPr>
        <w:t xml:space="preserve"> ضرورت دارند</w:t>
      </w:r>
      <w:r w:rsidR="00E42F43">
        <w:rPr>
          <w:rFonts w:asciiTheme="minorBidi" w:eastAsia="Times New Roman" w:hAnsiTheme="minorBidi" w:hint="cs"/>
          <w:color w:val="000000"/>
          <w:sz w:val="28"/>
          <w:szCs w:val="28"/>
          <w:rtl/>
        </w:rPr>
        <w:t xml:space="preserve">. </w:t>
      </w:r>
      <w:r w:rsidR="008A32DA">
        <w:rPr>
          <w:rFonts w:asciiTheme="minorBidi" w:eastAsia="Times New Roman" w:hAnsiTheme="minorBidi" w:hint="cs"/>
          <w:color w:val="000000"/>
          <w:sz w:val="28"/>
          <w:szCs w:val="28"/>
          <w:rtl/>
        </w:rPr>
        <w:t xml:space="preserve">  </w:t>
      </w:r>
      <w:r>
        <w:rPr>
          <w:rFonts w:asciiTheme="minorBidi" w:eastAsia="SimSun" w:hAnsiTheme="minorBidi" w:hint="cs"/>
          <w:sz w:val="28"/>
          <w:szCs w:val="28"/>
          <w:rtl/>
          <w:lang w:eastAsia="zh-CN" w:bidi="fa-IR"/>
        </w:rPr>
        <w:t xml:space="preserve">۴۹٪ جواب </w:t>
      </w:r>
      <w:r w:rsidR="00E42F43">
        <w:rPr>
          <w:rFonts w:asciiTheme="minorBidi" w:eastAsia="SimSun" w:hAnsiTheme="minorBidi" w:hint="cs"/>
          <w:sz w:val="28"/>
          <w:szCs w:val="28"/>
          <w:rtl/>
          <w:lang w:eastAsia="zh-CN" w:bidi="fa-IR"/>
        </w:rPr>
        <w:t>نخیر</w:t>
      </w:r>
      <w:r>
        <w:rPr>
          <w:rFonts w:asciiTheme="minorBidi" w:eastAsia="SimSun" w:hAnsiTheme="minorBidi" w:hint="cs"/>
          <w:sz w:val="28"/>
          <w:szCs w:val="28"/>
          <w:rtl/>
          <w:lang w:eastAsia="zh-CN" w:bidi="fa-IR"/>
        </w:rPr>
        <w:t xml:space="preserve"> و ۵٪  جواب ارائه ننموده است.</w:t>
      </w:r>
    </w:p>
    <w:p w:rsidR="005231B7" w:rsidRDefault="003C346E" w:rsidP="003C346E">
      <w:pPr>
        <w:tabs>
          <w:tab w:val="left" w:pos="1211"/>
        </w:tabs>
        <w:bidi/>
        <w:rPr>
          <w:rFonts w:asciiTheme="minorBidi" w:eastAsia="SimSun" w:hAnsiTheme="minorBidi"/>
          <w:sz w:val="28"/>
          <w:szCs w:val="28"/>
          <w:rtl/>
          <w:lang w:eastAsia="zh-CN" w:bidi="fa-IR"/>
        </w:rPr>
      </w:pPr>
      <w:r>
        <w:rPr>
          <w:noProof/>
        </w:rPr>
        <w:drawing>
          <wp:anchor distT="0" distB="0" distL="114300" distR="114300" simplePos="0" relativeHeight="251666432" behindDoc="0" locked="0" layoutInCell="1" allowOverlap="1" wp14:anchorId="1F8D6EFE" wp14:editId="0FE7C2F8">
            <wp:simplePos x="0" y="0"/>
            <wp:positionH relativeFrom="column">
              <wp:posOffset>1079500</wp:posOffset>
            </wp:positionH>
            <wp:positionV relativeFrom="paragraph">
              <wp:posOffset>52705</wp:posOffset>
            </wp:positionV>
            <wp:extent cx="4405630" cy="2697480"/>
            <wp:effectExtent l="0" t="0" r="13970" b="7620"/>
            <wp:wrapNone/>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rsidR="003C346E" w:rsidRDefault="003C346E" w:rsidP="003C346E">
      <w:pPr>
        <w:tabs>
          <w:tab w:val="left" w:pos="1211"/>
        </w:tabs>
        <w:bidi/>
        <w:rPr>
          <w:rFonts w:asciiTheme="minorBidi" w:eastAsia="SimSun" w:hAnsiTheme="minorBidi"/>
          <w:sz w:val="28"/>
          <w:szCs w:val="28"/>
          <w:rtl/>
          <w:lang w:eastAsia="zh-CN" w:bidi="fa-IR"/>
        </w:rPr>
      </w:pPr>
    </w:p>
    <w:p w:rsidR="003C346E" w:rsidRDefault="003C346E" w:rsidP="003C346E">
      <w:pPr>
        <w:tabs>
          <w:tab w:val="left" w:pos="1211"/>
        </w:tabs>
        <w:bidi/>
        <w:rPr>
          <w:rFonts w:asciiTheme="minorBidi" w:eastAsia="SimSun" w:hAnsiTheme="minorBidi"/>
          <w:sz w:val="28"/>
          <w:szCs w:val="28"/>
          <w:rtl/>
          <w:lang w:eastAsia="zh-CN" w:bidi="fa-IR"/>
        </w:rPr>
      </w:pPr>
    </w:p>
    <w:p w:rsidR="003C346E" w:rsidRDefault="003C346E" w:rsidP="003C346E">
      <w:pPr>
        <w:tabs>
          <w:tab w:val="left" w:pos="1211"/>
        </w:tabs>
        <w:bidi/>
        <w:rPr>
          <w:rFonts w:asciiTheme="minorBidi" w:eastAsia="SimSun" w:hAnsiTheme="minorBidi"/>
          <w:sz w:val="28"/>
          <w:szCs w:val="28"/>
          <w:rtl/>
          <w:lang w:eastAsia="zh-CN" w:bidi="fa-IR"/>
        </w:rPr>
      </w:pPr>
    </w:p>
    <w:p w:rsidR="003C346E" w:rsidRDefault="003C346E" w:rsidP="003C346E">
      <w:pPr>
        <w:tabs>
          <w:tab w:val="left" w:pos="1211"/>
        </w:tabs>
        <w:bidi/>
        <w:rPr>
          <w:rFonts w:asciiTheme="minorBidi" w:eastAsia="SimSun" w:hAnsiTheme="minorBidi"/>
          <w:sz w:val="28"/>
          <w:szCs w:val="28"/>
          <w:rtl/>
          <w:lang w:eastAsia="zh-CN" w:bidi="fa-IR"/>
        </w:rPr>
      </w:pPr>
    </w:p>
    <w:p w:rsidR="003C346E" w:rsidRDefault="003C346E" w:rsidP="003C346E">
      <w:pPr>
        <w:tabs>
          <w:tab w:val="left" w:pos="1211"/>
        </w:tabs>
        <w:bidi/>
        <w:rPr>
          <w:rFonts w:asciiTheme="minorBidi" w:eastAsia="SimSun" w:hAnsiTheme="minorBidi"/>
          <w:sz w:val="28"/>
          <w:szCs w:val="28"/>
          <w:rtl/>
          <w:lang w:eastAsia="zh-CN" w:bidi="fa-IR"/>
        </w:rPr>
      </w:pPr>
    </w:p>
    <w:p w:rsidR="003C346E" w:rsidRDefault="003C346E" w:rsidP="003C346E">
      <w:pPr>
        <w:tabs>
          <w:tab w:val="left" w:pos="1211"/>
        </w:tabs>
        <w:bidi/>
        <w:rPr>
          <w:rFonts w:asciiTheme="minorBidi" w:eastAsia="SimSun" w:hAnsiTheme="minorBidi"/>
          <w:sz w:val="28"/>
          <w:szCs w:val="28"/>
          <w:rtl/>
          <w:lang w:eastAsia="zh-CN" w:bidi="fa-IR"/>
        </w:rPr>
      </w:pPr>
    </w:p>
    <w:p w:rsidR="003C346E" w:rsidRDefault="003C346E" w:rsidP="003C346E">
      <w:pPr>
        <w:tabs>
          <w:tab w:val="left" w:pos="1211"/>
        </w:tabs>
        <w:bidi/>
        <w:rPr>
          <w:rFonts w:asciiTheme="minorBidi" w:eastAsia="SimSun" w:hAnsiTheme="minorBidi"/>
          <w:sz w:val="28"/>
          <w:szCs w:val="28"/>
          <w:rtl/>
          <w:lang w:eastAsia="zh-CN" w:bidi="fa-IR"/>
        </w:rPr>
      </w:pPr>
    </w:p>
    <w:p w:rsidR="003C346E" w:rsidRDefault="003C346E" w:rsidP="003C346E">
      <w:pPr>
        <w:tabs>
          <w:tab w:val="left" w:pos="1211"/>
        </w:tabs>
        <w:bidi/>
        <w:rPr>
          <w:rFonts w:asciiTheme="minorBidi" w:eastAsia="SimSun" w:hAnsiTheme="minorBidi"/>
          <w:sz w:val="28"/>
          <w:szCs w:val="28"/>
          <w:rtl/>
          <w:lang w:eastAsia="zh-CN" w:bidi="fa-IR"/>
        </w:rPr>
      </w:pPr>
    </w:p>
    <w:p w:rsidR="00F060D3" w:rsidRDefault="00F060D3" w:rsidP="00F060D3">
      <w:pPr>
        <w:pStyle w:val="Heading1"/>
        <w:bidi/>
        <w:rPr>
          <w:rtl/>
          <w:lang w:bidi="fa-IR"/>
        </w:rPr>
      </w:pPr>
      <w:bookmarkStart w:id="85" w:name="_Toc152835440"/>
      <w:r>
        <w:rPr>
          <w:rFonts w:hint="cs"/>
          <w:rtl/>
          <w:lang w:bidi="fa-IR"/>
        </w:rPr>
        <w:t>نیاز</w:t>
      </w:r>
      <w:r w:rsidR="00C35033">
        <w:rPr>
          <w:rFonts w:hint="cs"/>
          <w:rtl/>
          <w:lang w:bidi="fa-IR"/>
        </w:rPr>
        <w:t>مندی</w:t>
      </w:r>
      <w:r>
        <w:rPr>
          <w:rFonts w:hint="cs"/>
          <w:rtl/>
          <w:lang w:bidi="fa-IR"/>
        </w:rPr>
        <w:t xml:space="preserve"> به کارکنان خارجی</w:t>
      </w:r>
      <w:bookmarkEnd w:id="85"/>
    </w:p>
    <w:p w:rsidR="00C35033" w:rsidRDefault="00F060D3" w:rsidP="00F060D3">
      <w:pPr>
        <w:tabs>
          <w:tab w:val="left" w:pos="1728"/>
        </w:tabs>
        <w:bidi/>
        <w:spacing w:line="360" w:lineRule="auto"/>
        <w:jc w:val="lowKashida"/>
        <w:rPr>
          <w:rFonts w:asciiTheme="minorBidi" w:hAnsiTheme="minorBidi"/>
          <w:sz w:val="28"/>
          <w:szCs w:val="28"/>
          <w:lang w:bidi="fa-IR"/>
        </w:rPr>
      </w:pPr>
      <w:r w:rsidRPr="00FD050D">
        <w:rPr>
          <w:rFonts w:asciiTheme="minorBidi" w:hAnsiTheme="minorBidi"/>
          <w:sz w:val="28"/>
          <w:szCs w:val="28"/>
          <w:rtl/>
          <w:lang w:bidi="fa-IR"/>
        </w:rPr>
        <w:t>درمورد ضرورت به کارکنان خارجی صرف ۱۸٪ مسؤلین تشبثات بیان نموده که به کارکن خارجی نیاز</w:t>
      </w:r>
      <w:r>
        <w:rPr>
          <w:rFonts w:asciiTheme="minorBidi" w:hAnsiTheme="minorBidi" w:hint="cs"/>
          <w:sz w:val="28"/>
          <w:szCs w:val="28"/>
          <w:rtl/>
          <w:lang w:bidi="fa-IR"/>
        </w:rPr>
        <w:t xml:space="preserve"> </w:t>
      </w:r>
      <w:r w:rsidRPr="00FD050D">
        <w:rPr>
          <w:rFonts w:asciiTheme="minorBidi" w:hAnsiTheme="minorBidi"/>
          <w:sz w:val="28"/>
          <w:szCs w:val="28"/>
          <w:rtl/>
          <w:lang w:bidi="fa-IR"/>
        </w:rPr>
        <w:t>دارند</w:t>
      </w:r>
      <w:r>
        <w:rPr>
          <w:rFonts w:asciiTheme="minorBidi" w:hAnsiTheme="minorBidi" w:hint="cs"/>
          <w:sz w:val="28"/>
          <w:szCs w:val="28"/>
          <w:rtl/>
          <w:lang w:bidi="fa-IR"/>
        </w:rPr>
        <w:t xml:space="preserve"> </w:t>
      </w:r>
      <w:r w:rsidRPr="00FD050D">
        <w:rPr>
          <w:rFonts w:asciiTheme="minorBidi" w:hAnsiTheme="minorBidi"/>
          <w:sz w:val="28"/>
          <w:szCs w:val="28"/>
          <w:rtl/>
          <w:lang w:bidi="fa-IR"/>
        </w:rPr>
        <w:t>که این کارکنانرا در بخش های</w:t>
      </w:r>
      <w:r w:rsidRPr="00FD050D">
        <w:rPr>
          <w:rFonts w:asciiTheme="minorBidi" w:eastAsia="Times New Roman" w:hAnsiTheme="minorBidi"/>
          <w:color w:val="000000"/>
          <w:sz w:val="28"/>
          <w:szCs w:val="28"/>
          <w:rtl/>
        </w:rPr>
        <w:t xml:space="preserve"> </w:t>
      </w:r>
      <w:r w:rsidRPr="00FD050D">
        <w:rPr>
          <w:rFonts w:asciiTheme="minorBidi" w:hAnsiTheme="minorBidi"/>
          <w:sz w:val="28"/>
          <w:szCs w:val="28"/>
          <w:rtl/>
        </w:rPr>
        <w:t>تخنیک ماشین آلات،</w:t>
      </w:r>
      <w:r w:rsidRPr="00FD050D">
        <w:rPr>
          <w:rFonts w:asciiTheme="minorBidi" w:eastAsia="Times New Roman" w:hAnsiTheme="minorBidi"/>
          <w:color w:val="000000"/>
          <w:sz w:val="28"/>
          <w:szCs w:val="28"/>
          <w:rtl/>
        </w:rPr>
        <w:t xml:space="preserve"> نصب دستگاه، انجنیر برق، دواساز، دیزاینر، ارتقای ظرفیت</w:t>
      </w:r>
      <w:r>
        <w:rPr>
          <w:rFonts w:asciiTheme="minorBidi" w:eastAsia="Times New Roman" w:hAnsiTheme="minorBidi" w:hint="cs"/>
          <w:color w:val="000000"/>
          <w:sz w:val="28"/>
          <w:szCs w:val="28"/>
          <w:rtl/>
        </w:rPr>
        <w:t>،</w:t>
      </w:r>
      <w:r w:rsidRPr="00FD050D">
        <w:rPr>
          <w:rFonts w:asciiTheme="minorBidi" w:eastAsia="Times New Roman" w:hAnsiTheme="minorBidi"/>
          <w:color w:val="000000"/>
          <w:sz w:val="28"/>
          <w:szCs w:val="28"/>
          <w:rtl/>
        </w:rPr>
        <w:t xml:space="preserve"> پروسس تالک</w:t>
      </w:r>
      <w:r>
        <w:rPr>
          <w:rFonts w:asciiTheme="minorBidi" w:eastAsia="Times New Roman" w:hAnsiTheme="minorBidi" w:hint="cs"/>
          <w:color w:val="000000"/>
          <w:sz w:val="28"/>
          <w:szCs w:val="28"/>
          <w:rtl/>
        </w:rPr>
        <w:t xml:space="preserve"> و</w:t>
      </w:r>
      <w:r w:rsidRPr="00FD050D">
        <w:rPr>
          <w:rFonts w:asciiTheme="minorBidi" w:eastAsia="Times New Roman" w:hAnsiTheme="minorBidi"/>
          <w:color w:val="000000"/>
          <w:sz w:val="28"/>
          <w:szCs w:val="28"/>
          <w:rtl/>
        </w:rPr>
        <w:t xml:space="preserve"> تصفیه هوا</w:t>
      </w:r>
      <w:r>
        <w:rPr>
          <w:rFonts w:asciiTheme="minorBidi" w:eastAsia="Times New Roman" w:hAnsiTheme="minorBidi" w:hint="cs"/>
          <w:color w:val="000000"/>
          <w:sz w:val="28"/>
          <w:szCs w:val="28"/>
          <w:rtl/>
        </w:rPr>
        <w:t xml:space="preserve"> ضرورت دارند.</w:t>
      </w:r>
    </w:p>
    <w:p w:rsidR="00F060D3" w:rsidRDefault="00F060D3" w:rsidP="00C35033">
      <w:pPr>
        <w:tabs>
          <w:tab w:val="left" w:pos="3073"/>
        </w:tabs>
        <w:bidi/>
        <w:jc w:val="center"/>
        <w:rPr>
          <w:rFonts w:asciiTheme="minorBidi" w:eastAsia="SimSun" w:hAnsiTheme="minorBidi"/>
          <w:sz w:val="28"/>
          <w:szCs w:val="28"/>
          <w:rtl/>
          <w:lang w:eastAsia="zh-CN" w:bidi="fa-IR"/>
        </w:rPr>
      </w:pPr>
      <w:r>
        <w:rPr>
          <w:noProof/>
        </w:rPr>
        <w:drawing>
          <wp:inline distT="0" distB="0" distL="0" distR="0" wp14:anchorId="492F5C84" wp14:editId="38FD052D">
            <wp:extent cx="4061460" cy="2583180"/>
            <wp:effectExtent l="0" t="0" r="15240" b="762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95253" w:rsidRDefault="00A95253" w:rsidP="00762B44">
      <w:pPr>
        <w:pStyle w:val="Heading1"/>
        <w:bidi/>
        <w:rPr>
          <w:rFonts w:eastAsia="SimSun"/>
          <w:rtl/>
          <w:lang w:eastAsia="zh-CN" w:bidi="fa-IR"/>
        </w:rPr>
      </w:pPr>
      <w:bookmarkStart w:id="86" w:name="_Toc152591957"/>
      <w:bookmarkStart w:id="87" w:name="_Toc152592297"/>
      <w:bookmarkStart w:id="88" w:name="_Toc152835441"/>
      <w:r>
        <w:rPr>
          <w:rFonts w:eastAsia="SimSun" w:hint="cs"/>
          <w:rtl/>
          <w:lang w:eastAsia="zh-CN" w:bidi="fa-IR"/>
        </w:rPr>
        <w:lastRenderedPageBreak/>
        <w:t>آیا به تاجران تو</w:t>
      </w:r>
      <w:r w:rsidR="00397148">
        <w:rPr>
          <w:rFonts w:eastAsia="SimSun" w:hint="cs"/>
          <w:rtl/>
          <w:lang w:eastAsia="zh-CN" w:bidi="fa-IR"/>
        </w:rPr>
        <w:t>صیه می کنی</w:t>
      </w:r>
      <w:r>
        <w:rPr>
          <w:rFonts w:eastAsia="SimSun" w:hint="cs"/>
          <w:rtl/>
          <w:lang w:eastAsia="zh-CN" w:bidi="fa-IR"/>
        </w:rPr>
        <w:t>د درین بخش سرمایه گذاری کنند</w:t>
      </w:r>
      <w:r w:rsidR="00762B44">
        <w:rPr>
          <w:rFonts w:eastAsia="SimSun" w:hint="cs"/>
          <w:rtl/>
          <w:lang w:eastAsia="zh-CN" w:bidi="fa-IR"/>
        </w:rPr>
        <w:t>؟</w:t>
      </w:r>
      <w:bookmarkEnd w:id="86"/>
      <w:bookmarkEnd w:id="87"/>
      <w:bookmarkEnd w:id="88"/>
    </w:p>
    <w:p w:rsidR="0020294F" w:rsidRPr="005231B7" w:rsidRDefault="005231B7" w:rsidP="00DE37F4">
      <w:pPr>
        <w:bidi/>
        <w:spacing w:after="0" w:line="360" w:lineRule="auto"/>
        <w:ind w:left="61"/>
        <w:contextualSpacing/>
        <w:jc w:val="both"/>
        <w:rPr>
          <w:rFonts w:asciiTheme="minorBidi" w:eastAsia="SimSun" w:hAnsiTheme="minorBidi"/>
          <w:sz w:val="28"/>
          <w:szCs w:val="28"/>
          <w:rtl/>
          <w:lang w:eastAsia="zh-CN" w:bidi="fa-IR"/>
        </w:rPr>
      </w:pPr>
      <w:r w:rsidRPr="005231B7">
        <w:rPr>
          <w:rFonts w:asciiTheme="minorBidi" w:eastAsia="SimSun" w:hAnsiTheme="minorBidi" w:hint="cs"/>
          <w:sz w:val="28"/>
          <w:szCs w:val="28"/>
          <w:rtl/>
          <w:lang w:eastAsia="zh-CN" w:bidi="fa-IR"/>
        </w:rPr>
        <w:t xml:space="preserve">در </w:t>
      </w:r>
      <w:r w:rsidR="002D34CE">
        <w:rPr>
          <w:rFonts w:asciiTheme="minorBidi" w:eastAsia="SimSun" w:hAnsiTheme="minorBidi" w:hint="cs"/>
          <w:sz w:val="28"/>
          <w:szCs w:val="28"/>
          <w:rtl/>
          <w:lang w:eastAsia="zh-CN" w:bidi="fa-IR"/>
        </w:rPr>
        <w:t>ا</w:t>
      </w:r>
      <w:r w:rsidRPr="005231B7">
        <w:rPr>
          <w:rFonts w:asciiTheme="minorBidi" w:eastAsia="SimSun" w:hAnsiTheme="minorBidi" w:hint="cs"/>
          <w:sz w:val="28"/>
          <w:szCs w:val="28"/>
          <w:rtl/>
          <w:lang w:eastAsia="zh-CN" w:bidi="fa-IR"/>
        </w:rPr>
        <w:t xml:space="preserve">ین مطالعه </w:t>
      </w:r>
      <w:r>
        <w:rPr>
          <w:rFonts w:asciiTheme="minorBidi" w:eastAsia="SimSun" w:hAnsiTheme="minorBidi" w:hint="cs"/>
          <w:sz w:val="28"/>
          <w:szCs w:val="28"/>
          <w:rtl/>
          <w:lang w:eastAsia="zh-CN" w:bidi="fa-IR"/>
        </w:rPr>
        <w:t xml:space="preserve">۸۱٪ مسولین تشبثات </w:t>
      </w:r>
      <w:r w:rsidR="00D375DC">
        <w:rPr>
          <w:rFonts w:asciiTheme="minorBidi" w:eastAsia="SimSun" w:hAnsiTheme="minorBidi" w:hint="cs"/>
          <w:sz w:val="28"/>
          <w:szCs w:val="28"/>
          <w:rtl/>
          <w:lang w:eastAsia="zh-CN" w:bidi="fa-IR"/>
        </w:rPr>
        <w:t xml:space="preserve">جهت </w:t>
      </w:r>
      <w:r w:rsidR="00B11FF4">
        <w:rPr>
          <w:rFonts w:asciiTheme="minorBidi" w:eastAsia="SimSun" w:hAnsiTheme="minorBidi" w:hint="cs"/>
          <w:sz w:val="28"/>
          <w:szCs w:val="28"/>
          <w:rtl/>
          <w:lang w:eastAsia="zh-CN" w:bidi="fa-IR"/>
        </w:rPr>
        <w:t>کاهش بیکاری و</w:t>
      </w:r>
      <w:r w:rsidR="00DE37F4">
        <w:rPr>
          <w:rFonts w:asciiTheme="minorBidi" w:eastAsia="SimSun" w:hAnsiTheme="minorBidi" w:hint="cs"/>
          <w:sz w:val="28"/>
          <w:szCs w:val="28"/>
          <w:rtl/>
          <w:lang w:eastAsia="zh-CN" w:bidi="fa-IR"/>
        </w:rPr>
        <w:t xml:space="preserve"> </w:t>
      </w:r>
      <w:r w:rsidR="00B11FF4">
        <w:rPr>
          <w:rFonts w:asciiTheme="minorBidi" w:eastAsia="SimSun" w:hAnsiTheme="minorBidi" w:hint="cs"/>
          <w:sz w:val="28"/>
          <w:szCs w:val="28"/>
          <w:rtl/>
          <w:lang w:eastAsia="zh-CN" w:bidi="fa-IR"/>
        </w:rPr>
        <w:t xml:space="preserve">بهبود زندگی مردم از تاجران خواسته اند </w:t>
      </w:r>
      <w:r w:rsidR="00D375DC">
        <w:rPr>
          <w:rFonts w:asciiTheme="minorBidi" w:eastAsia="SimSun" w:hAnsiTheme="minorBidi" w:hint="cs"/>
          <w:sz w:val="28"/>
          <w:szCs w:val="28"/>
          <w:rtl/>
          <w:lang w:eastAsia="zh-CN" w:bidi="fa-IR"/>
        </w:rPr>
        <w:t xml:space="preserve">تا </w:t>
      </w:r>
      <w:r w:rsidR="00B11FF4">
        <w:rPr>
          <w:rFonts w:asciiTheme="minorBidi" w:eastAsia="SimSun" w:hAnsiTheme="minorBidi" w:hint="cs"/>
          <w:sz w:val="28"/>
          <w:szCs w:val="28"/>
          <w:rtl/>
          <w:lang w:eastAsia="zh-CN" w:bidi="fa-IR"/>
        </w:rPr>
        <w:t xml:space="preserve">در بخش های </w:t>
      </w:r>
      <w:r w:rsidR="00DE37F4">
        <w:rPr>
          <w:rFonts w:asciiTheme="minorBidi" w:eastAsia="SimSun" w:hAnsiTheme="minorBidi" w:hint="cs"/>
          <w:sz w:val="28"/>
          <w:szCs w:val="28"/>
          <w:rtl/>
          <w:lang w:eastAsia="zh-CN" w:bidi="fa-IR"/>
        </w:rPr>
        <w:t>مربوطه ایشان</w:t>
      </w:r>
      <w:r w:rsidR="00B11FF4">
        <w:rPr>
          <w:rFonts w:asciiTheme="minorBidi" w:eastAsia="SimSun" w:hAnsiTheme="minorBidi" w:hint="cs"/>
          <w:sz w:val="28"/>
          <w:szCs w:val="28"/>
          <w:rtl/>
          <w:lang w:eastAsia="zh-CN" w:bidi="fa-IR"/>
        </w:rPr>
        <w:t xml:space="preserve"> به خصوص ایجاد فابریکه </w:t>
      </w:r>
      <w:r w:rsidR="002D34CE">
        <w:rPr>
          <w:rFonts w:asciiTheme="minorBidi" w:eastAsia="SimSun" w:hAnsiTheme="minorBidi" w:hint="cs"/>
          <w:sz w:val="28"/>
          <w:szCs w:val="28"/>
          <w:rtl/>
          <w:lang w:eastAsia="zh-CN" w:bidi="fa-IR"/>
        </w:rPr>
        <w:t>ه</w:t>
      </w:r>
      <w:r w:rsidR="00B11FF4">
        <w:rPr>
          <w:rFonts w:asciiTheme="minorBidi" w:eastAsia="SimSun" w:hAnsiTheme="minorBidi" w:hint="cs"/>
          <w:sz w:val="28"/>
          <w:szCs w:val="28"/>
          <w:rtl/>
          <w:lang w:eastAsia="zh-CN" w:bidi="fa-IR"/>
        </w:rPr>
        <w:t>ای تولیدی وشرکت های خدماتی س</w:t>
      </w:r>
      <w:r w:rsidR="00D375DC">
        <w:rPr>
          <w:rFonts w:asciiTheme="minorBidi" w:eastAsia="SimSun" w:hAnsiTheme="minorBidi" w:hint="cs"/>
          <w:sz w:val="28"/>
          <w:szCs w:val="28"/>
          <w:rtl/>
          <w:lang w:eastAsia="zh-CN" w:bidi="fa-IR"/>
        </w:rPr>
        <w:t>ر</w:t>
      </w:r>
      <w:r w:rsidR="00B11FF4">
        <w:rPr>
          <w:rFonts w:asciiTheme="minorBidi" w:eastAsia="SimSun" w:hAnsiTheme="minorBidi" w:hint="cs"/>
          <w:sz w:val="28"/>
          <w:szCs w:val="28"/>
          <w:rtl/>
          <w:lang w:eastAsia="zh-CN" w:bidi="fa-IR"/>
        </w:rPr>
        <w:t>مایه گذاری نمایند</w:t>
      </w:r>
      <w:r w:rsidR="00DE37F4">
        <w:rPr>
          <w:rFonts w:asciiTheme="minorBidi" w:eastAsia="SimSun" w:hAnsiTheme="minorBidi" w:hint="cs"/>
          <w:sz w:val="28"/>
          <w:szCs w:val="28"/>
          <w:rtl/>
          <w:lang w:eastAsia="zh-CN" w:bidi="fa-IR"/>
        </w:rPr>
        <w:t xml:space="preserve">. </w:t>
      </w:r>
      <w:r w:rsidR="00E72587">
        <w:rPr>
          <w:rFonts w:asciiTheme="minorBidi" w:eastAsia="SimSun" w:hAnsiTheme="minorBidi" w:hint="cs"/>
          <w:sz w:val="28"/>
          <w:szCs w:val="28"/>
          <w:rtl/>
          <w:lang w:eastAsia="zh-CN" w:bidi="fa-IR"/>
        </w:rPr>
        <w:t xml:space="preserve"> </w:t>
      </w:r>
      <w:r w:rsidR="0020294F">
        <w:rPr>
          <w:rFonts w:asciiTheme="minorBidi" w:eastAsia="SimSun" w:hAnsiTheme="minorBidi" w:hint="cs"/>
          <w:sz w:val="28"/>
          <w:szCs w:val="28"/>
          <w:rtl/>
          <w:lang w:eastAsia="zh-CN" w:bidi="fa-IR"/>
        </w:rPr>
        <w:t xml:space="preserve">۱۵٪ جواب </w:t>
      </w:r>
      <w:r w:rsidR="00DE37F4">
        <w:rPr>
          <w:rFonts w:asciiTheme="minorBidi" w:eastAsia="SimSun" w:hAnsiTheme="minorBidi" w:hint="cs"/>
          <w:sz w:val="28"/>
          <w:szCs w:val="28"/>
          <w:rtl/>
          <w:lang w:eastAsia="zh-CN" w:bidi="fa-IR"/>
        </w:rPr>
        <w:t>نخیر</w:t>
      </w:r>
      <w:r w:rsidR="0020294F">
        <w:rPr>
          <w:rFonts w:asciiTheme="minorBidi" w:eastAsia="SimSun" w:hAnsiTheme="minorBidi" w:hint="cs"/>
          <w:sz w:val="28"/>
          <w:szCs w:val="28"/>
          <w:rtl/>
          <w:lang w:eastAsia="zh-CN" w:bidi="fa-IR"/>
        </w:rPr>
        <w:t xml:space="preserve"> ارائه نموده وعلت آنرا نبود بازار، عاید کم، تعدد شرکت ها، نرخ نا مناسب در بازار،</w:t>
      </w:r>
      <w:r w:rsidR="002D34CE">
        <w:rPr>
          <w:rFonts w:asciiTheme="minorBidi" w:eastAsia="SimSun" w:hAnsiTheme="minorBidi" w:hint="cs"/>
          <w:sz w:val="28"/>
          <w:szCs w:val="28"/>
          <w:rtl/>
          <w:lang w:eastAsia="zh-CN" w:bidi="fa-IR"/>
        </w:rPr>
        <w:t xml:space="preserve"> نبود تقاضا و نبودن برق دایمی اظ</w:t>
      </w:r>
      <w:r w:rsidR="0020294F">
        <w:rPr>
          <w:rFonts w:asciiTheme="minorBidi" w:eastAsia="SimSun" w:hAnsiTheme="minorBidi" w:hint="cs"/>
          <w:sz w:val="28"/>
          <w:szCs w:val="28"/>
          <w:rtl/>
          <w:lang w:eastAsia="zh-CN" w:bidi="fa-IR"/>
        </w:rPr>
        <w:t>هار</w:t>
      </w:r>
      <w:r w:rsidR="002D34CE">
        <w:rPr>
          <w:rFonts w:asciiTheme="minorBidi" w:eastAsia="SimSun" w:hAnsiTheme="minorBidi" w:hint="cs"/>
          <w:sz w:val="28"/>
          <w:szCs w:val="28"/>
          <w:rtl/>
          <w:lang w:eastAsia="zh-CN" w:bidi="fa-IR"/>
        </w:rPr>
        <w:t>نمو</w:t>
      </w:r>
      <w:r w:rsidR="0020294F">
        <w:rPr>
          <w:rFonts w:asciiTheme="minorBidi" w:eastAsia="SimSun" w:hAnsiTheme="minorBidi" w:hint="cs"/>
          <w:sz w:val="28"/>
          <w:szCs w:val="28"/>
          <w:rtl/>
          <w:lang w:eastAsia="zh-CN" w:bidi="fa-IR"/>
        </w:rPr>
        <w:t xml:space="preserve">ده اند. </w:t>
      </w:r>
    </w:p>
    <w:p w:rsidR="00A95253" w:rsidRDefault="000B2884" w:rsidP="00762B44">
      <w:pPr>
        <w:bidi/>
        <w:spacing w:after="0" w:line="360" w:lineRule="auto"/>
        <w:ind w:left="708"/>
        <w:contextualSpacing/>
        <w:jc w:val="center"/>
        <w:rPr>
          <w:rFonts w:asciiTheme="minorBidi" w:eastAsia="SimSun" w:hAnsiTheme="minorBidi"/>
          <w:b/>
          <w:bCs/>
          <w:sz w:val="28"/>
          <w:szCs w:val="28"/>
          <w:rtl/>
          <w:lang w:eastAsia="zh-CN" w:bidi="fa-IR"/>
        </w:rPr>
      </w:pPr>
      <w:r>
        <w:rPr>
          <w:noProof/>
        </w:rPr>
        <w:drawing>
          <wp:inline distT="0" distB="0" distL="0" distR="0" wp14:anchorId="5DBC654A" wp14:editId="1F86AED6">
            <wp:extent cx="4629150" cy="2651760"/>
            <wp:effectExtent l="0" t="0" r="0" b="1524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A95253" w:rsidRDefault="00A95253" w:rsidP="006B2734">
      <w:pPr>
        <w:pStyle w:val="Heading1"/>
        <w:bidi/>
        <w:rPr>
          <w:rFonts w:eastAsia="SimSun"/>
          <w:lang w:eastAsia="zh-CN" w:bidi="fa-IR"/>
        </w:rPr>
      </w:pPr>
      <w:bookmarkStart w:id="89" w:name="_Toc152591958"/>
      <w:bookmarkStart w:id="90" w:name="_Toc152592298"/>
      <w:bookmarkStart w:id="91" w:name="_Toc152835442"/>
      <w:r>
        <w:rPr>
          <w:rFonts w:eastAsia="SimSun" w:hint="cs"/>
          <w:rtl/>
          <w:lang w:eastAsia="zh-CN" w:bidi="fa-IR"/>
        </w:rPr>
        <w:t>فعال تر</w:t>
      </w:r>
      <w:r w:rsidR="006B2734">
        <w:rPr>
          <w:rFonts w:eastAsia="SimSun" w:hint="cs"/>
          <w:rtl/>
          <w:lang w:eastAsia="zh-CN" w:bidi="fa-IR"/>
        </w:rPr>
        <w:t>ین</w:t>
      </w:r>
      <w:r>
        <w:rPr>
          <w:rFonts w:eastAsia="SimSun" w:hint="cs"/>
          <w:rtl/>
          <w:lang w:eastAsia="zh-CN" w:bidi="fa-IR"/>
        </w:rPr>
        <w:t xml:space="preserve"> و</w:t>
      </w:r>
      <w:r w:rsidR="006B2734">
        <w:rPr>
          <w:rFonts w:eastAsia="SimSun" w:hint="cs"/>
          <w:rtl/>
          <w:lang w:eastAsia="zh-CN" w:bidi="fa-IR"/>
        </w:rPr>
        <w:t xml:space="preserve"> </w:t>
      </w:r>
      <w:r>
        <w:rPr>
          <w:rFonts w:eastAsia="SimSun" w:hint="cs"/>
          <w:rtl/>
          <w:lang w:eastAsia="zh-CN" w:bidi="fa-IR"/>
        </w:rPr>
        <w:t>پر درآمد تر</w:t>
      </w:r>
      <w:r w:rsidR="006B2734">
        <w:rPr>
          <w:rFonts w:eastAsia="SimSun" w:hint="cs"/>
          <w:rtl/>
          <w:lang w:eastAsia="zh-CN" w:bidi="fa-IR"/>
        </w:rPr>
        <w:t>ین</w:t>
      </w:r>
      <w:r>
        <w:rPr>
          <w:rFonts w:eastAsia="SimSun" w:hint="cs"/>
          <w:rtl/>
          <w:lang w:eastAsia="zh-CN" w:bidi="fa-IR"/>
        </w:rPr>
        <w:t xml:space="preserve"> </w:t>
      </w:r>
      <w:bookmarkEnd w:id="89"/>
      <w:bookmarkEnd w:id="90"/>
      <w:r w:rsidR="006B2734">
        <w:rPr>
          <w:rFonts w:eastAsia="SimSun" w:hint="cs"/>
          <w:rtl/>
          <w:lang w:eastAsia="zh-CN" w:bidi="fa-IR"/>
        </w:rPr>
        <w:t>بخش های سکتور اقتصادی</w:t>
      </w:r>
      <w:bookmarkEnd w:id="91"/>
    </w:p>
    <w:p w:rsidR="00A95253" w:rsidRPr="007626D6" w:rsidRDefault="007626D6" w:rsidP="00A325F3">
      <w:pPr>
        <w:bidi/>
        <w:spacing w:after="0" w:line="360" w:lineRule="auto"/>
        <w:ind w:left="61"/>
        <w:contextualSpacing/>
        <w:jc w:val="both"/>
        <w:rPr>
          <w:rFonts w:asciiTheme="minorBidi" w:eastAsia="SimSun" w:hAnsiTheme="minorBidi"/>
          <w:sz w:val="28"/>
          <w:szCs w:val="28"/>
          <w:rtl/>
          <w:lang w:eastAsia="zh-CN" w:bidi="fa-IR"/>
        </w:rPr>
      </w:pPr>
      <w:r>
        <w:rPr>
          <w:rFonts w:asciiTheme="minorBidi" w:eastAsia="SimSun" w:hAnsiTheme="minorBidi" w:hint="cs"/>
          <w:sz w:val="28"/>
          <w:szCs w:val="28"/>
          <w:rtl/>
          <w:lang w:eastAsia="zh-CN" w:bidi="fa-IR"/>
        </w:rPr>
        <w:t>در رابطه به اینکه در سکتور اقتصادی کدام بخش ها رونق بهتر داشته و</w:t>
      </w:r>
      <w:r w:rsidR="002D4EE2">
        <w:rPr>
          <w:rFonts w:asciiTheme="minorBidi" w:eastAsia="SimSun" w:hAnsiTheme="minorBidi" w:hint="cs"/>
          <w:sz w:val="28"/>
          <w:szCs w:val="28"/>
          <w:rtl/>
          <w:lang w:eastAsia="zh-CN" w:bidi="fa-IR"/>
        </w:rPr>
        <w:t xml:space="preserve"> </w:t>
      </w:r>
      <w:r>
        <w:rPr>
          <w:rFonts w:asciiTheme="minorBidi" w:eastAsia="SimSun" w:hAnsiTheme="minorBidi" w:hint="cs"/>
          <w:sz w:val="28"/>
          <w:szCs w:val="28"/>
          <w:rtl/>
          <w:lang w:eastAsia="zh-CN" w:bidi="fa-IR"/>
        </w:rPr>
        <w:t>پردرآمد میباشد</w:t>
      </w:r>
      <w:r w:rsidR="002D4EE2">
        <w:rPr>
          <w:rFonts w:asciiTheme="minorBidi" w:eastAsia="SimSun" w:hAnsiTheme="minorBidi" w:hint="cs"/>
          <w:sz w:val="28"/>
          <w:szCs w:val="28"/>
          <w:rtl/>
          <w:lang w:eastAsia="zh-CN" w:bidi="fa-IR"/>
        </w:rPr>
        <w:t xml:space="preserve">. </w:t>
      </w:r>
      <w:r w:rsidR="002628C7">
        <w:rPr>
          <w:rFonts w:asciiTheme="minorBidi" w:eastAsia="SimSun" w:hAnsiTheme="minorBidi" w:hint="cs"/>
          <w:sz w:val="28"/>
          <w:szCs w:val="28"/>
          <w:rtl/>
          <w:lang w:eastAsia="zh-CN" w:bidi="fa-IR"/>
        </w:rPr>
        <w:t xml:space="preserve"> </w:t>
      </w:r>
      <w:r>
        <w:rPr>
          <w:rFonts w:asciiTheme="minorBidi" w:eastAsia="SimSun" w:hAnsiTheme="minorBidi" w:hint="cs"/>
          <w:sz w:val="28"/>
          <w:szCs w:val="28"/>
          <w:rtl/>
          <w:lang w:eastAsia="zh-CN" w:bidi="fa-IR"/>
        </w:rPr>
        <w:t>مسؤولین تشبثاتی که درین مطالعه معل</w:t>
      </w:r>
      <w:r w:rsidR="002628C7">
        <w:rPr>
          <w:rFonts w:asciiTheme="minorBidi" w:eastAsia="SimSun" w:hAnsiTheme="minorBidi" w:hint="cs"/>
          <w:sz w:val="28"/>
          <w:szCs w:val="28"/>
          <w:rtl/>
          <w:lang w:eastAsia="zh-CN" w:bidi="fa-IR"/>
        </w:rPr>
        <w:t>و</w:t>
      </w:r>
      <w:r>
        <w:rPr>
          <w:rFonts w:asciiTheme="minorBidi" w:eastAsia="SimSun" w:hAnsiTheme="minorBidi" w:hint="cs"/>
          <w:sz w:val="28"/>
          <w:szCs w:val="28"/>
          <w:rtl/>
          <w:lang w:eastAsia="zh-CN" w:bidi="fa-IR"/>
        </w:rPr>
        <w:t xml:space="preserve">مات ارائه کرده اند ۱۷ بخش را تذکرداده اند که </w:t>
      </w:r>
      <w:r w:rsidR="0013686B">
        <w:rPr>
          <w:rFonts w:asciiTheme="minorBidi" w:eastAsia="SimSun" w:hAnsiTheme="minorBidi" w:hint="cs"/>
          <w:sz w:val="28"/>
          <w:szCs w:val="28"/>
          <w:rtl/>
          <w:lang w:eastAsia="zh-CN" w:bidi="fa-IR"/>
        </w:rPr>
        <w:t>بیشتر</w:t>
      </w:r>
      <w:r>
        <w:rPr>
          <w:rFonts w:asciiTheme="minorBidi" w:eastAsia="SimSun" w:hAnsiTheme="minorBidi" w:hint="cs"/>
          <w:sz w:val="28"/>
          <w:szCs w:val="28"/>
          <w:rtl/>
          <w:lang w:eastAsia="zh-CN" w:bidi="fa-IR"/>
        </w:rPr>
        <w:t xml:space="preserve"> از بخشهای تولیدی، </w:t>
      </w:r>
      <w:r w:rsidR="000C1790">
        <w:rPr>
          <w:rFonts w:asciiTheme="minorBidi" w:eastAsia="SimSun" w:hAnsiTheme="minorBidi" w:hint="cs"/>
          <w:sz w:val="28"/>
          <w:szCs w:val="28"/>
          <w:rtl/>
          <w:lang w:eastAsia="zh-CN" w:bidi="fa-IR"/>
        </w:rPr>
        <w:t>پروسس مواد غذایی، بخش ها</w:t>
      </w:r>
      <w:r w:rsidR="00F80B49">
        <w:rPr>
          <w:rFonts w:asciiTheme="minorBidi" w:eastAsia="SimSun" w:hAnsiTheme="minorBidi" w:hint="cs"/>
          <w:sz w:val="28"/>
          <w:szCs w:val="28"/>
          <w:rtl/>
          <w:lang w:eastAsia="zh-CN" w:bidi="fa-IR"/>
        </w:rPr>
        <w:t>ی صنعتی  وسکتور زراعت ومالداری نام برده اند.</w:t>
      </w:r>
      <w:r w:rsidR="002D4EE2">
        <w:rPr>
          <w:rFonts w:asciiTheme="minorBidi" w:eastAsia="SimSun" w:hAnsiTheme="minorBidi" w:hint="cs"/>
          <w:sz w:val="28"/>
          <w:szCs w:val="28"/>
          <w:rtl/>
          <w:lang w:eastAsia="zh-CN" w:bidi="fa-IR"/>
        </w:rPr>
        <w:t xml:space="preserve"> در چارت ذیل مشاهده گردد.</w:t>
      </w:r>
    </w:p>
    <w:p w:rsidR="00A325F3" w:rsidRDefault="00CB34D4" w:rsidP="00335875">
      <w:pPr>
        <w:bidi/>
        <w:spacing w:after="0" w:line="360" w:lineRule="auto"/>
        <w:ind w:left="61"/>
        <w:contextualSpacing/>
        <w:jc w:val="center"/>
        <w:rPr>
          <w:rFonts w:asciiTheme="minorBidi" w:eastAsia="SimSun" w:hAnsiTheme="minorBidi"/>
          <w:b/>
          <w:bCs/>
          <w:sz w:val="28"/>
          <w:szCs w:val="28"/>
          <w:rtl/>
          <w:lang w:eastAsia="zh-CN" w:bidi="fa-IR"/>
        </w:rPr>
      </w:pPr>
      <w:r>
        <w:rPr>
          <w:noProof/>
        </w:rPr>
        <w:drawing>
          <wp:inline distT="0" distB="0" distL="0" distR="0" wp14:anchorId="30EAD180" wp14:editId="4924D0BB">
            <wp:extent cx="5661660" cy="3017520"/>
            <wp:effectExtent l="0" t="0" r="15240"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A95253" w:rsidRDefault="00A325F3" w:rsidP="00A325F3">
      <w:pPr>
        <w:pStyle w:val="Heading1"/>
        <w:bidi/>
        <w:rPr>
          <w:rFonts w:eastAsia="SimSun"/>
          <w:rtl/>
          <w:lang w:eastAsia="zh-CN" w:bidi="fa-IR"/>
        </w:rPr>
      </w:pPr>
      <w:bookmarkStart w:id="92" w:name="_Toc152591959"/>
      <w:bookmarkStart w:id="93" w:name="_Toc152592299"/>
      <w:bookmarkStart w:id="94" w:name="_Toc152835443"/>
      <w:r>
        <w:rPr>
          <w:rFonts w:eastAsia="SimSun"/>
          <w:rtl/>
          <w:lang w:eastAsia="zh-CN" w:bidi="fa-IR"/>
        </w:rPr>
        <w:lastRenderedPageBreak/>
        <w:t>دولت</w:t>
      </w:r>
      <w:r>
        <w:rPr>
          <w:rFonts w:eastAsia="SimSun" w:hint="cs"/>
          <w:rtl/>
          <w:lang w:eastAsia="zh-CN" w:bidi="fa-IR"/>
        </w:rPr>
        <w:t>/</w:t>
      </w:r>
      <w:r w:rsidRPr="0007502D">
        <w:rPr>
          <w:rFonts w:eastAsia="SimSun"/>
          <w:rtl/>
          <w:lang w:eastAsia="zh-CN" w:bidi="fa-IR"/>
        </w:rPr>
        <w:t xml:space="preserve">تاجران </w:t>
      </w:r>
      <w:r>
        <w:rPr>
          <w:rFonts w:eastAsia="SimSun"/>
          <w:rtl/>
          <w:lang w:eastAsia="zh-CN" w:bidi="fa-IR"/>
        </w:rPr>
        <w:t>در کدام بخش</w:t>
      </w:r>
      <w:r w:rsidR="00A95253" w:rsidRPr="0007502D">
        <w:rPr>
          <w:rFonts w:eastAsia="SimSun"/>
          <w:rtl/>
          <w:lang w:eastAsia="zh-CN" w:bidi="fa-IR"/>
        </w:rPr>
        <w:t>ها</w:t>
      </w:r>
      <w:r>
        <w:rPr>
          <w:rFonts w:eastAsia="SimSun" w:hint="cs"/>
          <w:rtl/>
          <w:lang w:eastAsia="zh-CN" w:bidi="fa-IR"/>
        </w:rPr>
        <w:t>ی اقتصادی</w:t>
      </w:r>
      <w:r w:rsidR="00A95253" w:rsidRPr="0007502D">
        <w:rPr>
          <w:rFonts w:eastAsia="SimSun"/>
          <w:rtl/>
          <w:lang w:eastAsia="zh-CN" w:bidi="fa-IR"/>
        </w:rPr>
        <w:t xml:space="preserve"> سرمایه گزاری </w:t>
      </w:r>
      <w:r w:rsidR="00A95253">
        <w:rPr>
          <w:rFonts w:eastAsia="SimSun" w:hint="cs"/>
          <w:rtl/>
          <w:lang w:eastAsia="zh-CN" w:bidi="fa-IR"/>
        </w:rPr>
        <w:t>کنند</w:t>
      </w:r>
      <w:r>
        <w:rPr>
          <w:rFonts w:eastAsia="SimSun" w:hint="cs"/>
          <w:rtl/>
          <w:lang w:eastAsia="zh-CN" w:bidi="fa-IR"/>
        </w:rPr>
        <w:t xml:space="preserve"> تا زمینه اشتغال بیشتر فراهم گردد.</w:t>
      </w:r>
      <w:bookmarkEnd w:id="92"/>
      <w:bookmarkEnd w:id="93"/>
      <w:bookmarkEnd w:id="94"/>
    </w:p>
    <w:p w:rsidR="00A95253" w:rsidRDefault="00A95253" w:rsidP="00A325F3">
      <w:pPr>
        <w:bidi/>
        <w:spacing w:after="0" w:line="360" w:lineRule="auto"/>
        <w:ind w:left="61"/>
        <w:jc w:val="lowKashida"/>
        <w:rPr>
          <w:rFonts w:asciiTheme="minorBidi" w:eastAsia="SimSun" w:hAnsiTheme="minorBidi" w:cs="Arial"/>
          <w:sz w:val="28"/>
          <w:szCs w:val="28"/>
          <w:rtl/>
          <w:lang w:eastAsia="zh-CN" w:bidi="prs-AF"/>
        </w:rPr>
      </w:pPr>
      <w:r>
        <w:rPr>
          <w:rFonts w:asciiTheme="minorBidi" w:eastAsia="SimSun" w:hAnsiTheme="minorBidi" w:hint="cs"/>
          <w:sz w:val="28"/>
          <w:szCs w:val="28"/>
          <w:rtl/>
          <w:lang w:eastAsia="zh-CN" w:bidi="prs-AF"/>
        </w:rPr>
        <w:t>متشبث</w:t>
      </w:r>
      <w:r w:rsidRPr="00AA1F51">
        <w:rPr>
          <w:rFonts w:asciiTheme="minorBidi" w:eastAsia="SimSun" w:hAnsiTheme="minorBidi" w:hint="cs"/>
          <w:sz w:val="28"/>
          <w:szCs w:val="28"/>
          <w:rtl/>
          <w:lang w:eastAsia="zh-CN" w:bidi="prs-AF"/>
        </w:rPr>
        <w:t xml:space="preserve">ین </w:t>
      </w:r>
      <w:r>
        <w:rPr>
          <w:rFonts w:asciiTheme="minorBidi" w:eastAsia="SimSun" w:hAnsiTheme="minorBidi" w:hint="cs"/>
          <w:sz w:val="28"/>
          <w:szCs w:val="28"/>
          <w:rtl/>
          <w:lang w:eastAsia="zh-CN" w:bidi="prs-AF"/>
        </w:rPr>
        <w:t xml:space="preserve">که با انها مصاحبه صورت گرفته است </w:t>
      </w:r>
      <w:r>
        <w:rPr>
          <w:rFonts w:asciiTheme="minorBidi" w:eastAsia="SimSun" w:hAnsiTheme="minorBidi" w:cs="Arial" w:hint="cs"/>
          <w:sz w:val="28"/>
          <w:szCs w:val="28"/>
          <w:rtl/>
          <w:lang w:eastAsia="zh-CN" w:bidi="prs-AF"/>
        </w:rPr>
        <w:t>اظهار</w:t>
      </w:r>
      <w:r w:rsidR="00F07369">
        <w:rPr>
          <w:rFonts w:asciiTheme="minorBidi" w:eastAsia="SimSun" w:hAnsiTheme="minorBidi" w:cs="Arial" w:hint="cs"/>
          <w:sz w:val="28"/>
          <w:szCs w:val="28"/>
          <w:rtl/>
          <w:lang w:eastAsia="zh-CN" w:bidi="ps-AF"/>
        </w:rPr>
        <w:t xml:space="preserve"> </w:t>
      </w:r>
      <w:r>
        <w:rPr>
          <w:rFonts w:asciiTheme="minorBidi" w:eastAsia="SimSun" w:hAnsiTheme="minorBidi" w:cs="Arial" w:hint="cs"/>
          <w:sz w:val="28"/>
          <w:szCs w:val="28"/>
          <w:rtl/>
          <w:lang w:eastAsia="zh-CN" w:bidi="prs-AF"/>
        </w:rPr>
        <w:t>نمودند</w:t>
      </w:r>
      <w:r w:rsidRPr="00B64FC7">
        <w:rPr>
          <w:rFonts w:asciiTheme="minorBidi" w:eastAsia="SimSun" w:hAnsiTheme="minorBidi" w:cs="Arial"/>
          <w:sz w:val="28"/>
          <w:szCs w:val="28"/>
          <w:rtl/>
          <w:lang w:eastAsia="zh-CN" w:bidi="prs-AF"/>
        </w:rPr>
        <w:t xml:space="preserve"> </w:t>
      </w:r>
      <w:r>
        <w:rPr>
          <w:rFonts w:asciiTheme="minorBidi" w:eastAsia="SimSun" w:hAnsiTheme="minorBidi" w:cs="Arial" w:hint="cs"/>
          <w:sz w:val="28"/>
          <w:szCs w:val="28"/>
          <w:rtl/>
          <w:lang w:eastAsia="zh-CN" w:bidi="prs-AF"/>
        </w:rPr>
        <w:t xml:space="preserve">که </w:t>
      </w:r>
      <w:r w:rsidRPr="00B64FC7">
        <w:rPr>
          <w:rFonts w:asciiTheme="minorBidi" w:eastAsia="SimSun" w:hAnsiTheme="minorBidi" w:cs="Arial"/>
          <w:sz w:val="28"/>
          <w:szCs w:val="28"/>
          <w:rtl/>
          <w:lang w:eastAsia="zh-CN" w:bidi="prs-AF"/>
        </w:rPr>
        <w:t>به منظور</w:t>
      </w:r>
      <w:r>
        <w:rPr>
          <w:rFonts w:asciiTheme="minorBidi" w:eastAsia="SimSun" w:hAnsiTheme="minorBidi" w:cs="Arial" w:hint="cs"/>
          <w:sz w:val="28"/>
          <w:szCs w:val="28"/>
          <w:rtl/>
          <w:lang w:eastAsia="zh-CN" w:bidi="prs-AF"/>
        </w:rPr>
        <w:t xml:space="preserve"> فراهم نمودن </w:t>
      </w:r>
      <w:r w:rsidRPr="00B64FC7">
        <w:rPr>
          <w:rFonts w:asciiTheme="minorBidi" w:eastAsia="SimSun" w:hAnsiTheme="minorBidi" w:cs="Arial"/>
          <w:sz w:val="28"/>
          <w:szCs w:val="28"/>
          <w:rtl/>
          <w:lang w:eastAsia="zh-CN" w:bidi="prs-AF"/>
        </w:rPr>
        <w:t>زم</w:t>
      </w:r>
      <w:r w:rsidRPr="00B64FC7">
        <w:rPr>
          <w:rFonts w:asciiTheme="minorBidi" w:eastAsia="SimSun" w:hAnsiTheme="minorBidi" w:cs="Arial" w:hint="cs"/>
          <w:sz w:val="28"/>
          <w:szCs w:val="28"/>
          <w:rtl/>
          <w:lang w:eastAsia="zh-CN" w:bidi="prs-AF"/>
        </w:rPr>
        <w:t>ی</w:t>
      </w:r>
      <w:r w:rsidRPr="00B64FC7">
        <w:rPr>
          <w:rFonts w:asciiTheme="minorBidi" w:eastAsia="SimSun" w:hAnsiTheme="minorBidi" w:cs="Arial" w:hint="eastAsia"/>
          <w:sz w:val="28"/>
          <w:szCs w:val="28"/>
          <w:rtl/>
          <w:lang w:eastAsia="zh-CN" w:bidi="prs-AF"/>
        </w:rPr>
        <w:t>نه</w:t>
      </w:r>
      <w:r w:rsidRPr="00B64FC7">
        <w:rPr>
          <w:rFonts w:asciiTheme="minorBidi" w:eastAsia="SimSun" w:hAnsiTheme="minorBidi" w:cs="Arial"/>
          <w:sz w:val="28"/>
          <w:szCs w:val="28"/>
          <w:rtl/>
          <w:lang w:eastAsia="zh-CN" w:bidi="prs-AF"/>
        </w:rPr>
        <w:t xml:space="preserve"> ب</w:t>
      </w:r>
      <w:r w:rsidRPr="00B64FC7">
        <w:rPr>
          <w:rFonts w:asciiTheme="minorBidi" w:eastAsia="SimSun" w:hAnsiTheme="minorBidi" w:cs="Arial" w:hint="cs"/>
          <w:sz w:val="28"/>
          <w:szCs w:val="28"/>
          <w:rtl/>
          <w:lang w:eastAsia="zh-CN" w:bidi="prs-AF"/>
        </w:rPr>
        <w:t>ی</w:t>
      </w:r>
      <w:r w:rsidRPr="00B64FC7">
        <w:rPr>
          <w:rFonts w:asciiTheme="minorBidi" w:eastAsia="SimSun" w:hAnsiTheme="minorBidi" w:cs="Arial" w:hint="eastAsia"/>
          <w:sz w:val="28"/>
          <w:szCs w:val="28"/>
          <w:rtl/>
          <w:lang w:eastAsia="zh-CN" w:bidi="prs-AF"/>
        </w:rPr>
        <w:t>شتر</w:t>
      </w:r>
      <w:r w:rsidRPr="00B64FC7">
        <w:rPr>
          <w:rFonts w:asciiTheme="minorBidi" w:eastAsia="SimSun" w:hAnsiTheme="minorBidi" w:cs="Arial"/>
          <w:sz w:val="28"/>
          <w:szCs w:val="28"/>
          <w:rtl/>
          <w:lang w:eastAsia="zh-CN" w:bidi="prs-AF"/>
        </w:rPr>
        <w:t xml:space="preserve"> اشتغال زا</w:t>
      </w:r>
      <w:r w:rsidRPr="00B64FC7">
        <w:rPr>
          <w:rFonts w:asciiTheme="minorBidi" w:eastAsia="SimSun" w:hAnsiTheme="minorBidi" w:cs="Arial" w:hint="cs"/>
          <w:sz w:val="28"/>
          <w:szCs w:val="28"/>
          <w:rtl/>
          <w:lang w:eastAsia="zh-CN" w:bidi="prs-AF"/>
        </w:rPr>
        <w:t>یی</w:t>
      </w:r>
      <w:r>
        <w:rPr>
          <w:rFonts w:asciiTheme="minorBidi" w:eastAsia="SimSun" w:hAnsiTheme="minorBidi" w:cs="Arial" w:hint="cs"/>
          <w:sz w:val="28"/>
          <w:szCs w:val="28"/>
          <w:rtl/>
          <w:lang w:eastAsia="zh-CN" w:bidi="prs-AF"/>
        </w:rPr>
        <w:t xml:space="preserve"> باید دولت و</w:t>
      </w:r>
      <w:r w:rsidR="00F07369">
        <w:rPr>
          <w:rFonts w:asciiTheme="minorBidi" w:eastAsia="SimSun" w:hAnsiTheme="minorBidi" w:cs="Arial" w:hint="cs"/>
          <w:sz w:val="28"/>
          <w:szCs w:val="28"/>
          <w:rtl/>
          <w:lang w:eastAsia="zh-CN" w:bidi="ps-AF"/>
        </w:rPr>
        <w:t xml:space="preserve"> یا </w:t>
      </w:r>
      <w:r>
        <w:rPr>
          <w:rFonts w:asciiTheme="minorBidi" w:eastAsia="SimSun" w:hAnsiTheme="minorBidi" w:cs="Arial" w:hint="cs"/>
          <w:sz w:val="28"/>
          <w:szCs w:val="28"/>
          <w:rtl/>
          <w:lang w:eastAsia="zh-CN" w:bidi="prs-AF"/>
        </w:rPr>
        <w:t>تاجران در</w:t>
      </w:r>
      <w:r w:rsidR="00F07369">
        <w:rPr>
          <w:rFonts w:asciiTheme="minorBidi" w:eastAsia="SimSun" w:hAnsiTheme="minorBidi" w:cs="Arial" w:hint="cs"/>
          <w:sz w:val="28"/>
          <w:szCs w:val="28"/>
          <w:rtl/>
          <w:lang w:eastAsia="zh-CN" w:bidi="ps-AF"/>
        </w:rPr>
        <w:t xml:space="preserve"> </w:t>
      </w:r>
      <w:r>
        <w:rPr>
          <w:rFonts w:asciiTheme="minorBidi" w:eastAsia="SimSun" w:hAnsiTheme="minorBidi" w:cs="Arial" w:hint="cs"/>
          <w:sz w:val="28"/>
          <w:szCs w:val="28"/>
          <w:rtl/>
          <w:lang w:eastAsia="zh-CN" w:bidi="prs-AF"/>
        </w:rPr>
        <w:t xml:space="preserve">بخش های </w:t>
      </w:r>
      <w:r w:rsidR="002E79D0">
        <w:rPr>
          <w:rFonts w:asciiTheme="minorBidi" w:eastAsia="SimSun" w:hAnsiTheme="minorBidi" w:cs="Arial" w:hint="cs"/>
          <w:sz w:val="28"/>
          <w:szCs w:val="28"/>
          <w:rtl/>
          <w:lang w:eastAsia="zh-CN" w:bidi="prs-AF"/>
        </w:rPr>
        <w:t>تولیدی و</w:t>
      </w:r>
      <w:r w:rsidR="00F07369">
        <w:rPr>
          <w:rFonts w:asciiTheme="minorBidi" w:eastAsia="SimSun" w:hAnsiTheme="minorBidi" w:cs="Arial" w:hint="cs"/>
          <w:sz w:val="28"/>
          <w:szCs w:val="28"/>
          <w:rtl/>
          <w:lang w:eastAsia="zh-CN" w:bidi="ps-AF"/>
        </w:rPr>
        <w:t xml:space="preserve"> </w:t>
      </w:r>
      <w:r w:rsidR="002E79D0">
        <w:rPr>
          <w:rFonts w:asciiTheme="minorBidi" w:eastAsia="SimSun" w:hAnsiTheme="minorBidi" w:cs="Arial" w:hint="cs"/>
          <w:sz w:val="28"/>
          <w:szCs w:val="28"/>
          <w:rtl/>
          <w:lang w:eastAsia="zh-CN" w:bidi="prs-AF"/>
        </w:rPr>
        <w:t>ایجاد فابریکه ها، زراعت ومالداری، ساختمانی، استخراج معادن،</w:t>
      </w:r>
      <w:r w:rsidR="00F07369">
        <w:rPr>
          <w:rFonts w:asciiTheme="minorBidi" w:eastAsia="SimSun" w:hAnsiTheme="minorBidi" w:cs="Arial" w:hint="cs"/>
          <w:sz w:val="28"/>
          <w:szCs w:val="28"/>
          <w:rtl/>
          <w:lang w:eastAsia="zh-CN" w:bidi="ps-AF"/>
        </w:rPr>
        <w:t xml:space="preserve"> </w:t>
      </w:r>
      <w:r w:rsidR="002E79D0">
        <w:rPr>
          <w:rFonts w:asciiTheme="minorBidi" w:eastAsia="SimSun" w:hAnsiTheme="minorBidi" w:cs="Arial" w:hint="cs"/>
          <w:sz w:val="28"/>
          <w:szCs w:val="28"/>
          <w:rtl/>
          <w:lang w:eastAsia="zh-CN" w:bidi="prs-AF"/>
        </w:rPr>
        <w:t>نجاری، خیاطی، اجناس الکترونیکی، تولید مواد شوینده، تولید پی وی سی، تولید نوشابه های غیر الکولی،</w:t>
      </w:r>
      <w:r>
        <w:rPr>
          <w:rFonts w:asciiTheme="minorBidi" w:eastAsia="SimSun" w:hAnsiTheme="minorBidi" w:cs="Arial" w:hint="cs"/>
          <w:sz w:val="28"/>
          <w:szCs w:val="28"/>
          <w:rtl/>
          <w:lang w:eastAsia="zh-CN" w:bidi="prs-AF"/>
        </w:rPr>
        <w:t xml:space="preserve"> </w:t>
      </w:r>
      <w:r w:rsidR="002E79D0">
        <w:rPr>
          <w:rFonts w:asciiTheme="minorBidi" w:eastAsia="SimSun" w:hAnsiTheme="minorBidi" w:cs="Arial" w:hint="cs"/>
          <w:sz w:val="28"/>
          <w:szCs w:val="28"/>
          <w:rtl/>
          <w:lang w:eastAsia="zh-CN" w:bidi="prs-AF"/>
        </w:rPr>
        <w:t>تا</w:t>
      </w:r>
      <w:r w:rsidR="002D2C91">
        <w:rPr>
          <w:rFonts w:asciiTheme="minorBidi" w:eastAsia="SimSun" w:hAnsiTheme="minorBidi" w:cs="Arial" w:hint="cs"/>
          <w:sz w:val="28"/>
          <w:szCs w:val="28"/>
          <w:rtl/>
          <w:lang w:eastAsia="zh-CN" w:bidi="prs-AF"/>
        </w:rPr>
        <w:t>ن</w:t>
      </w:r>
      <w:r w:rsidR="002E79D0">
        <w:rPr>
          <w:rFonts w:asciiTheme="minorBidi" w:eastAsia="SimSun" w:hAnsiTheme="minorBidi" w:cs="Arial" w:hint="cs"/>
          <w:sz w:val="28"/>
          <w:szCs w:val="28"/>
          <w:rtl/>
          <w:lang w:eastAsia="zh-CN" w:bidi="prs-AF"/>
        </w:rPr>
        <w:t>گ تیل وایجاد سرد خانه</w:t>
      </w:r>
      <w:r w:rsidR="0093106D">
        <w:rPr>
          <w:rFonts w:asciiTheme="minorBidi" w:eastAsia="SimSun" w:hAnsiTheme="minorBidi" w:cs="Arial" w:hint="cs"/>
          <w:sz w:val="28"/>
          <w:szCs w:val="28"/>
          <w:rtl/>
          <w:lang w:eastAsia="zh-CN" w:bidi="prs-AF"/>
        </w:rPr>
        <w:t xml:space="preserve"> ه</w:t>
      </w:r>
      <w:r w:rsidR="002E79D0">
        <w:rPr>
          <w:rFonts w:asciiTheme="minorBidi" w:eastAsia="SimSun" w:hAnsiTheme="minorBidi" w:cs="Arial" w:hint="cs"/>
          <w:sz w:val="28"/>
          <w:szCs w:val="28"/>
          <w:rtl/>
          <w:lang w:eastAsia="zh-CN" w:bidi="prs-AF"/>
        </w:rPr>
        <w:t xml:space="preserve">ا </w:t>
      </w:r>
      <w:r>
        <w:rPr>
          <w:rFonts w:asciiTheme="minorBidi" w:eastAsia="SimSun" w:hAnsiTheme="minorBidi" w:cs="Arial" w:hint="cs"/>
          <w:sz w:val="28"/>
          <w:szCs w:val="28"/>
          <w:rtl/>
          <w:lang w:eastAsia="zh-CN" w:bidi="prs-AF"/>
        </w:rPr>
        <w:t>سرمایه گذاری نمایند</w:t>
      </w:r>
      <w:r w:rsidR="00F07369">
        <w:rPr>
          <w:rFonts w:asciiTheme="minorBidi" w:eastAsia="SimSun" w:hAnsiTheme="minorBidi" w:cs="Arial" w:hint="cs"/>
          <w:sz w:val="28"/>
          <w:szCs w:val="28"/>
          <w:rtl/>
          <w:lang w:eastAsia="zh-CN" w:bidi="fa-IR"/>
        </w:rPr>
        <w:t>.</w:t>
      </w:r>
      <w:r>
        <w:rPr>
          <w:rFonts w:asciiTheme="minorBidi" w:eastAsia="SimSun" w:hAnsiTheme="minorBidi" w:cs="Arial" w:hint="cs"/>
          <w:sz w:val="28"/>
          <w:szCs w:val="28"/>
          <w:rtl/>
          <w:lang w:eastAsia="zh-CN" w:bidi="prs-AF"/>
        </w:rPr>
        <w:t xml:space="preserve"> زیرا تولیدات و</w:t>
      </w:r>
      <w:r w:rsidR="00F07369">
        <w:rPr>
          <w:rFonts w:asciiTheme="minorBidi" w:eastAsia="SimSun" w:hAnsiTheme="minorBidi" w:cs="Arial" w:hint="cs"/>
          <w:sz w:val="28"/>
          <w:szCs w:val="28"/>
          <w:rtl/>
          <w:lang w:eastAsia="zh-CN" w:bidi="prs-AF"/>
        </w:rPr>
        <w:t xml:space="preserve"> </w:t>
      </w:r>
      <w:r>
        <w:rPr>
          <w:rFonts w:asciiTheme="minorBidi" w:eastAsia="SimSun" w:hAnsiTheme="minorBidi" w:cs="Arial" w:hint="cs"/>
          <w:sz w:val="28"/>
          <w:szCs w:val="28"/>
          <w:rtl/>
          <w:lang w:eastAsia="zh-CN" w:bidi="prs-AF"/>
        </w:rPr>
        <w:t>خدمات این بخش ها در بازار رونق بهتر دارد.</w:t>
      </w:r>
    </w:p>
    <w:p w:rsidR="002E79D0" w:rsidRPr="00AA1F51" w:rsidRDefault="002E79D0" w:rsidP="00A325F3">
      <w:pPr>
        <w:bidi/>
        <w:spacing w:after="0" w:line="360" w:lineRule="auto"/>
        <w:ind w:left="360"/>
        <w:jc w:val="center"/>
        <w:rPr>
          <w:rFonts w:asciiTheme="minorBidi" w:eastAsia="SimSun" w:hAnsiTheme="minorBidi"/>
          <w:sz w:val="28"/>
          <w:szCs w:val="28"/>
          <w:rtl/>
          <w:lang w:eastAsia="zh-CN" w:bidi="prs-AF"/>
        </w:rPr>
      </w:pPr>
      <w:r>
        <w:rPr>
          <w:noProof/>
        </w:rPr>
        <w:drawing>
          <wp:inline distT="0" distB="0" distL="0" distR="0" wp14:anchorId="5ACCBFB2" wp14:editId="7BE2FF4E">
            <wp:extent cx="5059680" cy="2814762"/>
            <wp:effectExtent l="0" t="0" r="7620"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3B5C0B" w:rsidRPr="00AA1F51" w:rsidRDefault="003B5C0B" w:rsidP="00A325F3">
      <w:pPr>
        <w:pStyle w:val="Heading1"/>
        <w:bidi/>
        <w:rPr>
          <w:rFonts w:eastAsia="SimSun"/>
          <w:rtl/>
          <w:lang w:eastAsia="zh-CN" w:bidi="fa-IR"/>
        </w:rPr>
      </w:pPr>
      <w:bookmarkStart w:id="95" w:name="_Toc152591960"/>
      <w:bookmarkStart w:id="96" w:name="_Toc152592300"/>
      <w:bookmarkStart w:id="97" w:name="_Toc152835444"/>
      <w:r w:rsidRPr="00AA1F51">
        <w:rPr>
          <w:rFonts w:eastAsia="SimSun"/>
          <w:rtl/>
          <w:lang w:eastAsia="zh-CN" w:bidi="fa-IR"/>
        </w:rPr>
        <w:t xml:space="preserve">تقاضای </w:t>
      </w:r>
      <w:r w:rsidR="00AA1F51" w:rsidRPr="00AA1F51">
        <w:rPr>
          <w:rFonts w:eastAsia="SimSun" w:hint="cs"/>
          <w:rtl/>
          <w:lang w:eastAsia="zh-CN" w:bidi="fa-IR"/>
        </w:rPr>
        <w:t>مسؤلین تشبثات</w:t>
      </w:r>
      <w:r w:rsidR="00B64FC7">
        <w:rPr>
          <w:rFonts w:eastAsia="SimSun" w:hint="cs"/>
          <w:rtl/>
          <w:lang w:eastAsia="zh-CN" w:bidi="fa-IR"/>
        </w:rPr>
        <w:t xml:space="preserve"> </w:t>
      </w:r>
      <w:r w:rsidR="00A325F3">
        <w:rPr>
          <w:rFonts w:eastAsia="SimSun" w:hint="cs"/>
          <w:rtl/>
          <w:lang w:eastAsia="zh-CN" w:bidi="fa-IR"/>
        </w:rPr>
        <w:t>از حکومت</w:t>
      </w:r>
      <w:bookmarkEnd w:id="95"/>
      <w:bookmarkEnd w:id="96"/>
      <w:bookmarkEnd w:id="97"/>
    </w:p>
    <w:p w:rsidR="00AA1F51" w:rsidRPr="00CE6519" w:rsidRDefault="00AA1F51" w:rsidP="00AA1F51">
      <w:pPr>
        <w:bidi/>
        <w:spacing w:after="0" w:line="360" w:lineRule="auto"/>
        <w:ind w:left="360"/>
        <w:rPr>
          <w:rFonts w:asciiTheme="minorBidi" w:eastAsia="SimSun" w:hAnsiTheme="minorBidi"/>
          <w:sz w:val="28"/>
          <w:szCs w:val="28"/>
          <w:rtl/>
          <w:lang w:eastAsia="zh-CN" w:bidi="prs-AF"/>
        </w:rPr>
      </w:pPr>
      <w:r w:rsidRPr="00CE6519">
        <w:rPr>
          <w:rFonts w:asciiTheme="minorBidi" w:eastAsia="SimSun" w:hAnsiTheme="minorBidi"/>
          <w:sz w:val="28"/>
          <w:szCs w:val="28"/>
          <w:rtl/>
          <w:lang w:eastAsia="zh-CN" w:bidi="prs-AF"/>
        </w:rPr>
        <w:t>مسؤولین تشبثات بمنظوربهبود فعالیت شان در آینده از امارت اسلامی افغانستان تقاضاهایی داشتند که ذیلاً بیان میگردد.</w:t>
      </w:r>
    </w:p>
    <w:p w:rsidR="0068017B" w:rsidRPr="00CE6519" w:rsidRDefault="0068017B" w:rsidP="00AB4BAF">
      <w:pPr>
        <w:pStyle w:val="ListParagraph"/>
        <w:numPr>
          <w:ilvl w:val="0"/>
          <w:numId w:val="11"/>
        </w:numPr>
        <w:bidi/>
        <w:spacing w:after="0" w:line="276" w:lineRule="auto"/>
        <w:rPr>
          <w:rFonts w:asciiTheme="minorBidi" w:eastAsia="Times New Roman" w:hAnsiTheme="minorBidi"/>
          <w:color w:val="000000"/>
          <w:sz w:val="28"/>
          <w:szCs w:val="28"/>
          <w:rtl/>
        </w:rPr>
      </w:pPr>
      <w:r w:rsidRPr="00CE6519">
        <w:rPr>
          <w:rFonts w:asciiTheme="minorBidi" w:eastAsia="Times New Roman" w:hAnsiTheme="minorBidi"/>
          <w:color w:val="000000"/>
          <w:sz w:val="28"/>
          <w:szCs w:val="28"/>
          <w:rtl/>
        </w:rPr>
        <w:t>سرمایه گذاری دولت</w:t>
      </w:r>
      <w:r w:rsidR="00CE6519" w:rsidRPr="00CE6519">
        <w:rPr>
          <w:rFonts w:asciiTheme="minorBidi" w:eastAsia="Times New Roman" w:hAnsiTheme="minorBidi"/>
          <w:color w:val="000000"/>
          <w:sz w:val="28"/>
          <w:szCs w:val="28"/>
          <w:rtl/>
        </w:rPr>
        <w:t>ی</w:t>
      </w:r>
      <w:r w:rsidRPr="00CE6519">
        <w:rPr>
          <w:rFonts w:asciiTheme="minorBidi" w:eastAsia="Times New Roman" w:hAnsiTheme="minorBidi"/>
          <w:color w:val="000000"/>
          <w:sz w:val="28"/>
          <w:szCs w:val="28"/>
          <w:rtl/>
        </w:rPr>
        <w:t xml:space="preserve"> در بخش های مختلف</w:t>
      </w:r>
      <w:r w:rsidR="001E5C88">
        <w:rPr>
          <w:rFonts w:asciiTheme="minorBidi" w:eastAsia="Times New Roman" w:hAnsiTheme="minorBidi" w:hint="cs"/>
          <w:color w:val="000000"/>
          <w:sz w:val="28"/>
          <w:szCs w:val="28"/>
          <w:rtl/>
        </w:rPr>
        <w:t>.</w:t>
      </w:r>
    </w:p>
    <w:p w:rsidR="0068017B" w:rsidRPr="00CE6519" w:rsidRDefault="0068017B" w:rsidP="00AB4BAF">
      <w:pPr>
        <w:numPr>
          <w:ilvl w:val="0"/>
          <w:numId w:val="11"/>
        </w:numPr>
        <w:bidi/>
        <w:spacing w:after="0" w:line="276" w:lineRule="auto"/>
        <w:contextualSpacing/>
        <w:rPr>
          <w:rFonts w:asciiTheme="minorBidi" w:eastAsia="Times New Roman" w:hAnsiTheme="minorBidi"/>
          <w:color w:val="000000"/>
          <w:sz w:val="28"/>
          <w:szCs w:val="28"/>
        </w:rPr>
      </w:pPr>
      <w:r w:rsidRPr="0068017B">
        <w:rPr>
          <w:rFonts w:asciiTheme="minorBidi" w:eastAsia="Times New Roman" w:hAnsiTheme="minorBidi"/>
          <w:color w:val="000000"/>
          <w:sz w:val="28"/>
          <w:szCs w:val="28"/>
          <w:rtl/>
        </w:rPr>
        <w:t>توزیع زمین در پارک های صنعتی برای اشخاص واجد شرایط</w:t>
      </w:r>
      <w:r w:rsidR="001E5C88">
        <w:rPr>
          <w:rFonts w:asciiTheme="minorBidi" w:eastAsia="Times New Roman" w:hAnsiTheme="minorBidi" w:hint="cs"/>
          <w:color w:val="000000"/>
          <w:sz w:val="28"/>
          <w:szCs w:val="28"/>
          <w:rtl/>
        </w:rPr>
        <w:t>.</w:t>
      </w:r>
    </w:p>
    <w:p w:rsidR="00CE6519" w:rsidRPr="00CE6519" w:rsidRDefault="00CE6519" w:rsidP="00AB4BAF">
      <w:pPr>
        <w:numPr>
          <w:ilvl w:val="0"/>
          <w:numId w:val="11"/>
        </w:numPr>
        <w:bidi/>
        <w:spacing w:after="0" w:line="276" w:lineRule="auto"/>
        <w:contextualSpacing/>
        <w:rPr>
          <w:rFonts w:asciiTheme="minorBidi" w:eastAsia="Times New Roman" w:hAnsiTheme="minorBidi"/>
          <w:color w:val="000000"/>
          <w:sz w:val="28"/>
          <w:szCs w:val="28"/>
        </w:rPr>
      </w:pPr>
      <w:r w:rsidRPr="00CE6519">
        <w:rPr>
          <w:rFonts w:asciiTheme="minorBidi" w:eastAsia="Times New Roman" w:hAnsiTheme="minorBidi"/>
          <w:color w:val="000000"/>
          <w:sz w:val="28"/>
          <w:szCs w:val="28"/>
          <w:rtl/>
        </w:rPr>
        <w:t>تأمین برق دوامدار</w:t>
      </w:r>
      <w:r w:rsidR="00992287">
        <w:rPr>
          <w:rFonts w:asciiTheme="minorBidi" w:eastAsia="Times New Roman" w:hAnsiTheme="minorBidi" w:hint="cs"/>
          <w:color w:val="000000"/>
          <w:sz w:val="28"/>
          <w:szCs w:val="28"/>
          <w:rtl/>
        </w:rPr>
        <w:t xml:space="preserve"> وکاهش قیمت صرفیه برق</w:t>
      </w:r>
      <w:r w:rsidR="001E5C88">
        <w:rPr>
          <w:rFonts w:asciiTheme="minorBidi" w:eastAsia="Times New Roman" w:hAnsiTheme="minorBidi" w:hint="cs"/>
          <w:color w:val="000000"/>
          <w:sz w:val="28"/>
          <w:szCs w:val="28"/>
          <w:rtl/>
        </w:rPr>
        <w:t>.</w:t>
      </w:r>
    </w:p>
    <w:p w:rsidR="00CE6519" w:rsidRPr="00CE6519" w:rsidRDefault="00CE6519" w:rsidP="00AB4BAF">
      <w:pPr>
        <w:numPr>
          <w:ilvl w:val="0"/>
          <w:numId w:val="11"/>
        </w:numPr>
        <w:bidi/>
        <w:spacing w:after="0" w:line="276" w:lineRule="auto"/>
        <w:contextualSpacing/>
        <w:rPr>
          <w:rFonts w:asciiTheme="minorBidi" w:eastAsia="Times New Roman" w:hAnsiTheme="minorBidi"/>
          <w:color w:val="000000"/>
          <w:sz w:val="28"/>
          <w:szCs w:val="28"/>
        </w:rPr>
      </w:pPr>
      <w:r w:rsidRPr="00CE6519">
        <w:rPr>
          <w:rFonts w:asciiTheme="minorBidi" w:eastAsia="Times New Roman" w:hAnsiTheme="minorBidi"/>
          <w:color w:val="000000"/>
          <w:sz w:val="28"/>
          <w:szCs w:val="28"/>
          <w:rtl/>
        </w:rPr>
        <w:t>کاهش مالیات گمرکی</w:t>
      </w:r>
      <w:r w:rsidR="001E5C88">
        <w:rPr>
          <w:rFonts w:asciiTheme="minorBidi" w:eastAsia="Times New Roman" w:hAnsiTheme="minorBidi" w:hint="cs"/>
          <w:color w:val="000000"/>
          <w:sz w:val="28"/>
          <w:szCs w:val="28"/>
          <w:rtl/>
        </w:rPr>
        <w:t>.</w:t>
      </w:r>
    </w:p>
    <w:p w:rsidR="00CE6519" w:rsidRPr="00CE6519" w:rsidRDefault="00CE6519" w:rsidP="00AB4BAF">
      <w:pPr>
        <w:numPr>
          <w:ilvl w:val="0"/>
          <w:numId w:val="11"/>
        </w:numPr>
        <w:bidi/>
        <w:spacing w:after="0" w:line="276" w:lineRule="auto"/>
        <w:contextualSpacing/>
        <w:rPr>
          <w:rFonts w:asciiTheme="minorBidi" w:eastAsia="Times New Roman" w:hAnsiTheme="minorBidi"/>
          <w:color w:val="000000"/>
          <w:sz w:val="28"/>
          <w:szCs w:val="28"/>
        </w:rPr>
      </w:pPr>
      <w:r w:rsidRPr="00CE6519">
        <w:rPr>
          <w:rFonts w:asciiTheme="minorBidi" w:eastAsia="Times New Roman" w:hAnsiTheme="minorBidi"/>
          <w:color w:val="000000"/>
          <w:sz w:val="28"/>
          <w:szCs w:val="28"/>
          <w:rtl/>
        </w:rPr>
        <w:t>استخراج معادن</w:t>
      </w:r>
      <w:r w:rsidR="001E5C88">
        <w:rPr>
          <w:rFonts w:asciiTheme="minorBidi" w:eastAsia="Times New Roman" w:hAnsiTheme="minorBidi" w:hint="cs"/>
          <w:color w:val="000000"/>
          <w:sz w:val="28"/>
          <w:szCs w:val="28"/>
          <w:rtl/>
        </w:rPr>
        <w:t>.</w:t>
      </w:r>
    </w:p>
    <w:p w:rsidR="00CE6519" w:rsidRPr="00CE6519" w:rsidRDefault="00CE6519" w:rsidP="00AB4BAF">
      <w:pPr>
        <w:numPr>
          <w:ilvl w:val="0"/>
          <w:numId w:val="11"/>
        </w:numPr>
        <w:bidi/>
        <w:spacing w:after="0" w:line="276" w:lineRule="auto"/>
        <w:contextualSpacing/>
        <w:rPr>
          <w:rFonts w:asciiTheme="minorBidi" w:eastAsia="Times New Roman" w:hAnsiTheme="minorBidi"/>
          <w:color w:val="000000"/>
          <w:sz w:val="28"/>
          <w:szCs w:val="28"/>
        </w:rPr>
      </w:pPr>
      <w:r w:rsidRPr="00CE6519">
        <w:rPr>
          <w:rFonts w:asciiTheme="minorBidi" w:eastAsia="Times New Roman" w:hAnsiTheme="minorBidi"/>
          <w:color w:val="000000"/>
          <w:sz w:val="28"/>
          <w:szCs w:val="28"/>
          <w:rtl/>
        </w:rPr>
        <w:t>اعطای قرضه های طویل المدت برای متشبثین</w:t>
      </w:r>
      <w:r w:rsidR="001E5C88">
        <w:rPr>
          <w:rFonts w:asciiTheme="minorBidi" w:eastAsia="Times New Roman" w:hAnsiTheme="minorBidi" w:hint="cs"/>
          <w:color w:val="000000"/>
          <w:sz w:val="28"/>
          <w:szCs w:val="28"/>
          <w:rtl/>
        </w:rPr>
        <w:t>.</w:t>
      </w:r>
    </w:p>
    <w:p w:rsidR="00CE6519" w:rsidRPr="00CE6519" w:rsidRDefault="001E5C88" w:rsidP="00AB4BAF">
      <w:pPr>
        <w:numPr>
          <w:ilvl w:val="0"/>
          <w:numId w:val="11"/>
        </w:numPr>
        <w:bidi/>
        <w:spacing w:after="0" w:line="276" w:lineRule="auto"/>
        <w:contextualSpacing/>
        <w:rPr>
          <w:rFonts w:asciiTheme="minorBidi" w:eastAsia="Times New Roman" w:hAnsiTheme="minorBidi"/>
          <w:color w:val="000000"/>
          <w:sz w:val="28"/>
          <w:szCs w:val="28"/>
        </w:rPr>
      </w:pPr>
      <w:r>
        <w:rPr>
          <w:rFonts w:asciiTheme="minorBidi" w:eastAsia="Times New Roman" w:hAnsiTheme="minorBidi"/>
          <w:color w:val="000000"/>
          <w:sz w:val="28"/>
          <w:szCs w:val="28"/>
          <w:rtl/>
        </w:rPr>
        <w:t>باز</w:t>
      </w:r>
      <w:r w:rsidR="0065414F">
        <w:rPr>
          <w:rFonts w:asciiTheme="minorBidi" w:eastAsia="Times New Roman" w:hAnsiTheme="minorBidi" w:hint="cs"/>
          <w:color w:val="000000"/>
          <w:sz w:val="28"/>
          <w:szCs w:val="28"/>
          <w:rtl/>
        </w:rPr>
        <w:t xml:space="preserve"> </w:t>
      </w:r>
      <w:r>
        <w:rPr>
          <w:rFonts w:asciiTheme="minorBidi" w:eastAsia="Times New Roman" w:hAnsiTheme="minorBidi"/>
          <w:color w:val="000000"/>
          <w:sz w:val="28"/>
          <w:szCs w:val="28"/>
          <w:rtl/>
        </w:rPr>
        <w:t>نمودن</w:t>
      </w:r>
      <w:r w:rsidR="00CE6519" w:rsidRPr="00CE6519">
        <w:rPr>
          <w:rFonts w:asciiTheme="minorBidi" w:eastAsia="Times New Roman" w:hAnsiTheme="minorBidi"/>
          <w:color w:val="000000"/>
          <w:sz w:val="28"/>
          <w:szCs w:val="28"/>
          <w:rtl/>
        </w:rPr>
        <w:t xml:space="preserve"> پوهنتون ها و مکاتب دخترانه</w:t>
      </w:r>
      <w:r>
        <w:rPr>
          <w:rFonts w:asciiTheme="minorBidi" w:eastAsia="Times New Roman" w:hAnsiTheme="minorBidi" w:hint="cs"/>
          <w:color w:val="000000"/>
          <w:sz w:val="28"/>
          <w:szCs w:val="28"/>
          <w:rtl/>
        </w:rPr>
        <w:t>.</w:t>
      </w:r>
    </w:p>
    <w:p w:rsidR="00CE6519" w:rsidRPr="00CE6519" w:rsidRDefault="0065414F" w:rsidP="00AB4BAF">
      <w:pPr>
        <w:numPr>
          <w:ilvl w:val="0"/>
          <w:numId w:val="11"/>
        </w:numPr>
        <w:bidi/>
        <w:spacing w:after="0" w:line="276" w:lineRule="auto"/>
        <w:contextualSpacing/>
        <w:rPr>
          <w:rFonts w:asciiTheme="minorBidi" w:eastAsia="Times New Roman" w:hAnsiTheme="minorBidi"/>
          <w:color w:val="000000"/>
          <w:sz w:val="28"/>
          <w:szCs w:val="28"/>
        </w:rPr>
      </w:pPr>
      <w:r>
        <w:rPr>
          <w:rFonts w:asciiTheme="minorBidi" w:eastAsia="Times New Roman" w:hAnsiTheme="minorBidi"/>
          <w:color w:val="000000"/>
          <w:sz w:val="28"/>
          <w:szCs w:val="28"/>
          <w:rtl/>
        </w:rPr>
        <w:t>جلوگیری ا</w:t>
      </w:r>
      <w:r>
        <w:rPr>
          <w:rFonts w:asciiTheme="minorBidi" w:eastAsia="Times New Roman" w:hAnsiTheme="minorBidi" w:hint="cs"/>
          <w:color w:val="000000"/>
          <w:sz w:val="28"/>
          <w:szCs w:val="28"/>
          <w:rtl/>
        </w:rPr>
        <w:t>ز</w:t>
      </w:r>
      <w:r w:rsidR="00CE6519" w:rsidRPr="00CE6519">
        <w:rPr>
          <w:rFonts w:asciiTheme="minorBidi" w:eastAsia="Times New Roman" w:hAnsiTheme="minorBidi"/>
          <w:color w:val="000000"/>
          <w:sz w:val="28"/>
          <w:szCs w:val="28"/>
          <w:rtl/>
        </w:rPr>
        <w:t xml:space="preserve"> واردات اجناس چنایی</w:t>
      </w:r>
      <w:r w:rsidR="001E5C88">
        <w:rPr>
          <w:rFonts w:asciiTheme="minorBidi" w:eastAsia="Times New Roman" w:hAnsiTheme="minorBidi" w:hint="cs"/>
          <w:color w:val="000000"/>
          <w:sz w:val="28"/>
          <w:szCs w:val="28"/>
          <w:rtl/>
        </w:rPr>
        <w:t>.</w:t>
      </w:r>
    </w:p>
    <w:p w:rsidR="00CE6519" w:rsidRPr="00CE6519" w:rsidRDefault="00CE6519" w:rsidP="00AB4BAF">
      <w:pPr>
        <w:numPr>
          <w:ilvl w:val="0"/>
          <w:numId w:val="11"/>
        </w:numPr>
        <w:bidi/>
        <w:spacing w:after="0" w:line="276" w:lineRule="auto"/>
        <w:contextualSpacing/>
        <w:rPr>
          <w:rFonts w:asciiTheme="minorBidi" w:eastAsia="Times New Roman" w:hAnsiTheme="minorBidi"/>
          <w:color w:val="000000"/>
          <w:sz w:val="28"/>
          <w:szCs w:val="28"/>
        </w:rPr>
      </w:pPr>
      <w:r w:rsidRPr="00CE6519">
        <w:rPr>
          <w:rFonts w:asciiTheme="minorBidi" w:eastAsia="Times New Roman" w:hAnsiTheme="minorBidi"/>
          <w:color w:val="000000"/>
          <w:sz w:val="28"/>
          <w:szCs w:val="28"/>
          <w:rtl/>
        </w:rPr>
        <w:t>جلوگیری از فعالیت شرکت های بدون جواز</w:t>
      </w:r>
      <w:r w:rsidR="001E5C88">
        <w:rPr>
          <w:rFonts w:asciiTheme="minorBidi" w:eastAsia="Times New Roman" w:hAnsiTheme="minorBidi" w:hint="cs"/>
          <w:color w:val="000000"/>
          <w:sz w:val="28"/>
          <w:szCs w:val="28"/>
          <w:rtl/>
        </w:rPr>
        <w:t>.</w:t>
      </w:r>
    </w:p>
    <w:p w:rsidR="00CE6519" w:rsidRPr="00CE6519" w:rsidRDefault="00CE6519" w:rsidP="00AB4BAF">
      <w:pPr>
        <w:numPr>
          <w:ilvl w:val="0"/>
          <w:numId w:val="11"/>
        </w:numPr>
        <w:bidi/>
        <w:spacing w:after="0" w:line="276" w:lineRule="auto"/>
        <w:contextualSpacing/>
        <w:rPr>
          <w:rFonts w:asciiTheme="minorBidi" w:eastAsia="Times New Roman" w:hAnsiTheme="minorBidi"/>
          <w:color w:val="000000"/>
          <w:sz w:val="28"/>
          <w:szCs w:val="28"/>
        </w:rPr>
      </w:pPr>
      <w:r w:rsidRPr="00CE6519">
        <w:rPr>
          <w:rFonts w:asciiTheme="minorBidi" w:eastAsia="Times New Roman" w:hAnsiTheme="minorBidi"/>
          <w:color w:val="000000"/>
          <w:sz w:val="28"/>
          <w:szCs w:val="28"/>
          <w:rtl/>
        </w:rPr>
        <w:t>بازاریابی برای تولیدات وطنی</w:t>
      </w:r>
      <w:r w:rsidR="001E5C88">
        <w:rPr>
          <w:rFonts w:asciiTheme="minorBidi" w:eastAsia="Times New Roman" w:hAnsiTheme="minorBidi" w:hint="cs"/>
          <w:color w:val="000000"/>
          <w:sz w:val="28"/>
          <w:szCs w:val="28"/>
          <w:rtl/>
        </w:rPr>
        <w:t>.</w:t>
      </w:r>
    </w:p>
    <w:p w:rsidR="00CE6519" w:rsidRPr="00CE6519" w:rsidRDefault="00CE6519" w:rsidP="00AB4BAF">
      <w:pPr>
        <w:numPr>
          <w:ilvl w:val="0"/>
          <w:numId w:val="11"/>
        </w:numPr>
        <w:bidi/>
        <w:spacing w:after="0" w:line="276" w:lineRule="auto"/>
        <w:contextualSpacing/>
        <w:rPr>
          <w:rFonts w:asciiTheme="minorBidi" w:eastAsia="Times New Roman" w:hAnsiTheme="minorBidi"/>
          <w:color w:val="000000"/>
          <w:sz w:val="28"/>
          <w:szCs w:val="28"/>
        </w:rPr>
      </w:pPr>
      <w:r w:rsidRPr="00CE6519">
        <w:rPr>
          <w:rFonts w:asciiTheme="minorBidi" w:eastAsia="Times New Roman" w:hAnsiTheme="minorBidi"/>
          <w:color w:val="000000"/>
          <w:sz w:val="28"/>
          <w:szCs w:val="28"/>
          <w:rtl/>
        </w:rPr>
        <w:t xml:space="preserve">حمایت دولت ازتولیدات </w:t>
      </w:r>
      <w:r w:rsidR="001E5C88">
        <w:rPr>
          <w:rFonts w:asciiTheme="minorBidi" w:eastAsia="Times New Roman" w:hAnsiTheme="minorBidi" w:hint="cs"/>
          <w:color w:val="000000"/>
          <w:sz w:val="28"/>
          <w:szCs w:val="28"/>
          <w:rtl/>
        </w:rPr>
        <w:t>داخلی.</w:t>
      </w:r>
    </w:p>
    <w:p w:rsidR="00CE6519" w:rsidRPr="00CE6519" w:rsidRDefault="00CE6519" w:rsidP="00AB4BAF">
      <w:pPr>
        <w:numPr>
          <w:ilvl w:val="0"/>
          <w:numId w:val="11"/>
        </w:numPr>
        <w:bidi/>
        <w:spacing w:after="0" w:line="276" w:lineRule="auto"/>
        <w:contextualSpacing/>
        <w:rPr>
          <w:rFonts w:asciiTheme="minorBidi" w:eastAsia="Times New Roman" w:hAnsiTheme="minorBidi"/>
          <w:color w:val="000000"/>
          <w:sz w:val="28"/>
          <w:szCs w:val="28"/>
        </w:rPr>
      </w:pPr>
      <w:r w:rsidRPr="00CE6519">
        <w:rPr>
          <w:rFonts w:asciiTheme="minorBidi" w:eastAsia="Times New Roman" w:hAnsiTheme="minorBidi"/>
          <w:color w:val="000000"/>
          <w:sz w:val="28"/>
          <w:szCs w:val="28"/>
          <w:rtl/>
        </w:rPr>
        <w:t>ایجاد سهولت کاری برای کارمندان خارجی</w:t>
      </w:r>
      <w:r w:rsidR="001E5C88">
        <w:rPr>
          <w:rFonts w:asciiTheme="minorBidi" w:eastAsia="Times New Roman" w:hAnsiTheme="minorBidi" w:hint="cs"/>
          <w:color w:val="000000"/>
          <w:sz w:val="28"/>
          <w:szCs w:val="28"/>
          <w:rtl/>
        </w:rPr>
        <w:t>.</w:t>
      </w:r>
    </w:p>
    <w:p w:rsidR="00A84883" w:rsidRPr="00A325F3" w:rsidRDefault="00A84883" w:rsidP="003B5EC5">
      <w:pPr>
        <w:pStyle w:val="Heading1"/>
        <w:bidi/>
        <w:rPr>
          <w:rFonts w:asciiTheme="minorBidi" w:hAnsiTheme="minorBidi" w:cstheme="minorBidi"/>
          <w:rtl/>
        </w:rPr>
      </w:pPr>
      <w:bookmarkStart w:id="98" w:name="_Toc152591961"/>
      <w:bookmarkStart w:id="99" w:name="_Toc152592301"/>
      <w:bookmarkStart w:id="100" w:name="_Toc152835445"/>
      <w:r w:rsidRPr="00A325F3">
        <w:rPr>
          <w:rFonts w:asciiTheme="minorBidi" w:hAnsiTheme="minorBidi" w:cstheme="minorBidi"/>
          <w:rtl/>
        </w:rPr>
        <w:lastRenderedPageBreak/>
        <w:t>نتیجه گیری</w:t>
      </w:r>
      <w:bookmarkEnd w:id="98"/>
      <w:bookmarkEnd w:id="99"/>
      <w:r w:rsidR="00265042">
        <w:rPr>
          <w:rFonts w:asciiTheme="minorBidi" w:hAnsiTheme="minorBidi" w:cstheme="minorBidi" w:hint="cs"/>
          <w:rtl/>
        </w:rPr>
        <w:t xml:space="preserve"> از یافته ها</w:t>
      </w:r>
      <w:bookmarkEnd w:id="100"/>
    </w:p>
    <w:p w:rsidR="004C14FD" w:rsidRDefault="004C14FD" w:rsidP="004C14FD">
      <w:pPr>
        <w:bidi/>
        <w:spacing w:after="0" w:line="360" w:lineRule="auto"/>
        <w:jc w:val="lowKashida"/>
        <w:rPr>
          <w:rFonts w:ascii="Calibri" w:eastAsia="Calibri" w:hAnsi="Calibri" w:cs="Calibri"/>
          <w:sz w:val="24"/>
          <w:szCs w:val="24"/>
          <w:lang w:bidi="fa-IR"/>
        </w:rPr>
      </w:pPr>
      <w:r w:rsidRPr="00992287">
        <w:rPr>
          <w:rFonts w:asciiTheme="minorBidi" w:hAnsiTheme="minorBidi"/>
          <w:sz w:val="28"/>
          <w:szCs w:val="28"/>
          <w:rtl/>
          <w:lang w:bidi="fa-IR"/>
        </w:rPr>
        <w:t>یافته ها نشان داد</w:t>
      </w:r>
      <w:r>
        <w:rPr>
          <w:rFonts w:asciiTheme="minorBidi" w:hAnsiTheme="minorBidi" w:hint="cs"/>
          <w:sz w:val="28"/>
          <w:szCs w:val="28"/>
          <w:rtl/>
          <w:lang w:bidi="fa-IR"/>
        </w:rPr>
        <w:t xml:space="preserve"> اکثریت</w:t>
      </w:r>
      <w:r w:rsidRPr="00992287">
        <w:rPr>
          <w:rFonts w:asciiTheme="minorBidi" w:hAnsiTheme="minorBidi"/>
          <w:sz w:val="28"/>
          <w:szCs w:val="28"/>
          <w:rtl/>
          <w:lang w:bidi="fa-IR"/>
        </w:rPr>
        <w:t xml:space="preserve"> </w:t>
      </w:r>
      <w:r w:rsidRPr="007D3EE5">
        <w:rPr>
          <w:rFonts w:asciiTheme="minorBidi" w:hAnsiTheme="minorBidi"/>
          <w:sz w:val="28"/>
          <w:szCs w:val="28"/>
          <w:rtl/>
          <w:lang w:bidi="prs-AF"/>
        </w:rPr>
        <w:t>تشبثات</w:t>
      </w:r>
      <w:r w:rsidRPr="007D3EE5">
        <w:rPr>
          <w:rFonts w:asciiTheme="minorBidi" w:hAnsiTheme="minorBidi"/>
          <w:sz w:val="28"/>
          <w:szCs w:val="28"/>
          <w:rtl/>
          <w:lang w:bidi="fa-IR"/>
        </w:rPr>
        <w:t xml:space="preserve"> که سروی شدند در بخش</w:t>
      </w:r>
      <w:r>
        <w:rPr>
          <w:rFonts w:asciiTheme="minorBidi" w:hAnsiTheme="minorBidi" w:hint="cs"/>
          <w:sz w:val="28"/>
          <w:szCs w:val="28"/>
          <w:rtl/>
          <w:lang w:bidi="fa-IR"/>
        </w:rPr>
        <w:t xml:space="preserve"> های </w:t>
      </w:r>
      <w:r w:rsidRPr="007D3EE5">
        <w:rPr>
          <w:rFonts w:asciiTheme="minorBidi" w:hAnsiTheme="minorBidi"/>
          <w:sz w:val="28"/>
          <w:szCs w:val="28"/>
          <w:rtl/>
          <w:lang w:bidi="fa-IR"/>
        </w:rPr>
        <w:t>تولید</w:t>
      </w:r>
      <w:r>
        <w:rPr>
          <w:rFonts w:asciiTheme="minorBidi" w:hAnsiTheme="minorBidi" w:hint="cs"/>
          <w:sz w:val="28"/>
          <w:szCs w:val="28"/>
          <w:rtl/>
          <w:lang w:bidi="fa-IR"/>
        </w:rPr>
        <w:t>ی</w:t>
      </w:r>
      <w:r w:rsidRPr="007D3EE5">
        <w:rPr>
          <w:rFonts w:asciiTheme="minorBidi" w:hAnsiTheme="minorBidi"/>
          <w:sz w:val="28"/>
          <w:szCs w:val="28"/>
          <w:rtl/>
          <w:lang w:bidi="fa-IR"/>
        </w:rPr>
        <w:t xml:space="preserve"> </w:t>
      </w:r>
      <w:r>
        <w:rPr>
          <w:rFonts w:asciiTheme="minorBidi" w:hAnsiTheme="minorBidi" w:hint="cs"/>
          <w:sz w:val="28"/>
          <w:szCs w:val="28"/>
          <w:rtl/>
          <w:lang w:bidi="fa-IR"/>
        </w:rPr>
        <w:t>فعالیت مینمو</w:t>
      </w:r>
      <w:r w:rsidRPr="007D3EE5">
        <w:rPr>
          <w:rFonts w:asciiTheme="minorBidi" w:hAnsiTheme="minorBidi"/>
          <w:sz w:val="28"/>
          <w:szCs w:val="28"/>
          <w:rtl/>
          <w:lang w:bidi="fa-IR"/>
        </w:rPr>
        <w:t>دند که ب</w:t>
      </w:r>
      <w:r>
        <w:rPr>
          <w:rFonts w:asciiTheme="minorBidi" w:hAnsiTheme="minorBidi" w:hint="cs"/>
          <w:sz w:val="28"/>
          <w:szCs w:val="28"/>
          <w:rtl/>
          <w:lang w:bidi="fa-IR"/>
        </w:rPr>
        <w:t xml:space="preserve">یشتر </w:t>
      </w:r>
      <w:r w:rsidRPr="007D3EE5">
        <w:rPr>
          <w:rFonts w:asciiTheme="minorBidi" w:hAnsiTheme="minorBidi"/>
          <w:sz w:val="28"/>
          <w:szCs w:val="28"/>
          <w:rtl/>
          <w:lang w:bidi="fa-IR"/>
        </w:rPr>
        <w:t xml:space="preserve"> </w:t>
      </w:r>
      <w:r>
        <w:rPr>
          <w:rFonts w:asciiTheme="minorBidi" w:hAnsiTheme="minorBidi"/>
          <w:sz w:val="28"/>
          <w:szCs w:val="28"/>
          <w:rtl/>
          <w:lang w:bidi="fa-IR"/>
        </w:rPr>
        <w:t xml:space="preserve">این </w:t>
      </w:r>
      <w:r w:rsidRPr="007D3EE5">
        <w:rPr>
          <w:rFonts w:asciiTheme="minorBidi" w:hAnsiTheme="minorBidi"/>
          <w:sz w:val="28"/>
          <w:szCs w:val="28"/>
          <w:rtl/>
          <w:lang w:bidi="prs-AF"/>
        </w:rPr>
        <w:t>تشبثات</w:t>
      </w:r>
      <w:r w:rsidRPr="007D3EE5">
        <w:rPr>
          <w:rFonts w:asciiTheme="minorBidi" w:hAnsiTheme="minorBidi"/>
          <w:sz w:val="28"/>
          <w:szCs w:val="28"/>
          <w:rtl/>
          <w:lang w:bidi="fa-IR"/>
        </w:rPr>
        <w:t xml:space="preserve"> کوچک و متوسط ​​ بوده در مجموع</w:t>
      </w:r>
      <w:r>
        <w:rPr>
          <w:rFonts w:ascii="Times New Roman" w:eastAsia="SimSun" w:hAnsi="Times New Roman" w:cs="Times New Roman" w:hint="cs"/>
          <w:sz w:val="28"/>
          <w:szCs w:val="28"/>
          <w:rtl/>
          <w:lang w:eastAsia="zh-CN" w:bidi="prs-AF"/>
        </w:rPr>
        <w:t xml:space="preserve">  تشبث مطالعه گردیده که در شهر کابل   تشبث، درولایت کندهار ۴۵ تشبث،</w:t>
      </w:r>
      <w:r w:rsidRPr="003E1DDB">
        <w:rPr>
          <w:rFonts w:ascii="Times New Roman" w:eastAsia="SimSun" w:hAnsi="Times New Roman" w:cs="Times New Roman" w:hint="cs"/>
          <w:sz w:val="28"/>
          <w:szCs w:val="28"/>
          <w:rtl/>
          <w:lang w:eastAsia="zh-CN" w:bidi="prs-AF"/>
        </w:rPr>
        <w:t xml:space="preserve"> </w:t>
      </w:r>
      <w:r>
        <w:rPr>
          <w:rFonts w:ascii="Times New Roman" w:eastAsia="SimSun" w:hAnsi="Times New Roman" w:cs="Times New Roman" w:hint="cs"/>
          <w:sz w:val="28"/>
          <w:szCs w:val="28"/>
          <w:rtl/>
          <w:lang w:eastAsia="zh-CN" w:bidi="prs-AF"/>
        </w:rPr>
        <w:t>درولایت کندز ۶۲  تشبث،</w:t>
      </w:r>
      <w:r w:rsidRPr="00EB06B2">
        <w:rPr>
          <w:rFonts w:ascii="Times New Roman" w:eastAsia="SimSun" w:hAnsi="Times New Roman" w:cs="Times New Roman" w:hint="cs"/>
          <w:sz w:val="28"/>
          <w:szCs w:val="28"/>
          <w:rtl/>
          <w:lang w:eastAsia="zh-CN" w:bidi="prs-AF"/>
        </w:rPr>
        <w:t xml:space="preserve"> </w:t>
      </w:r>
      <w:r>
        <w:rPr>
          <w:rFonts w:ascii="Times New Roman" w:eastAsia="SimSun" w:hAnsi="Times New Roman" w:cs="Times New Roman" w:hint="cs"/>
          <w:sz w:val="28"/>
          <w:szCs w:val="28"/>
          <w:rtl/>
          <w:lang w:eastAsia="zh-CN" w:bidi="prs-AF"/>
        </w:rPr>
        <w:t xml:space="preserve"> درولایت بلخ ۸۸ تشبث،</w:t>
      </w:r>
      <w:r w:rsidRPr="00EB06B2">
        <w:rPr>
          <w:rFonts w:ascii="Times New Roman" w:eastAsia="SimSun" w:hAnsi="Times New Roman" w:cs="Times New Roman" w:hint="cs"/>
          <w:sz w:val="28"/>
          <w:szCs w:val="28"/>
          <w:rtl/>
          <w:lang w:eastAsia="zh-CN" w:bidi="prs-AF"/>
        </w:rPr>
        <w:t xml:space="preserve"> </w:t>
      </w:r>
      <w:r>
        <w:rPr>
          <w:rFonts w:ascii="Times New Roman" w:eastAsia="SimSun" w:hAnsi="Times New Roman" w:cs="Times New Roman" w:hint="cs"/>
          <w:sz w:val="28"/>
          <w:szCs w:val="28"/>
          <w:rtl/>
          <w:lang w:eastAsia="zh-CN" w:bidi="prs-AF"/>
        </w:rPr>
        <w:t>درولایت هرات ۵۸ تشبث،</w:t>
      </w:r>
      <w:r w:rsidRPr="00EB06B2">
        <w:rPr>
          <w:rFonts w:ascii="Times New Roman" w:eastAsia="SimSun" w:hAnsi="Times New Roman" w:cs="Times New Roman" w:hint="cs"/>
          <w:sz w:val="28"/>
          <w:szCs w:val="28"/>
          <w:rtl/>
          <w:lang w:eastAsia="zh-CN" w:bidi="prs-AF"/>
        </w:rPr>
        <w:t xml:space="preserve"> </w:t>
      </w:r>
      <w:r>
        <w:rPr>
          <w:rFonts w:ascii="Times New Roman" w:eastAsia="SimSun" w:hAnsi="Times New Roman" w:cs="Times New Roman" w:hint="cs"/>
          <w:sz w:val="28"/>
          <w:szCs w:val="28"/>
          <w:rtl/>
          <w:lang w:eastAsia="zh-CN" w:bidi="prs-AF"/>
        </w:rPr>
        <w:t>درولایت ننگرهار ۹۹ تشبث و</w:t>
      </w:r>
      <w:r w:rsidRPr="00EB06B2">
        <w:rPr>
          <w:rFonts w:ascii="Times New Roman" w:eastAsia="SimSun" w:hAnsi="Times New Roman" w:cs="Times New Roman" w:hint="cs"/>
          <w:sz w:val="28"/>
          <w:szCs w:val="28"/>
          <w:rtl/>
          <w:lang w:eastAsia="zh-CN" w:bidi="prs-AF"/>
        </w:rPr>
        <w:t xml:space="preserve"> </w:t>
      </w:r>
      <w:r>
        <w:rPr>
          <w:rFonts w:ascii="Times New Roman" w:eastAsia="SimSun" w:hAnsi="Times New Roman" w:cs="Times New Roman" w:hint="cs"/>
          <w:sz w:val="28"/>
          <w:szCs w:val="28"/>
          <w:rtl/>
          <w:lang w:eastAsia="zh-CN" w:bidi="prs-AF"/>
        </w:rPr>
        <w:t>درولایت پکتیا ۸۵ تشبث بوده که مالکیت ۹۹٪ و ۱٪ دولتی میباشد واز لحاظ فعالیت  ۴۵٪ تشبثات کوچک، ۴۱٪ متوسط و۱۴٪ بزرگ اند.</w:t>
      </w:r>
      <w:r w:rsidRPr="00B9664E">
        <w:rPr>
          <w:rFonts w:ascii="Calibri" w:eastAsia="Calibri" w:hAnsi="Calibri" w:cs="Calibri"/>
          <w:sz w:val="24"/>
          <w:szCs w:val="24"/>
          <w:rtl/>
          <w:lang w:bidi="fa-IR"/>
        </w:rPr>
        <w:t xml:space="preserve"> </w:t>
      </w:r>
    </w:p>
    <w:p w:rsidR="004C14FD" w:rsidRPr="00930C14" w:rsidRDefault="004C14FD" w:rsidP="004C14FD">
      <w:pPr>
        <w:bidi/>
        <w:spacing w:after="0" w:line="360" w:lineRule="auto"/>
        <w:jc w:val="lowKashida"/>
        <w:rPr>
          <w:rFonts w:asciiTheme="minorBidi" w:eastAsia="SimSun" w:hAnsiTheme="minorBidi"/>
          <w:sz w:val="32"/>
          <w:szCs w:val="32"/>
          <w:rtl/>
          <w:lang w:eastAsia="zh-CN" w:bidi="prs-AF"/>
        </w:rPr>
      </w:pPr>
      <w:r w:rsidRPr="00B9664E">
        <w:rPr>
          <w:rFonts w:asciiTheme="minorBidi" w:eastAsia="Calibri" w:hAnsiTheme="minorBidi"/>
          <w:sz w:val="28"/>
          <w:szCs w:val="28"/>
          <w:rtl/>
          <w:lang w:bidi="fa-IR"/>
        </w:rPr>
        <w:t xml:space="preserve">تشبثات سروی شده دارای حداکثر </w:t>
      </w:r>
      <w:r>
        <w:rPr>
          <w:rFonts w:asciiTheme="minorBidi" w:eastAsia="Calibri" w:hAnsiTheme="minorBidi" w:hint="cs"/>
          <w:sz w:val="28"/>
          <w:szCs w:val="28"/>
          <w:rtl/>
          <w:lang w:bidi="fa-IR"/>
        </w:rPr>
        <w:t>۲۱</w:t>
      </w:r>
      <w:r w:rsidRPr="00B9664E">
        <w:rPr>
          <w:rFonts w:asciiTheme="minorBidi" w:eastAsia="Calibri" w:hAnsiTheme="minorBidi"/>
          <w:sz w:val="28"/>
          <w:szCs w:val="28"/>
          <w:rtl/>
          <w:lang w:bidi="fa-IR"/>
        </w:rPr>
        <w:t>نفر</w:t>
      </w:r>
      <w:r>
        <w:rPr>
          <w:rFonts w:asciiTheme="minorBidi" w:eastAsia="Calibri" w:hAnsiTheme="minorBidi"/>
          <w:sz w:val="28"/>
          <w:szCs w:val="28"/>
          <w:rtl/>
          <w:lang w:bidi="fa-IR"/>
        </w:rPr>
        <w:t xml:space="preserve"> کارمند و حداقل یک نفر بوده</w:t>
      </w:r>
      <w:r>
        <w:rPr>
          <w:rFonts w:asciiTheme="minorBidi" w:eastAsia="SimSun" w:hAnsiTheme="minorBidi" w:hint="cs"/>
          <w:sz w:val="28"/>
          <w:szCs w:val="28"/>
          <w:rtl/>
          <w:lang w:eastAsia="zh-CN" w:bidi="fa-IR"/>
        </w:rPr>
        <w:t xml:space="preserve"> در </w:t>
      </w:r>
      <w:r w:rsidRPr="00EF3C96">
        <w:rPr>
          <w:rFonts w:asciiTheme="minorBidi" w:eastAsia="SimSun" w:hAnsiTheme="minorBidi"/>
          <w:sz w:val="28"/>
          <w:szCs w:val="28"/>
          <w:rtl/>
          <w:lang w:eastAsia="zh-CN" w:bidi="fa-IR"/>
        </w:rPr>
        <w:t xml:space="preserve">تشبثاتی که مورد مطالعه قرارگرفته </w:t>
      </w:r>
      <w:r w:rsidRPr="000D7C4C">
        <w:rPr>
          <w:rFonts w:asciiTheme="minorBidi" w:eastAsia="SimSun" w:hAnsiTheme="minorBidi"/>
          <w:sz w:val="28"/>
          <w:szCs w:val="28"/>
          <w:rtl/>
          <w:lang w:eastAsia="zh-CN" w:bidi="fa-IR"/>
        </w:rPr>
        <w:t xml:space="preserve">به تعداد  </w:t>
      </w:r>
      <w:r>
        <w:rPr>
          <w:rFonts w:asciiTheme="minorBidi" w:eastAsia="SimSun" w:hAnsiTheme="minorBidi" w:hint="cs"/>
          <w:sz w:val="28"/>
          <w:szCs w:val="28"/>
          <w:rtl/>
          <w:lang w:eastAsia="zh-CN" w:bidi="fa-IR"/>
        </w:rPr>
        <w:t>۱۲۴۳۴</w:t>
      </w:r>
      <w:r w:rsidRPr="000D7C4C">
        <w:rPr>
          <w:rFonts w:asciiTheme="minorBidi" w:eastAsia="SimSun" w:hAnsiTheme="minorBidi"/>
          <w:sz w:val="28"/>
          <w:szCs w:val="28"/>
          <w:rtl/>
          <w:lang w:eastAsia="zh-CN" w:bidi="fa-IR"/>
        </w:rPr>
        <w:t xml:space="preserve"> نفر</w:t>
      </w:r>
      <w:r>
        <w:rPr>
          <w:rFonts w:asciiTheme="minorBidi" w:eastAsia="SimSun" w:hAnsiTheme="minorBidi" w:hint="cs"/>
          <w:sz w:val="28"/>
          <w:szCs w:val="28"/>
          <w:rtl/>
          <w:lang w:eastAsia="zh-CN" w:bidi="fa-IR"/>
        </w:rPr>
        <w:t xml:space="preserve">( ۱۱۵۲۰ نفر ذکور، ۹۱۴ نفر اناث ) </w:t>
      </w:r>
      <w:r w:rsidRPr="00EF3C96">
        <w:rPr>
          <w:rFonts w:asciiTheme="minorBidi" w:eastAsia="SimSun" w:hAnsiTheme="minorBidi"/>
          <w:sz w:val="28"/>
          <w:szCs w:val="28"/>
          <w:rtl/>
          <w:lang w:eastAsia="zh-CN" w:bidi="fa-IR"/>
        </w:rPr>
        <w:t>کارمینمایند</w:t>
      </w:r>
      <w:r w:rsidRPr="000D7C4C">
        <w:rPr>
          <w:rFonts w:asciiTheme="minorBidi" w:eastAsia="SimSun" w:hAnsiTheme="minorBidi"/>
          <w:sz w:val="28"/>
          <w:szCs w:val="28"/>
          <w:rtl/>
          <w:lang w:eastAsia="zh-CN" w:bidi="fa-IR"/>
        </w:rPr>
        <w:t xml:space="preserve"> </w:t>
      </w:r>
      <w:r>
        <w:rPr>
          <w:rFonts w:asciiTheme="minorBidi" w:eastAsia="SimSun" w:hAnsiTheme="minorBidi"/>
          <w:sz w:val="28"/>
          <w:szCs w:val="28"/>
          <w:rtl/>
          <w:lang w:eastAsia="zh-CN" w:bidi="fa-IR"/>
        </w:rPr>
        <w:t xml:space="preserve">که از جمله </w:t>
      </w:r>
      <w:r w:rsidRPr="000D7C4C">
        <w:rPr>
          <w:rFonts w:asciiTheme="minorBidi" w:eastAsia="SimSun" w:hAnsiTheme="minorBidi"/>
          <w:sz w:val="28"/>
          <w:szCs w:val="28"/>
          <w:rtl/>
          <w:lang w:eastAsia="zh-CN" w:bidi="fa-IR"/>
        </w:rPr>
        <w:t xml:space="preserve"> به تعداد  </w:t>
      </w:r>
      <w:r>
        <w:rPr>
          <w:rFonts w:asciiTheme="minorBidi" w:eastAsia="SimSun" w:hAnsiTheme="minorBidi" w:hint="cs"/>
          <w:sz w:val="28"/>
          <w:szCs w:val="28"/>
          <w:rtl/>
          <w:lang w:eastAsia="zh-CN" w:bidi="fa-IR"/>
        </w:rPr>
        <w:t>۲۳۰۲</w:t>
      </w:r>
      <w:r w:rsidRPr="000D7C4C">
        <w:rPr>
          <w:rFonts w:asciiTheme="minorBidi" w:eastAsia="SimSun" w:hAnsiTheme="minorBidi"/>
          <w:sz w:val="28"/>
          <w:szCs w:val="28"/>
          <w:rtl/>
          <w:lang w:eastAsia="zh-CN" w:bidi="fa-IR"/>
        </w:rPr>
        <w:t xml:space="preserve"> نفر</w:t>
      </w:r>
      <w:r>
        <w:rPr>
          <w:rFonts w:asciiTheme="minorBidi" w:eastAsia="SimSun" w:hAnsiTheme="minorBidi" w:hint="cs"/>
          <w:sz w:val="28"/>
          <w:szCs w:val="28"/>
          <w:rtl/>
          <w:lang w:eastAsia="zh-CN" w:bidi="fa-IR"/>
        </w:rPr>
        <w:t xml:space="preserve"> کارکنان اداری وتخصصی، </w:t>
      </w:r>
      <w:r w:rsidRPr="000D7C4C">
        <w:rPr>
          <w:rFonts w:asciiTheme="minorBidi" w:eastAsia="SimSun" w:hAnsiTheme="minorBidi"/>
          <w:sz w:val="28"/>
          <w:szCs w:val="28"/>
          <w:rtl/>
          <w:lang w:eastAsia="zh-CN" w:bidi="fa-IR"/>
        </w:rPr>
        <w:t xml:space="preserve">به تعداد  </w:t>
      </w:r>
      <w:r>
        <w:rPr>
          <w:rFonts w:asciiTheme="minorBidi" w:eastAsia="SimSun" w:hAnsiTheme="minorBidi" w:hint="cs"/>
          <w:sz w:val="28"/>
          <w:szCs w:val="28"/>
          <w:rtl/>
          <w:lang w:eastAsia="zh-CN" w:bidi="fa-IR"/>
        </w:rPr>
        <w:t>۴۵۷۶</w:t>
      </w:r>
      <w:r w:rsidRPr="000D7C4C">
        <w:rPr>
          <w:rFonts w:asciiTheme="minorBidi" w:eastAsia="SimSun" w:hAnsiTheme="minorBidi"/>
          <w:sz w:val="28"/>
          <w:szCs w:val="28"/>
          <w:rtl/>
          <w:lang w:eastAsia="zh-CN" w:bidi="fa-IR"/>
        </w:rPr>
        <w:t xml:space="preserve"> نفر</w:t>
      </w:r>
      <w:r>
        <w:rPr>
          <w:rFonts w:asciiTheme="minorBidi" w:eastAsia="SimSun" w:hAnsiTheme="minorBidi" w:hint="cs"/>
          <w:sz w:val="28"/>
          <w:szCs w:val="28"/>
          <w:rtl/>
          <w:lang w:eastAsia="zh-CN" w:bidi="fa-IR"/>
        </w:rPr>
        <w:t xml:space="preserve"> کارکنان ماهرو </w:t>
      </w:r>
      <w:r w:rsidRPr="000D7C4C">
        <w:rPr>
          <w:rFonts w:asciiTheme="minorBidi" w:eastAsia="SimSun" w:hAnsiTheme="minorBidi"/>
          <w:sz w:val="28"/>
          <w:szCs w:val="28"/>
          <w:rtl/>
          <w:lang w:eastAsia="zh-CN" w:bidi="fa-IR"/>
        </w:rPr>
        <w:t xml:space="preserve">به تعداد  </w:t>
      </w:r>
      <w:r>
        <w:rPr>
          <w:rFonts w:asciiTheme="minorBidi" w:eastAsia="SimSun" w:hAnsiTheme="minorBidi" w:hint="cs"/>
          <w:sz w:val="28"/>
          <w:szCs w:val="28"/>
          <w:rtl/>
          <w:lang w:eastAsia="zh-CN" w:bidi="fa-IR"/>
        </w:rPr>
        <w:t xml:space="preserve">۵۵۵۶ </w:t>
      </w:r>
      <w:r w:rsidRPr="000D7C4C">
        <w:rPr>
          <w:rFonts w:asciiTheme="minorBidi" w:eastAsia="SimSun" w:hAnsiTheme="minorBidi"/>
          <w:sz w:val="28"/>
          <w:szCs w:val="28"/>
          <w:rtl/>
          <w:lang w:eastAsia="zh-CN" w:bidi="fa-IR"/>
        </w:rPr>
        <w:t>نفر</w:t>
      </w:r>
      <w:r>
        <w:rPr>
          <w:rFonts w:asciiTheme="minorBidi" w:eastAsia="SimSun" w:hAnsiTheme="minorBidi" w:hint="cs"/>
          <w:sz w:val="28"/>
          <w:szCs w:val="28"/>
          <w:rtl/>
          <w:lang w:eastAsia="zh-CN" w:bidi="fa-IR"/>
        </w:rPr>
        <w:t xml:space="preserve"> کارکنان غیر ماهر بوده است. طوریکه دیده میشود مشارکت زنان در بخش تشبثات بسیار پائین بوده وحدود ۷.۳٪ کل کارکنان را احتوا مینماید که بیشتر زنان کارگران ماهراند. </w:t>
      </w:r>
      <w:r>
        <w:rPr>
          <w:rFonts w:asciiTheme="minorBidi" w:eastAsia="SimSun" w:hAnsiTheme="minorBidi" w:hint="cs"/>
          <w:sz w:val="28"/>
          <w:szCs w:val="28"/>
          <w:rtl/>
          <w:lang w:eastAsia="zh-CN" w:bidi="prs-AF"/>
        </w:rPr>
        <w:t>مسؤولین تشبثات به منظور استخدام افراد شایسته و با تجربه  هنگام استخدام کارکنان خویش در مجموع شرایطی را مانند  مسلکی بودن،  داشتن تجربه،  داشتن توانایی کار، محلی بودن را یاد آورشدند. قابل ذکراست که بیشتر از</w:t>
      </w:r>
      <w:r>
        <w:rPr>
          <w:rFonts w:asciiTheme="minorBidi" w:eastAsia="SimSun" w:hAnsiTheme="minorBidi" w:hint="cs"/>
          <w:sz w:val="28"/>
          <w:szCs w:val="28"/>
          <w:rtl/>
          <w:lang w:eastAsia="zh-CN" w:bidi="fa-IR"/>
        </w:rPr>
        <w:t>۷۰  در صد تشبثات از مهارت های تخصص ومسلکی کارمندان خویش ابراز رضایت نموده که بیانگر تجربه پشت کار آنها میباشد.</w:t>
      </w:r>
    </w:p>
    <w:p w:rsidR="004C14FD" w:rsidRPr="00DE66ED" w:rsidRDefault="004C14FD" w:rsidP="004C14FD">
      <w:pPr>
        <w:bidi/>
        <w:spacing w:after="0" w:line="360" w:lineRule="auto"/>
        <w:ind w:left="4"/>
        <w:contextualSpacing/>
        <w:jc w:val="lowKashida"/>
        <w:rPr>
          <w:rFonts w:asciiTheme="minorBidi" w:eastAsia="SimSun" w:hAnsiTheme="minorBidi"/>
          <w:sz w:val="28"/>
          <w:szCs w:val="28"/>
          <w:rtl/>
          <w:lang w:eastAsia="zh-CN" w:bidi="prs-AF"/>
        </w:rPr>
      </w:pPr>
      <w:r w:rsidRPr="001B7647">
        <w:rPr>
          <w:rFonts w:asciiTheme="minorBidi" w:eastAsia="SimSun" w:hAnsiTheme="minorBidi" w:hint="cs"/>
          <w:sz w:val="28"/>
          <w:szCs w:val="28"/>
          <w:rtl/>
          <w:lang w:eastAsia="zh-CN" w:bidi="prs-AF"/>
        </w:rPr>
        <w:t>در</w:t>
      </w:r>
      <w:r>
        <w:rPr>
          <w:rFonts w:asciiTheme="minorBidi" w:eastAsia="SimSun" w:hAnsiTheme="minorBidi" w:hint="cs"/>
          <w:sz w:val="28"/>
          <w:szCs w:val="28"/>
          <w:rtl/>
          <w:lang w:eastAsia="zh-CN" w:bidi="prs-AF"/>
        </w:rPr>
        <w:t>‍</w:t>
      </w:r>
      <w:r w:rsidRPr="001B7647">
        <w:rPr>
          <w:rFonts w:asciiTheme="minorBidi" w:eastAsia="SimSun" w:hAnsiTheme="minorBidi" w:hint="cs"/>
          <w:sz w:val="28"/>
          <w:szCs w:val="28"/>
          <w:rtl/>
          <w:lang w:eastAsia="zh-CN" w:bidi="prs-AF"/>
        </w:rPr>
        <w:t xml:space="preserve"> مورد اینکه افراد زیر ۱۵ سال </w:t>
      </w:r>
      <w:r>
        <w:rPr>
          <w:rFonts w:asciiTheme="minorBidi" w:eastAsia="SimSun" w:hAnsiTheme="minorBidi" w:hint="cs"/>
          <w:sz w:val="28"/>
          <w:szCs w:val="28"/>
          <w:rtl/>
          <w:lang w:eastAsia="zh-CN" w:bidi="prs-AF"/>
        </w:rPr>
        <w:t>در تشبثات کار مینمایند یا خیر صرف ۱۷٪ مسوُلین تشبثات بیان داشتند که در تشبث شان افراد زیر سن کار مینماید. در تشبثاتی که کارکن زیر ۱۵ سال وجود داشته توضیح داده اند که این افراد در بخش های شاگردی، کارهای ساده، صفا کار، بسته بندی و گارسون کار مینمایند.</w:t>
      </w:r>
    </w:p>
    <w:p w:rsidR="004C14FD" w:rsidRPr="00E106A1" w:rsidRDefault="004C14FD" w:rsidP="004C14FD">
      <w:pPr>
        <w:tabs>
          <w:tab w:val="left" w:pos="2664"/>
        </w:tabs>
        <w:bidi/>
        <w:spacing w:after="0" w:line="360" w:lineRule="auto"/>
        <w:jc w:val="lowKashida"/>
        <w:rPr>
          <w:rtl/>
          <w:lang w:bidi="fa-IR"/>
        </w:rPr>
      </w:pPr>
      <w:r w:rsidRPr="00D11CD9">
        <w:rPr>
          <w:rFonts w:hint="cs"/>
          <w:sz w:val="28"/>
          <w:szCs w:val="28"/>
          <w:rtl/>
        </w:rPr>
        <w:t>ساعات کاری اکثر  تشبثات (</w:t>
      </w:r>
      <w:r w:rsidRPr="00D11CD9">
        <w:rPr>
          <w:rFonts w:hint="cs"/>
          <w:sz w:val="28"/>
          <w:szCs w:val="28"/>
          <w:rtl/>
          <w:lang w:bidi="fa-IR"/>
        </w:rPr>
        <w:t>۸</w:t>
      </w:r>
      <w:r w:rsidRPr="00D11CD9">
        <w:rPr>
          <w:rFonts w:hint="cs"/>
          <w:sz w:val="28"/>
          <w:szCs w:val="28"/>
          <w:rtl/>
        </w:rPr>
        <w:t>) ساعت درروزبوده اما از۱۵٪ تشبثات ۱۰ ساعت، از ۱۱٪ تشبثات ۱۲ ساعت، از۷٪ تشبثات ۹ساعت و از ۲٪ تشبثات ۱۱ ساعت در روز بوده است که این عمل خلاف قانون کاربرای کارکنان است</w:t>
      </w:r>
      <w:r>
        <w:rPr>
          <w:rFonts w:hint="cs"/>
          <w:sz w:val="28"/>
          <w:szCs w:val="28"/>
          <w:rtl/>
        </w:rPr>
        <w:t>.</w:t>
      </w:r>
      <w:r w:rsidRPr="00D11CD9">
        <w:rPr>
          <w:rFonts w:hint="cs"/>
          <w:sz w:val="28"/>
          <w:szCs w:val="28"/>
          <w:rtl/>
        </w:rPr>
        <w:t xml:space="preserve"> </w:t>
      </w:r>
      <w:r w:rsidRPr="00E20663">
        <w:rPr>
          <w:rFonts w:hint="cs"/>
          <w:b/>
          <w:bCs/>
          <w:sz w:val="28"/>
          <w:szCs w:val="28"/>
          <w:rtl/>
        </w:rPr>
        <w:t>زیرا ماده سی و</w:t>
      </w:r>
      <w:r>
        <w:rPr>
          <w:rFonts w:hint="cs"/>
          <w:b/>
          <w:bCs/>
          <w:sz w:val="28"/>
          <w:szCs w:val="28"/>
          <w:rtl/>
        </w:rPr>
        <w:t xml:space="preserve"> </w:t>
      </w:r>
      <w:r w:rsidRPr="00E20663">
        <w:rPr>
          <w:rFonts w:hint="cs"/>
          <w:b/>
          <w:bCs/>
          <w:sz w:val="28"/>
          <w:szCs w:val="28"/>
          <w:rtl/>
        </w:rPr>
        <w:t>یکم قانون کار صراحت دارد</w:t>
      </w:r>
      <w:r>
        <w:rPr>
          <w:rFonts w:hint="cs"/>
          <w:sz w:val="28"/>
          <w:szCs w:val="28"/>
          <w:rtl/>
        </w:rPr>
        <w:t xml:space="preserve"> </w:t>
      </w:r>
      <w:r w:rsidRPr="00E20663">
        <w:rPr>
          <w:rFonts w:hint="cs"/>
          <w:b/>
          <w:bCs/>
          <w:sz w:val="28"/>
          <w:szCs w:val="28"/>
          <w:rtl/>
        </w:rPr>
        <w:t>وقت کار زمانی است که کارکن نیروی فزیکی یا فکری خودرا بمنظورانجام کار دراختیاراداره قرار میدهد درهفته تجاوز(۴۰) ساعت بوده نمیتواند</w:t>
      </w:r>
      <w:r>
        <w:rPr>
          <w:rFonts w:hint="cs"/>
          <w:b/>
          <w:bCs/>
          <w:sz w:val="28"/>
          <w:szCs w:val="28"/>
          <w:rtl/>
        </w:rPr>
        <w:t>.</w:t>
      </w:r>
      <w:r w:rsidRPr="00D11CD9">
        <w:rPr>
          <w:rFonts w:hint="cs"/>
          <w:b/>
          <w:bCs/>
          <w:sz w:val="32"/>
          <w:szCs w:val="32"/>
          <w:rtl/>
          <w:lang w:bidi="fa-IR"/>
        </w:rPr>
        <w:t xml:space="preserve"> </w:t>
      </w:r>
      <w:r w:rsidRPr="00D11CD9">
        <w:rPr>
          <w:rFonts w:hint="cs"/>
          <w:sz w:val="28"/>
          <w:szCs w:val="28"/>
          <w:rtl/>
        </w:rPr>
        <w:t>وازطرف دیگر کارگریکه بالای ماشین بطورایستاده کارمیکند وکارگریکه کارهای سقیله را انجام میدهد سروصدا</w:t>
      </w:r>
      <w:r>
        <w:rPr>
          <w:rFonts w:hint="cs"/>
          <w:sz w:val="28"/>
          <w:szCs w:val="28"/>
          <w:rtl/>
        </w:rPr>
        <w:t xml:space="preserve">ی </w:t>
      </w:r>
      <w:r w:rsidRPr="00D11CD9">
        <w:rPr>
          <w:rFonts w:hint="cs"/>
          <w:sz w:val="28"/>
          <w:szCs w:val="28"/>
          <w:rtl/>
        </w:rPr>
        <w:t>ماشین وفشارکارهای سنگین بالای روح وروان کارگران  تاثیرات منفی به جاه گذاشته  به امراض گوناگون مصاب خواهند شد.</w:t>
      </w:r>
    </w:p>
    <w:p w:rsidR="004C14FD" w:rsidRPr="00D11CD9" w:rsidRDefault="004C14FD" w:rsidP="004C14FD">
      <w:pPr>
        <w:tabs>
          <w:tab w:val="left" w:pos="2664"/>
        </w:tabs>
        <w:bidi/>
        <w:spacing w:after="0" w:line="360" w:lineRule="auto"/>
        <w:jc w:val="lowKashida"/>
        <w:rPr>
          <w:b/>
          <w:bCs/>
          <w:sz w:val="28"/>
          <w:szCs w:val="28"/>
          <w:rtl/>
          <w:lang w:bidi="fa-IR"/>
        </w:rPr>
      </w:pPr>
      <w:r>
        <w:rPr>
          <w:rFonts w:hint="cs"/>
          <w:sz w:val="28"/>
          <w:szCs w:val="28"/>
          <w:rtl/>
        </w:rPr>
        <w:t>گرچه ۵۸٪ تشبثاتی که کارکنان آنها بیشتر از ۸ ساعت کار میکند اظهار نموده که در بدل کار اضافی مزد پرداخت مینمایند.</w:t>
      </w:r>
    </w:p>
    <w:p w:rsidR="004C14FD" w:rsidRPr="00E106A1" w:rsidRDefault="004C14FD" w:rsidP="004C14FD">
      <w:pPr>
        <w:tabs>
          <w:tab w:val="left" w:pos="960"/>
        </w:tabs>
        <w:bidi/>
        <w:spacing w:line="360" w:lineRule="auto"/>
        <w:jc w:val="lowKashida"/>
        <w:rPr>
          <w:sz w:val="28"/>
          <w:szCs w:val="28"/>
          <w:rtl/>
          <w:lang w:bidi="fa-IR"/>
        </w:rPr>
      </w:pPr>
      <w:r w:rsidRPr="006D39A1">
        <w:rPr>
          <w:rFonts w:hint="cs"/>
          <w:sz w:val="28"/>
          <w:szCs w:val="28"/>
          <w:rtl/>
          <w:lang w:bidi="fa-IR"/>
        </w:rPr>
        <w:lastRenderedPageBreak/>
        <w:t>در رابطه</w:t>
      </w:r>
      <w:r>
        <w:rPr>
          <w:rFonts w:hint="cs"/>
          <w:sz w:val="28"/>
          <w:szCs w:val="28"/>
          <w:rtl/>
          <w:lang w:bidi="fa-IR"/>
        </w:rPr>
        <w:t xml:space="preserve"> به داشتن فرصت های شغل</w:t>
      </w:r>
      <w:r w:rsidRPr="00E106A1">
        <w:rPr>
          <w:rFonts w:hint="cs"/>
          <w:sz w:val="28"/>
          <w:szCs w:val="28"/>
          <w:rtl/>
          <w:lang w:bidi="fa-IR"/>
        </w:rPr>
        <w:t>ی برای افراد جدید ۵۶٪ تشبثات جواب منفی ارائ</w:t>
      </w:r>
      <w:r>
        <w:rPr>
          <w:rFonts w:hint="cs"/>
          <w:sz w:val="28"/>
          <w:szCs w:val="28"/>
          <w:rtl/>
          <w:lang w:bidi="fa-IR"/>
        </w:rPr>
        <w:t>ه نموده اند که</w:t>
      </w:r>
      <w:r w:rsidRPr="00E106A1">
        <w:rPr>
          <w:rFonts w:hint="cs"/>
          <w:sz w:val="28"/>
          <w:szCs w:val="28"/>
          <w:rtl/>
          <w:lang w:bidi="fa-IR"/>
        </w:rPr>
        <w:t xml:space="preserve"> اکثریت تشبثات از داشتن شغل برای افراد جدی</w:t>
      </w:r>
      <w:r>
        <w:rPr>
          <w:rFonts w:hint="cs"/>
          <w:sz w:val="28"/>
          <w:szCs w:val="28"/>
          <w:rtl/>
          <w:lang w:bidi="fa-IR"/>
        </w:rPr>
        <w:t>د</w:t>
      </w:r>
      <w:r w:rsidRPr="00E106A1">
        <w:rPr>
          <w:rFonts w:hint="cs"/>
          <w:sz w:val="28"/>
          <w:szCs w:val="28"/>
          <w:rtl/>
          <w:lang w:bidi="fa-IR"/>
        </w:rPr>
        <w:t xml:space="preserve"> خوداری نموده اند</w:t>
      </w:r>
      <w:r>
        <w:rPr>
          <w:rFonts w:hint="cs"/>
          <w:sz w:val="28"/>
          <w:szCs w:val="28"/>
          <w:rtl/>
          <w:lang w:bidi="fa-IR"/>
        </w:rPr>
        <w:t xml:space="preserve"> واینکه در سال روان برای چند نفر فرصت شغلی را فراهم کرده میتوانند جمعاً اظهار نموده که برای  ۱۷۲۳ نفر زمینه کار رامساعد مینمایند.</w:t>
      </w:r>
    </w:p>
    <w:p w:rsidR="004C14FD" w:rsidRDefault="004C14FD" w:rsidP="004C14FD">
      <w:pPr>
        <w:tabs>
          <w:tab w:val="left" w:pos="960"/>
        </w:tabs>
        <w:bidi/>
        <w:spacing w:line="360" w:lineRule="auto"/>
        <w:jc w:val="lowKashida"/>
        <w:rPr>
          <w:sz w:val="28"/>
          <w:szCs w:val="28"/>
          <w:rtl/>
          <w:lang w:bidi="fa-IR"/>
        </w:rPr>
      </w:pPr>
      <w:r w:rsidRPr="00F367C1">
        <w:rPr>
          <w:rFonts w:cs="Arial" w:hint="cs"/>
          <w:sz w:val="28"/>
          <w:szCs w:val="28"/>
          <w:rtl/>
          <w:lang w:bidi="fa-IR"/>
        </w:rPr>
        <w:t xml:space="preserve">اینکه </w:t>
      </w:r>
      <w:r>
        <w:rPr>
          <w:rFonts w:cs="Arial" w:hint="cs"/>
          <w:sz w:val="28"/>
          <w:szCs w:val="28"/>
          <w:rtl/>
          <w:lang w:bidi="fa-IR"/>
        </w:rPr>
        <w:t xml:space="preserve">کدام نوع تولیدات ویا خدمات را انجام میدهند بیشتر </w:t>
      </w:r>
      <w:r>
        <w:rPr>
          <w:rFonts w:hint="cs"/>
          <w:sz w:val="28"/>
          <w:szCs w:val="28"/>
          <w:rtl/>
          <w:lang w:bidi="fa-IR"/>
        </w:rPr>
        <w:t>از ۷۰ نوع تولیدات و یاخدمات را مانند</w:t>
      </w:r>
      <w:r>
        <w:rPr>
          <w:rFonts w:cs="Arial" w:hint="cs"/>
          <w:sz w:val="28"/>
          <w:szCs w:val="28"/>
          <w:rtl/>
          <w:lang w:bidi="fa-IR"/>
        </w:rPr>
        <w:t xml:space="preserve"> اجناس پلاستیکی، پاپوش، موادغذایی کاک، پی وی سی، ذوب آهن، سنگ مرمر، پایپ، مواد شوینده، بافت قالین، انواع نوشابه های غیر الکولی وخدمات نجاری، ترمیم موتر، ترمیم وسایل برقی وتهیه لوازم فلزی وغیره را یاد آوری نموده اند </w:t>
      </w:r>
      <w:r>
        <w:rPr>
          <w:rFonts w:hint="cs"/>
          <w:sz w:val="28"/>
          <w:szCs w:val="28"/>
          <w:rtl/>
          <w:lang w:bidi="fa-IR"/>
        </w:rPr>
        <w:t xml:space="preserve">و ۷۸.۸٪ تشبثات ذکر نموده که تولیدات نهایی خویش را مستقیم برای استفاده کنندگان  به فروش می رسانند  </w:t>
      </w:r>
      <w:r>
        <w:rPr>
          <w:rFonts w:cs="Arial" w:hint="cs"/>
          <w:sz w:val="28"/>
          <w:szCs w:val="28"/>
          <w:rtl/>
          <w:lang w:bidi="fa-IR"/>
        </w:rPr>
        <w:t>وهم در حدود ۷۰٪  اشان بیان نموده که مواد خام خویش را از ولایت مربوطه وسایر ولایات تهیه کرده که بیانگر استفاده بیشت شرکت ها از مواد خام داخلی میباشد وصرف ۲۷٪ اظهارنموده که از خارج وارد مینماند.</w:t>
      </w:r>
    </w:p>
    <w:p w:rsidR="004C14FD" w:rsidRPr="00167ACE" w:rsidRDefault="004C14FD" w:rsidP="004C14FD">
      <w:pPr>
        <w:tabs>
          <w:tab w:val="left" w:pos="1872"/>
        </w:tabs>
        <w:bidi/>
        <w:spacing w:after="0" w:line="360" w:lineRule="auto"/>
        <w:jc w:val="lowKashida"/>
        <w:rPr>
          <w:b/>
          <w:bCs/>
          <w:sz w:val="28"/>
          <w:szCs w:val="28"/>
          <w:rtl/>
          <w:lang w:bidi="fa-IR"/>
        </w:rPr>
      </w:pPr>
      <w:r w:rsidRPr="004B26A6">
        <w:rPr>
          <w:rFonts w:hint="cs"/>
          <w:sz w:val="28"/>
          <w:szCs w:val="28"/>
          <w:rtl/>
          <w:lang w:bidi="fa-IR"/>
        </w:rPr>
        <w:t>ب</w:t>
      </w:r>
      <w:r>
        <w:rPr>
          <w:rFonts w:hint="cs"/>
          <w:sz w:val="28"/>
          <w:szCs w:val="28"/>
          <w:rtl/>
          <w:lang w:bidi="fa-IR"/>
        </w:rPr>
        <w:t xml:space="preserve">ه منظور بهبود فعالیت، ایجاد اشتغال وکاهش بیکاری  ۶۲٪ تشبثات مصمم اند تا تشبث خویشرا توسعه بخشیده و افراد جدید را جذب نمایند </w:t>
      </w:r>
      <w:r>
        <w:rPr>
          <w:rFonts w:hint="cs"/>
          <w:sz w:val="28"/>
          <w:szCs w:val="28"/>
          <w:rtl/>
          <w:lang w:bidi="prs-AF"/>
        </w:rPr>
        <w:t>در مجموع به ۷۵۱۷ کارکنان زمینه کار فراهم گردیده که در حدود ۶۰٪ آن  در بخش کارگران غیر ماهر خواهد بود. وهم بمنظور بهبود فعالیت</w:t>
      </w:r>
      <w:r w:rsidRPr="00FD2763">
        <w:rPr>
          <w:rFonts w:hint="cs"/>
          <w:sz w:val="28"/>
          <w:szCs w:val="28"/>
          <w:rtl/>
          <w:lang w:bidi="prs-AF"/>
        </w:rPr>
        <w:t xml:space="preserve"> </w:t>
      </w:r>
      <w:r>
        <w:rPr>
          <w:rFonts w:hint="cs"/>
          <w:sz w:val="28"/>
          <w:szCs w:val="28"/>
          <w:rtl/>
          <w:lang w:bidi="prs-AF"/>
        </w:rPr>
        <w:t xml:space="preserve">و رونق بخشیدن بهتر فعالیت خویش </w:t>
      </w:r>
      <w:r>
        <w:rPr>
          <w:rFonts w:asciiTheme="minorBidi" w:hAnsiTheme="minorBidi"/>
          <w:sz w:val="28"/>
          <w:szCs w:val="28"/>
          <w:rtl/>
          <w:lang w:bidi="fa-IR"/>
        </w:rPr>
        <w:t>۱۸٪ مسؤلین</w:t>
      </w:r>
      <w:r>
        <w:rPr>
          <w:rFonts w:hint="cs"/>
          <w:sz w:val="28"/>
          <w:szCs w:val="28"/>
          <w:rtl/>
          <w:lang w:bidi="prs-AF"/>
        </w:rPr>
        <w:t xml:space="preserve"> تشبثات تذکرداده که </w:t>
      </w:r>
      <w:r w:rsidRPr="00FD050D">
        <w:rPr>
          <w:rFonts w:asciiTheme="minorBidi" w:hAnsiTheme="minorBidi"/>
          <w:sz w:val="28"/>
          <w:szCs w:val="28"/>
          <w:rtl/>
          <w:lang w:bidi="fa-IR"/>
        </w:rPr>
        <w:t>به کارکنان خارجی در بخش های</w:t>
      </w:r>
      <w:r w:rsidRPr="00FD050D">
        <w:rPr>
          <w:rFonts w:asciiTheme="minorBidi" w:eastAsia="Times New Roman" w:hAnsiTheme="minorBidi"/>
          <w:color w:val="000000"/>
          <w:sz w:val="28"/>
          <w:szCs w:val="28"/>
          <w:rtl/>
        </w:rPr>
        <w:t xml:space="preserve"> </w:t>
      </w:r>
      <w:r w:rsidRPr="00FD050D">
        <w:rPr>
          <w:rFonts w:asciiTheme="minorBidi" w:hAnsiTheme="minorBidi"/>
          <w:sz w:val="28"/>
          <w:szCs w:val="28"/>
          <w:rtl/>
        </w:rPr>
        <w:t>تخنیک ماشین آلات،</w:t>
      </w:r>
      <w:r w:rsidRPr="00FD050D">
        <w:rPr>
          <w:rFonts w:asciiTheme="minorBidi" w:eastAsia="Times New Roman" w:hAnsiTheme="minorBidi"/>
          <w:color w:val="000000"/>
          <w:sz w:val="28"/>
          <w:szCs w:val="28"/>
          <w:rtl/>
        </w:rPr>
        <w:t xml:space="preserve"> نصب دستگاه، انجنیر برق، دواساز، دیزاینر، ارتقای ظرفیت پروسس تالک</w:t>
      </w:r>
      <w:r>
        <w:rPr>
          <w:rFonts w:asciiTheme="minorBidi" w:eastAsia="Times New Roman" w:hAnsiTheme="minorBidi" w:hint="cs"/>
          <w:color w:val="000000"/>
          <w:sz w:val="28"/>
          <w:szCs w:val="28"/>
          <w:rtl/>
        </w:rPr>
        <w:t xml:space="preserve"> و</w:t>
      </w:r>
      <w:r w:rsidRPr="00FD050D">
        <w:rPr>
          <w:rFonts w:asciiTheme="minorBidi" w:eastAsia="Times New Roman" w:hAnsiTheme="minorBidi"/>
          <w:color w:val="000000"/>
          <w:sz w:val="28"/>
          <w:szCs w:val="28"/>
          <w:rtl/>
        </w:rPr>
        <w:t xml:space="preserve"> تصفیه هوا</w:t>
      </w:r>
      <w:r>
        <w:rPr>
          <w:rFonts w:asciiTheme="minorBidi" w:eastAsia="Times New Roman" w:hAnsiTheme="minorBidi" w:hint="cs"/>
          <w:color w:val="000000"/>
          <w:sz w:val="28"/>
          <w:szCs w:val="28"/>
          <w:rtl/>
        </w:rPr>
        <w:t xml:space="preserve"> ضرورت دارند</w:t>
      </w:r>
      <w:r>
        <w:rPr>
          <w:rFonts w:hint="cs"/>
          <w:b/>
          <w:bCs/>
          <w:sz w:val="28"/>
          <w:szCs w:val="28"/>
          <w:rtl/>
          <w:lang w:bidi="fa-IR"/>
        </w:rPr>
        <w:t>.</w:t>
      </w:r>
    </w:p>
    <w:p w:rsidR="004C14FD" w:rsidRDefault="004C14FD" w:rsidP="004C14FD">
      <w:pPr>
        <w:bidi/>
        <w:spacing w:after="0" w:line="360" w:lineRule="auto"/>
        <w:contextualSpacing/>
        <w:jc w:val="lowKashida"/>
        <w:rPr>
          <w:rFonts w:asciiTheme="minorBidi" w:eastAsia="SimSun" w:hAnsiTheme="minorBidi"/>
          <w:sz w:val="28"/>
          <w:szCs w:val="28"/>
          <w:rtl/>
          <w:lang w:eastAsia="zh-CN" w:bidi="fa-IR"/>
        </w:rPr>
      </w:pPr>
      <w:r w:rsidRPr="005231B7">
        <w:rPr>
          <w:rFonts w:asciiTheme="minorBidi" w:eastAsia="SimSun" w:hAnsiTheme="minorBidi" w:hint="cs"/>
          <w:sz w:val="28"/>
          <w:szCs w:val="28"/>
          <w:rtl/>
          <w:lang w:eastAsia="zh-CN" w:bidi="fa-IR"/>
        </w:rPr>
        <w:t xml:space="preserve">در ین مطالعه </w:t>
      </w:r>
      <w:r>
        <w:rPr>
          <w:rFonts w:asciiTheme="minorBidi" w:eastAsia="SimSun" w:hAnsiTheme="minorBidi" w:hint="cs"/>
          <w:sz w:val="28"/>
          <w:szCs w:val="28"/>
          <w:rtl/>
          <w:lang w:eastAsia="zh-CN" w:bidi="fa-IR"/>
        </w:rPr>
        <w:t>مسولین تشبثات جهت کاهش بیکاری وبهبود زندگی مردم از تاجران خواسته اند تا در بخش های اقتصادی به خصوص ایجاد فابریکه های تولیدی، استخراج معادن، ساختمانی، زراعت ومالداری وشرکت های خدماتی  سرمایه گذاری نمایند تا زمینه بیشتر کار مهیا گردد.</w:t>
      </w:r>
    </w:p>
    <w:p w:rsidR="004C14FD" w:rsidRPr="007B2641" w:rsidRDefault="00554D3B" w:rsidP="00BC0290">
      <w:pPr>
        <w:bidi/>
        <w:spacing w:after="0" w:line="360" w:lineRule="auto"/>
        <w:contextualSpacing/>
        <w:jc w:val="lowKashida"/>
        <w:rPr>
          <w:rFonts w:asciiTheme="minorBidi" w:eastAsia="SimSun" w:hAnsiTheme="minorBidi"/>
          <w:sz w:val="28"/>
          <w:szCs w:val="28"/>
          <w:rtl/>
          <w:lang w:eastAsia="zh-CN" w:bidi="fa-IR"/>
        </w:rPr>
      </w:pPr>
      <w:r>
        <w:rPr>
          <w:rFonts w:asciiTheme="minorBidi" w:eastAsia="SimSun" w:hAnsiTheme="minorBidi"/>
          <w:sz w:val="28"/>
          <w:szCs w:val="28"/>
          <w:rtl/>
          <w:lang w:eastAsia="zh-CN" w:bidi="fa-IR"/>
        </w:rPr>
        <w:t xml:space="preserve">اين تشبثات 85 درصد </w:t>
      </w:r>
      <w:r w:rsidR="00BC0290">
        <w:rPr>
          <w:rFonts w:asciiTheme="minorBidi" w:eastAsia="SimSun" w:hAnsiTheme="minorBidi" w:hint="cs"/>
          <w:sz w:val="28"/>
          <w:szCs w:val="28"/>
          <w:rtl/>
          <w:lang w:eastAsia="zh-CN" w:bidi="fa-IR"/>
        </w:rPr>
        <w:t>تشبثات</w:t>
      </w:r>
      <w:r w:rsidR="004C14FD" w:rsidRPr="007B2641">
        <w:rPr>
          <w:rFonts w:asciiTheme="minorBidi" w:eastAsia="SimSun" w:hAnsiTheme="minorBidi"/>
          <w:sz w:val="28"/>
          <w:szCs w:val="28"/>
          <w:rtl/>
          <w:lang w:eastAsia="zh-CN" w:bidi="fa-IR"/>
        </w:rPr>
        <w:t xml:space="preserve"> از توليدات ناخالص داخلى افغانستان را تشكيل داده و تقريبا يك سوم نيروى كار كشور در اين تشبث ها مشغول كار هستند. اكثرا حوزه كارى اين تشبثات مناطق شهرى بوده و بين 70 تا </w:t>
      </w:r>
      <w:r>
        <w:rPr>
          <w:rFonts w:asciiTheme="minorBidi" w:eastAsia="SimSun" w:hAnsiTheme="minorBidi" w:hint="cs"/>
          <w:sz w:val="28"/>
          <w:szCs w:val="28"/>
          <w:rtl/>
          <w:lang w:eastAsia="zh-CN" w:bidi="ps-AF"/>
        </w:rPr>
        <w:t>۸۰</w:t>
      </w:r>
      <w:r w:rsidR="004C14FD" w:rsidRPr="007B2641">
        <w:rPr>
          <w:rFonts w:asciiTheme="minorBidi" w:eastAsia="SimSun" w:hAnsiTheme="minorBidi"/>
          <w:sz w:val="28"/>
          <w:szCs w:val="28"/>
          <w:lang w:eastAsia="zh-CN" w:bidi="fa-IR"/>
        </w:rPr>
        <w:t xml:space="preserve"> </w:t>
      </w:r>
      <w:r w:rsidR="004C14FD" w:rsidRPr="007B2641">
        <w:rPr>
          <w:rFonts w:asciiTheme="minorBidi" w:eastAsia="SimSun" w:hAnsiTheme="minorBidi"/>
          <w:sz w:val="28"/>
          <w:szCs w:val="28"/>
          <w:rtl/>
          <w:lang w:eastAsia="zh-CN" w:bidi="fa-IR"/>
        </w:rPr>
        <w:t xml:space="preserve">درصد آنها بطور غيررسمى فعاليت دارند و در چوكات ادارات حكومتى ثبت و راجستر نيستند. </w:t>
      </w:r>
    </w:p>
    <w:p w:rsidR="003B5C0B" w:rsidRDefault="003B5C0B" w:rsidP="006D5279">
      <w:pPr>
        <w:bidi/>
        <w:rPr>
          <w:sz w:val="28"/>
          <w:szCs w:val="28"/>
          <w:rtl/>
        </w:rPr>
      </w:pPr>
    </w:p>
    <w:p w:rsidR="002C50B9" w:rsidRDefault="002C50B9" w:rsidP="002C50B9">
      <w:pPr>
        <w:bidi/>
        <w:rPr>
          <w:sz w:val="28"/>
          <w:szCs w:val="28"/>
          <w:rtl/>
        </w:rPr>
      </w:pPr>
    </w:p>
    <w:p w:rsidR="002C50B9" w:rsidRDefault="002C50B9" w:rsidP="002C50B9">
      <w:pPr>
        <w:bidi/>
        <w:rPr>
          <w:sz w:val="28"/>
          <w:szCs w:val="28"/>
          <w:rtl/>
        </w:rPr>
      </w:pPr>
    </w:p>
    <w:p w:rsidR="002C50B9" w:rsidRDefault="002C50B9" w:rsidP="002C50B9">
      <w:pPr>
        <w:bidi/>
        <w:rPr>
          <w:sz w:val="28"/>
          <w:szCs w:val="28"/>
          <w:rtl/>
        </w:rPr>
      </w:pPr>
    </w:p>
    <w:p w:rsidR="002C50B9" w:rsidRDefault="002C50B9" w:rsidP="002C50B9">
      <w:pPr>
        <w:pStyle w:val="Heading1"/>
        <w:bidi/>
        <w:rPr>
          <w:rtl/>
        </w:rPr>
      </w:pPr>
      <w:bookmarkStart w:id="101" w:name="_Toc152835446"/>
      <w:r>
        <w:rPr>
          <w:rFonts w:hint="cs"/>
          <w:rtl/>
        </w:rPr>
        <w:t>ضمایم</w:t>
      </w:r>
      <w:bookmarkEnd w:id="101"/>
    </w:p>
    <w:p w:rsidR="001D140B" w:rsidRDefault="001D140B" w:rsidP="001D140B">
      <w:pPr>
        <w:bidi/>
        <w:rPr>
          <w:rtl/>
        </w:rPr>
      </w:pPr>
    </w:p>
    <w:p w:rsidR="001D140B" w:rsidRDefault="001D140B" w:rsidP="001D140B">
      <w:pPr>
        <w:bidi/>
        <w:spacing w:after="116" w:line="240" w:lineRule="auto"/>
        <w:ind w:left="12" w:right="558" w:hanging="10"/>
      </w:pPr>
      <w:r>
        <w:rPr>
          <w:rFonts w:ascii="Times New Roman" w:eastAsia="Times New Roman" w:hAnsi="Times New Roman" w:cs="Times New Roman"/>
          <w:b/>
          <w:bCs/>
          <w:sz w:val="24"/>
          <w:szCs w:val="24"/>
          <w:rtl/>
        </w:rPr>
        <w:lastRenderedPageBreak/>
        <w:t>پرسشنامه جمع آوری ارقام و معلومات بازار کار از</w:t>
      </w:r>
      <w:r>
        <w:rPr>
          <w:rFonts w:ascii="Calibri" w:eastAsia="Calibri" w:hAnsi="Calibri" w:cs="Calibri"/>
          <w:b/>
          <w:bCs/>
          <w:sz w:val="24"/>
          <w:szCs w:val="24"/>
          <w:rtl/>
        </w:rPr>
        <w:t xml:space="preserve"> </w:t>
      </w:r>
      <w:r>
        <w:rPr>
          <w:rFonts w:ascii="Times New Roman" w:eastAsia="Times New Roman" w:hAnsi="Times New Roman" w:cs="Times New Roman"/>
          <w:b/>
          <w:bCs/>
          <w:sz w:val="24"/>
          <w:szCs w:val="24"/>
          <w:rtl/>
        </w:rPr>
        <w:t>تشبثات</w:t>
      </w:r>
      <w:r>
        <w:rPr>
          <w:rFonts w:ascii="Calibri" w:eastAsia="Calibri" w:hAnsi="Calibri" w:cs="Calibri"/>
          <w:b/>
          <w:bCs/>
          <w:sz w:val="24"/>
          <w:szCs w:val="24"/>
          <w:rtl/>
        </w:rPr>
        <w:t xml:space="preserve"> </w:t>
      </w:r>
    </w:p>
    <w:p w:rsidR="001D140B" w:rsidRDefault="001D140B" w:rsidP="001D140B">
      <w:pPr>
        <w:pBdr>
          <w:top w:val="single" w:sz="3" w:space="0" w:color="000000"/>
          <w:left w:val="single" w:sz="3" w:space="0" w:color="000000"/>
          <w:bottom w:val="single" w:sz="3" w:space="0" w:color="000000"/>
          <w:right w:val="single" w:sz="3" w:space="0" w:color="000000"/>
        </w:pBdr>
        <w:bidi/>
        <w:spacing w:after="81" w:line="240" w:lineRule="auto"/>
        <w:ind w:right="96" w:firstLine="14"/>
      </w:pPr>
      <w:r>
        <w:rPr>
          <w:rFonts w:ascii="Times New Roman" w:eastAsia="Times New Roman" w:hAnsi="Times New Roman" w:cs="Times New Roman"/>
          <w:sz w:val="24"/>
          <w:szCs w:val="24"/>
          <w:rtl/>
        </w:rPr>
        <w:t>ارقام و معلومات جمع آوری شده صرف به منظور انجام مطالعات بازارکار استفاده میگردد و با هیچ شخص و نهاد شریک نه میگردد</w:t>
      </w:r>
      <w:r>
        <w:rPr>
          <w:rFonts w:ascii="Calibri" w:eastAsia="Calibri" w:hAnsi="Calibri" w:cs="Calibri"/>
          <w:sz w:val="24"/>
          <w:szCs w:val="24"/>
          <w:rtl/>
        </w:rPr>
        <w:t xml:space="preserve">. </w:t>
      </w:r>
    </w:p>
    <w:p w:rsidR="001D140B" w:rsidRDefault="001D140B" w:rsidP="001D140B">
      <w:pPr>
        <w:numPr>
          <w:ilvl w:val="0"/>
          <w:numId w:val="17"/>
        </w:numPr>
        <w:bidi/>
        <w:spacing w:after="3" w:line="240" w:lineRule="auto"/>
        <w:ind w:right="558" w:firstLine="355"/>
      </w:pPr>
      <w:r>
        <w:rPr>
          <w:rFonts w:ascii="Times New Roman" w:eastAsia="Times New Roman" w:hAnsi="Times New Roman" w:cs="Times New Roman"/>
          <w:b/>
          <w:bCs/>
          <w:sz w:val="24"/>
          <w:szCs w:val="24"/>
          <w:rtl/>
        </w:rPr>
        <w:t xml:space="preserve">معلومات عمومی </w:t>
      </w:r>
      <w:r>
        <w:rPr>
          <w:rFonts w:ascii="Calibri" w:eastAsia="Calibri" w:hAnsi="Calibri" w:cs="Calibri"/>
          <w:b/>
          <w:bCs/>
          <w:sz w:val="24"/>
          <w:szCs w:val="24"/>
          <w:rtl/>
        </w:rPr>
        <w:t xml:space="preserve"> </w:t>
      </w:r>
    </w:p>
    <w:tbl>
      <w:tblPr>
        <w:tblStyle w:val="TableGrid0"/>
        <w:tblW w:w="9559" w:type="dxa"/>
        <w:tblInd w:w="-12" w:type="dxa"/>
        <w:tblCellMar>
          <w:top w:w="52" w:type="dxa"/>
          <w:left w:w="115" w:type="dxa"/>
          <w:bottom w:w="0" w:type="dxa"/>
          <w:right w:w="108" w:type="dxa"/>
        </w:tblCellMar>
        <w:tblLook w:val="04A0" w:firstRow="1" w:lastRow="0" w:firstColumn="1" w:lastColumn="0" w:noHBand="0" w:noVBand="1"/>
      </w:tblPr>
      <w:tblGrid>
        <w:gridCol w:w="6558"/>
        <w:gridCol w:w="3001"/>
      </w:tblGrid>
      <w:tr w:rsidR="001D140B" w:rsidTr="00F805E6">
        <w:trPr>
          <w:trHeight w:val="344"/>
        </w:trPr>
        <w:tc>
          <w:tcPr>
            <w:tcW w:w="655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0"/>
            </w:pPr>
            <w:r>
              <w:rPr>
                <w:rFonts w:ascii="Calibri" w:eastAsia="Calibri" w:hAnsi="Calibri" w:cs="Calibri"/>
                <w:sz w:val="24"/>
              </w:rPr>
              <w:t xml:space="preserve"> </w:t>
            </w:r>
          </w:p>
        </w:tc>
        <w:tc>
          <w:tcPr>
            <w:tcW w:w="300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pPr>
            <w:r>
              <w:rPr>
                <w:rFonts w:ascii="Times New Roman" w:eastAsia="Times New Roman" w:hAnsi="Times New Roman" w:cs="Times New Roman"/>
                <w:sz w:val="24"/>
                <w:szCs w:val="24"/>
                <w:rtl/>
              </w:rPr>
              <w:t xml:space="preserve"> اسم تشبث </w:t>
            </w:r>
            <w:r>
              <w:rPr>
                <w:rFonts w:ascii="Calibri" w:eastAsia="Calibri" w:hAnsi="Calibri" w:cs="Calibri"/>
                <w:sz w:val="24"/>
                <w:szCs w:val="24"/>
                <w:rtl/>
              </w:rPr>
              <w:t xml:space="preserve">/ </w:t>
            </w:r>
            <w:r>
              <w:rPr>
                <w:rFonts w:ascii="Times New Roman" w:eastAsia="Times New Roman" w:hAnsi="Times New Roman" w:cs="Times New Roman"/>
                <w:sz w:val="24"/>
                <w:szCs w:val="24"/>
                <w:rtl/>
              </w:rPr>
              <w:t>کسب و کار</w:t>
            </w:r>
            <w:r>
              <w:rPr>
                <w:rFonts w:ascii="Calibri" w:eastAsia="Calibri" w:hAnsi="Calibri" w:cs="Calibri"/>
                <w:sz w:val="24"/>
                <w:szCs w:val="24"/>
                <w:rtl/>
              </w:rPr>
              <w:t xml:space="preserve"> </w:t>
            </w:r>
          </w:p>
        </w:tc>
      </w:tr>
      <w:tr w:rsidR="001D140B" w:rsidTr="00F805E6">
        <w:trPr>
          <w:trHeight w:val="349"/>
        </w:trPr>
        <w:tc>
          <w:tcPr>
            <w:tcW w:w="655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0"/>
            </w:pPr>
            <w:r>
              <w:rPr>
                <w:rFonts w:ascii="Calibri" w:eastAsia="Calibri" w:hAnsi="Calibri" w:cs="Calibri"/>
                <w:sz w:val="24"/>
              </w:rPr>
              <w:t xml:space="preserve"> </w:t>
            </w:r>
          </w:p>
        </w:tc>
        <w:tc>
          <w:tcPr>
            <w:tcW w:w="300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
            </w:pPr>
            <w:r>
              <w:rPr>
                <w:rFonts w:ascii="Times New Roman" w:eastAsia="Times New Roman" w:hAnsi="Times New Roman" w:cs="Times New Roman"/>
                <w:sz w:val="24"/>
                <w:szCs w:val="24"/>
                <w:rtl/>
              </w:rPr>
              <w:t>نام پاسخ دهنده</w:t>
            </w:r>
            <w:r>
              <w:rPr>
                <w:rFonts w:ascii="Calibri" w:eastAsia="Calibri" w:hAnsi="Calibri" w:cs="Calibri"/>
                <w:sz w:val="24"/>
                <w:szCs w:val="24"/>
                <w:rtl/>
              </w:rPr>
              <w:t xml:space="preserve"> </w:t>
            </w:r>
          </w:p>
        </w:tc>
      </w:tr>
      <w:tr w:rsidR="001D140B" w:rsidTr="00F805E6">
        <w:trPr>
          <w:trHeight w:val="348"/>
        </w:trPr>
        <w:tc>
          <w:tcPr>
            <w:tcW w:w="655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0"/>
            </w:pPr>
            <w:r>
              <w:rPr>
                <w:rFonts w:ascii="Calibri" w:eastAsia="Calibri" w:hAnsi="Calibri" w:cs="Calibri"/>
                <w:sz w:val="24"/>
              </w:rPr>
              <w:t xml:space="preserve"> </w:t>
            </w:r>
          </w:p>
        </w:tc>
        <w:tc>
          <w:tcPr>
            <w:tcW w:w="300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
            </w:pPr>
            <w:r>
              <w:rPr>
                <w:rFonts w:ascii="Times New Roman" w:eastAsia="Times New Roman" w:hAnsi="Times New Roman" w:cs="Times New Roman"/>
                <w:sz w:val="24"/>
                <w:szCs w:val="24"/>
                <w:rtl/>
              </w:rPr>
              <w:t xml:space="preserve">وظیفه پاسخ دهنده </w:t>
            </w:r>
            <w:r>
              <w:rPr>
                <w:rFonts w:ascii="Calibri" w:eastAsia="Calibri" w:hAnsi="Calibri" w:cs="Calibri"/>
                <w:sz w:val="24"/>
                <w:szCs w:val="24"/>
                <w:rtl/>
              </w:rPr>
              <w:t xml:space="preserve"> </w:t>
            </w:r>
          </w:p>
        </w:tc>
      </w:tr>
      <w:tr w:rsidR="001D140B" w:rsidTr="00F805E6">
        <w:trPr>
          <w:trHeight w:val="348"/>
        </w:trPr>
        <w:tc>
          <w:tcPr>
            <w:tcW w:w="655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0"/>
            </w:pPr>
            <w:r>
              <w:rPr>
                <w:rFonts w:ascii="Calibri" w:eastAsia="Calibri" w:hAnsi="Calibri" w:cs="Calibri"/>
                <w:sz w:val="24"/>
              </w:rPr>
              <w:t xml:space="preserve"> </w:t>
            </w:r>
          </w:p>
        </w:tc>
        <w:tc>
          <w:tcPr>
            <w:tcW w:w="300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1"/>
            </w:pPr>
            <w:r>
              <w:rPr>
                <w:rFonts w:ascii="Times New Roman" w:eastAsia="Times New Roman" w:hAnsi="Times New Roman" w:cs="Times New Roman"/>
                <w:sz w:val="24"/>
                <w:szCs w:val="24"/>
                <w:rtl/>
              </w:rPr>
              <w:t xml:space="preserve">ولسوالی </w:t>
            </w:r>
            <w:r>
              <w:rPr>
                <w:rFonts w:ascii="Calibri" w:eastAsia="Calibri" w:hAnsi="Calibri" w:cs="Calibri"/>
                <w:sz w:val="24"/>
                <w:szCs w:val="24"/>
                <w:rtl/>
              </w:rPr>
              <w:t xml:space="preserve">/ </w:t>
            </w:r>
            <w:r>
              <w:rPr>
                <w:rFonts w:ascii="Times New Roman" w:eastAsia="Times New Roman" w:hAnsi="Times New Roman" w:cs="Times New Roman"/>
                <w:sz w:val="24"/>
                <w:szCs w:val="24"/>
                <w:rtl/>
              </w:rPr>
              <w:t>ناحیه</w:t>
            </w:r>
            <w:r>
              <w:rPr>
                <w:rFonts w:ascii="Calibri" w:eastAsia="Calibri" w:hAnsi="Calibri" w:cs="Calibri"/>
                <w:sz w:val="24"/>
                <w:szCs w:val="24"/>
                <w:rtl/>
              </w:rPr>
              <w:t xml:space="preserve"> </w:t>
            </w:r>
          </w:p>
        </w:tc>
      </w:tr>
      <w:tr w:rsidR="001D140B" w:rsidTr="00F805E6">
        <w:trPr>
          <w:trHeight w:val="344"/>
        </w:trPr>
        <w:tc>
          <w:tcPr>
            <w:tcW w:w="655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0"/>
            </w:pPr>
            <w:r>
              <w:rPr>
                <w:rFonts w:ascii="Calibri" w:eastAsia="Calibri" w:hAnsi="Calibri" w:cs="Calibri"/>
                <w:sz w:val="24"/>
              </w:rPr>
              <w:t xml:space="preserve"> </w:t>
            </w:r>
          </w:p>
        </w:tc>
        <w:tc>
          <w:tcPr>
            <w:tcW w:w="300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1"/>
            </w:pPr>
            <w:r>
              <w:rPr>
                <w:rFonts w:ascii="Times New Roman" w:eastAsia="Times New Roman" w:hAnsi="Times New Roman" w:cs="Times New Roman"/>
                <w:sz w:val="24"/>
                <w:szCs w:val="24"/>
                <w:rtl/>
              </w:rPr>
              <w:t>ولایت</w:t>
            </w:r>
            <w:r>
              <w:rPr>
                <w:rFonts w:ascii="Calibri" w:eastAsia="Calibri" w:hAnsi="Calibri" w:cs="Calibri"/>
                <w:sz w:val="24"/>
                <w:szCs w:val="24"/>
                <w:rtl/>
              </w:rPr>
              <w:t xml:space="preserve"> </w:t>
            </w:r>
          </w:p>
        </w:tc>
      </w:tr>
      <w:tr w:rsidR="001D140B" w:rsidTr="00F805E6">
        <w:trPr>
          <w:trHeight w:val="348"/>
        </w:trPr>
        <w:tc>
          <w:tcPr>
            <w:tcW w:w="655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0"/>
            </w:pPr>
            <w:r>
              <w:rPr>
                <w:rFonts w:ascii="Calibri" w:eastAsia="Calibri" w:hAnsi="Calibri" w:cs="Calibri"/>
                <w:sz w:val="24"/>
              </w:rPr>
              <w:t xml:space="preserve"> </w:t>
            </w:r>
          </w:p>
        </w:tc>
        <w:tc>
          <w:tcPr>
            <w:tcW w:w="300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
            </w:pPr>
            <w:r>
              <w:rPr>
                <w:rFonts w:ascii="Times New Roman" w:eastAsia="Times New Roman" w:hAnsi="Times New Roman" w:cs="Times New Roman"/>
                <w:sz w:val="24"/>
                <w:szCs w:val="24"/>
                <w:rtl/>
              </w:rPr>
              <w:t>شماره تماس</w:t>
            </w:r>
            <w:r>
              <w:rPr>
                <w:rFonts w:ascii="Calibri" w:eastAsia="Calibri" w:hAnsi="Calibri" w:cs="Calibri"/>
                <w:sz w:val="24"/>
                <w:szCs w:val="24"/>
                <w:rtl/>
              </w:rPr>
              <w:t xml:space="preserve"> </w:t>
            </w:r>
          </w:p>
        </w:tc>
      </w:tr>
    </w:tbl>
    <w:p w:rsidR="001D140B" w:rsidRDefault="001D140B" w:rsidP="001D140B">
      <w:pPr>
        <w:numPr>
          <w:ilvl w:val="0"/>
          <w:numId w:val="17"/>
        </w:numPr>
        <w:bidi/>
        <w:spacing w:after="3" w:line="240" w:lineRule="auto"/>
        <w:ind w:right="558" w:firstLine="355"/>
      </w:pPr>
      <w:r>
        <w:rPr>
          <w:rFonts w:ascii="Times New Roman" w:eastAsia="Times New Roman" w:hAnsi="Times New Roman" w:cs="Times New Roman"/>
          <w:b/>
          <w:bCs/>
          <w:sz w:val="24"/>
          <w:szCs w:val="24"/>
          <w:rtl/>
        </w:rPr>
        <w:t>ویژه گی های تشبث</w:t>
      </w:r>
      <w:r>
        <w:rPr>
          <w:rFonts w:ascii="Calibri" w:eastAsia="Calibri" w:hAnsi="Calibri" w:cs="Calibri"/>
          <w:b/>
          <w:bCs/>
          <w:sz w:val="24"/>
          <w:szCs w:val="24"/>
          <w:rtl/>
        </w:rPr>
        <w:t xml:space="preserve">  </w:t>
      </w:r>
    </w:p>
    <w:tbl>
      <w:tblPr>
        <w:tblStyle w:val="TableGrid0"/>
        <w:tblW w:w="9559" w:type="dxa"/>
        <w:tblInd w:w="-12" w:type="dxa"/>
        <w:tblCellMar>
          <w:top w:w="37" w:type="dxa"/>
          <w:left w:w="20" w:type="dxa"/>
          <w:bottom w:w="0" w:type="dxa"/>
          <w:right w:w="21" w:type="dxa"/>
        </w:tblCellMar>
        <w:tblLook w:val="04A0" w:firstRow="1" w:lastRow="0" w:firstColumn="1" w:lastColumn="0" w:noHBand="0" w:noVBand="1"/>
      </w:tblPr>
      <w:tblGrid>
        <w:gridCol w:w="883"/>
        <w:gridCol w:w="477"/>
        <w:gridCol w:w="967"/>
        <w:gridCol w:w="981"/>
        <w:gridCol w:w="478"/>
        <w:gridCol w:w="865"/>
        <w:gridCol w:w="1088"/>
        <w:gridCol w:w="756"/>
        <w:gridCol w:w="752"/>
        <w:gridCol w:w="2312"/>
      </w:tblGrid>
      <w:tr w:rsidR="001D140B" w:rsidTr="00F805E6">
        <w:trPr>
          <w:trHeight w:val="287"/>
        </w:trPr>
        <w:tc>
          <w:tcPr>
            <w:tcW w:w="928" w:type="dxa"/>
            <w:tcBorders>
              <w:top w:val="single" w:sz="3" w:space="0" w:color="000000"/>
              <w:left w:val="single" w:sz="3" w:space="0" w:color="000000"/>
              <w:bottom w:val="single" w:sz="3" w:space="0" w:color="000000"/>
              <w:right w:val="nil"/>
            </w:tcBorders>
          </w:tcPr>
          <w:p w:rsidR="001D140B" w:rsidRDefault="001D140B" w:rsidP="001D140B">
            <w:pPr>
              <w:bidi/>
              <w:spacing w:line="240" w:lineRule="auto"/>
            </w:pPr>
          </w:p>
        </w:tc>
        <w:tc>
          <w:tcPr>
            <w:tcW w:w="490" w:type="dxa"/>
            <w:tcBorders>
              <w:top w:val="double" w:sz="4" w:space="0" w:color="000000"/>
              <w:left w:val="single" w:sz="5" w:space="0" w:color="000000"/>
              <w:bottom w:val="double" w:sz="4" w:space="0" w:color="000000"/>
              <w:right w:val="single" w:sz="5" w:space="0" w:color="000000"/>
            </w:tcBorders>
            <w:vAlign w:val="bottom"/>
          </w:tcPr>
          <w:p w:rsidR="001D140B" w:rsidRDefault="001D140B" w:rsidP="001D140B">
            <w:pPr>
              <w:bidi/>
              <w:spacing w:line="240" w:lineRule="auto"/>
              <w:ind w:left="140"/>
            </w:pPr>
            <w:r>
              <w:rPr>
                <w:rFonts w:ascii="Times New Roman" w:eastAsia="Times New Roman" w:hAnsi="Times New Roman" w:cs="Times New Roman"/>
                <w:sz w:val="24"/>
              </w:rPr>
              <w:t xml:space="preserve"> </w:t>
            </w:r>
          </w:p>
        </w:tc>
        <w:tc>
          <w:tcPr>
            <w:tcW w:w="971" w:type="dxa"/>
            <w:tcBorders>
              <w:top w:val="single" w:sz="3" w:space="0" w:color="000000"/>
              <w:left w:val="single" w:sz="5" w:space="0" w:color="000000"/>
              <w:bottom w:val="single" w:sz="3" w:space="0" w:color="000000"/>
              <w:right w:val="single" w:sz="3" w:space="0" w:color="000000"/>
            </w:tcBorders>
          </w:tcPr>
          <w:p w:rsidR="001D140B" w:rsidRDefault="001D140B" w:rsidP="001D140B">
            <w:pPr>
              <w:bidi/>
              <w:spacing w:line="240" w:lineRule="auto"/>
              <w:ind w:right="411"/>
            </w:pPr>
            <w:r>
              <w:rPr>
                <w:rFonts w:ascii="Times New Roman" w:eastAsia="Times New Roman" w:hAnsi="Times New Roman" w:cs="Times New Roman"/>
                <w:sz w:val="24"/>
                <w:szCs w:val="24"/>
                <w:rtl/>
              </w:rPr>
              <w:t>دولتی</w:t>
            </w:r>
            <w:r>
              <w:rPr>
                <w:rFonts w:ascii="Calibri" w:eastAsia="Calibri" w:hAnsi="Calibri" w:cs="Calibri"/>
                <w:sz w:val="24"/>
                <w:szCs w:val="24"/>
                <w:rtl/>
              </w:rPr>
              <w:t xml:space="preserve"> </w:t>
            </w:r>
          </w:p>
        </w:tc>
        <w:tc>
          <w:tcPr>
            <w:tcW w:w="1033" w:type="dxa"/>
            <w:tcBorders>
              <w:top w:val="single" w:sz="3" w:space="0" w:color="000000"/>
              <w:left w:val="single" w:sz="3" w:space="0" w:color="000000"/>
              <w:bottom w:val="single" w:sz="3" w:space="0" w:color="000000"/>
              <w:right w:val="nil"/>
            </w:tcBorders>
          </w:tcPr>
          <w:p w:rsidR="001D140B" w:rsidRDefault="001D140B" w:rsidP="001D140B">
            <w:pPr>
              <w:bidi/>
              <w:spacing w:line="240" w:lineRule="auto"/>
            </w:pPr>
          </w:p>
        </w:tc>
        <w:tc>
          <w:tcPr>
            <w:tcW w:w="490" w:type="dxa"/>
            <w:tcBorders>
              <w:top w:val="double" w:sz="4" w:space="0" w:color="000000"/>
              <w:left w:val="single" w:sz="5" w:space="0" w:color="000000"/>
              <w:bottom w:val="double" w:sz="4" w:space="0" w:color="000000"/>
              <w:right w:val="single" w:sz="5" w:space="0" w:color="000000"/>
            </w:tcBorders>
            <w:vAlign w:val="bottom"/>
          </w:tcPr>
          <w:p w:rsidR="001D140B" w:rsidRDefault="001D140B" w:rsidP="001D140B">
            <w:pPr>
              <w:bidi/>
              <w:spacing w:line="240" w:lineRule="auto"/>
              <w:ind w:left="155"/>
            </w:pPr>
            <w:r>
              <w:rPr>
                <w:rFonts w:ascii="Times New Roman" w:eastAsia="Times New Roman" w:hAnsi="Times New Roman" w:cs="Times New Roman"/>
                <w:sz w:val="24"/>
              </w:rPr>
              <w:t xml:space="preserve"> </w:t>
            </w:r>
          </w:p>
        </w:tc>
        <w:tc>
          <w:tcPr>
            <w:tcW w:w="870" w:type="dxa"/>
            <w:tcBorders>
              <w:top w:val="single" w:sz="3" w:space="0" w:color="000000"/>
              <w:left w:val="single" w:sz="5" w:space="0" w:color="000000"/>
              <w:bottom w:val="single" w:sz="3" w:space="0" w:color="000000"/>
              <w:right w:val="single" w:sz="3" w:space="0" w:color="000000"/>
            </w:tcBorders>
          </w:tcPr>
          <w:p w:rsidR="001D140B" w:rsidRDefault="001D140B" w:rsidP="001D140B">
            <w:pPr>
              <w:bidi/>
              <w:spacing w:line="240" w:lineRule="auto"/>
              <w:ind w:right="273"/>
            </w:pPr>
            <w:r>
              <w:rPr>
                <w:rFonts w:ascii="Times New Roman" w:eastAsia="Times New Roman" w:hAnsi="Times New Roman" w:cs="Times New Roman"/>
                <w:sz w:val="24"/>
                <w:szCs w:val="24"/>
                <w:rtl/>
              </w:rPr>
              <w:t>مختلط</w:t>
            </w:r>
            <w:r>
              <w:rPr>
                <w:rFonts w:ascii="Calibri" w:eastAsia="Calibri" w:hAnsi="Calibri" w:cs="Calibri"/>
                <w:sz w:val="24"/>
                <w:szCs w:val="24"/>
                <w:rtl/>
              </w:rPr>
              <w:t xml:space="preserve"> </w:t>
            </w:r>
          </w:p>
        </w:tc>
        <w:tc>
          <w:tcPr>
            <w:tcW w:w="1146" w:type="dxa"/>
            <w:tcBorders>
              <w:top w:val="single" w:sz="3" w:space="0" w:color="000000"/>
              <w:left w:val="single" w:sz="3" w:space="0" w:color="000000"/>
              <w:bottom w:val="single" w:sz="3" w:space="0" w:color="000000"/>
              <w:right w:val="nil"/>
            </w:tcBorders>
          </w:tcPr>
          <w:p w:rsidR="001D140B" w:rsidRDefault="001D140B" w:rsidP="001D140B">
            <w:pPr>
              <w:bidi/>
              <w:spacing w:line="240" w:lineRule="auto"/>
            </w:pPr>
          </w:p>
        </w:tc>
        <w:tc>
          <w:tcPr>
            <w:tcW w:w="490" w:type="dxa"/>
            <w:tcBorders>
              <w:top w:val="double" w:sz="4" w:space="0" w:color="000000"/>
              <w:left w:val="single" w:sz="5" w:space="0" w:color="000000"/>
              <w:bottom w:val="double" w:sz="4" w:space="0" w:color="000000"/>
              <w:right w:val="single" w:sz="5" w:space="0" w:color="000000"/>
            </w:tcBorders>
          </w:tcPr>
          <w:p w:rsidR="001D140B" w:rsidRDefault="001D140B" w:rsidP="001D140B">
            <w:pPr>
              <w:bidi/>
              <w:spacing w:line="24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Calibri" w:eastAsia="Calibri" w:hAnsi="Calibri" w:cs="Calibri"/>
                <w:sz w:val="24"/>
              </w:rPr>
              <w:t xml:space="preserve"> </w:t>
            </w:r>
          </w:p>
        </w:tc>
        <w:tc>
          <w:tcPr>
            <w:tcW w:w="757" w:type="dxa"/>
            <w:tcBorders>
              <w:top w:val="single" w:sz="3" w:space="0" w:color="000000"/>
              <w:left w:val="single" w:sz="5" w:space="0" w:color="000000"/>
              <w:bottom w:val="single" w:sz="3" w:space="0" w:color="000000"/>
              <w:right w:val="single" w:sz="3" w:space="0" w:color="000000"/>
            </w:tcBorders>
          </w:tcPr>
          <w:p w:rsidR="001D140B" w:rsidRDefault="001D140B" w:rsidP="001D140B">
            <w:pPr>
              <w:bidi/>
              <w:spacing w:line="240" w:lineRule="auto"/>
              <w:ind w:right="28"/>
              <w:jc w:val="both"/>
            </w:pPr>
            <w:r>
              <w:rPr>
                <w:rFonts w:ascii="Times New Roman" w:eastAsia="Times New Roman" w:hAnsi="Times New Roman" w:cs="Times New Roman"/>
                <w:sz w:val="24"/>
                <w:szCs w:val="24"/>
                <w:rtl/>
              </w:rPr>
              <w:t>شخصی</w:t>
            </w:r>
          </w:p>
        </w:tc>
        <w:tc>
          <w:tcPr>
            <w:tcW w:w="2385"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432"/>
            </w:pPr>
            <w:r>
              <w:rPr>
                <w:rFonts w:ascii="Calibri" w:eastAsia="Calibri" w:hAnsi="Calibri" w:cs="Calibri"/>
                <w:b/>
                <w:bCs/>
                <w:sz w:val="24"/>
                <w:szCs w:val="24"/>
              </w:rPr>
              <w:t>2</w:t>
            </w:r>
            <w:r>
              <w:rPr>
                <w:rFonts w:ascii="Calibri" w:eastAsia="Calibri" w:hAnsi="Calibri" w:cs="Calibri"/>
                <w:b/>
                <w:bCs/>
                <w:sz w:val="24"/>
                <w:szCs w:val="24"/>
                <w:rtl/>
              </w:rPr>
              <w:t>.</w:t>
            </w:r>
            <w:r>
              <w:rPr>
                <w:rFonts w:ascii="Calibri" w:eastAsia="Calibri" w:hAnsi="Calibri" w:cs="Calibri"/>
                <w:b/>
                <w:bCs/>
                <w:sz w:val="24"/>
                <w:szCs w:val="24"/>
              </w:rPr>
              <w:t>1</w:t>
            </w:r>
            <w:r>
              <w:rPr>
                <w:rFonts w:ascii="Calibri" w:eastAsia="Calibri" w:hAnsi="Calibri" w:cs="Calibri"/>
                <w:b/>
                <w:bCs/>
                <w:sz w:val="24"/>
                <w:szCs w:val="24"/>
                <w:rtl/>
              </w:rPr>
              <w:t xml:space="preserve"> </w:t>
            </w:r>
            <w:r>
              <w:rPr>
                <w:rFonts w:ascii="Times New Roman" w:eastAsia="Times New Roman" w:hAnsi="Times New Roman" w:cs="Times New Roman"/>
                <w:b/>
                <w:bCs/>
                <w:sz w:val="24"/>
                <w:szCs w:val="24"/>
                <w:rtl/>
              </w:rPr>
              <w:t>حالت حقوقی تشبث</w:t>
            </w:r>
            <w:r>
              <w:rPr>
                <w:rFonts w:ascii="Calibri" w:eastAsia="Calibri" w:hAnsi="Calibri" w:cs="Calibri"/>
                <w:b/>
                <w:bCs/>
                <w:sz w:val="24"/>
                <w:szCs w:val="24"/>
                <w:rtl/>
              </w:rPr>
              <w:t xml:space="preserve"> </w:t>
            </w:r>
          </w:p>
        </w:tc>
      </w:tr>
      <w:tr w:rsidR="001D140B" w:rsidTr="00F805E6">
        <w:trPr>
          <w:trHeight w:val="401"/>
        </w:trPr>
        <w:tc>
          <w:tcPr>
            <w:tcW w:w="2389" w:type="dxa"/>
            <w:gridSpan w:val="3"/>
            <w:tcBorders>
              <w:top w:val="double" w:sz="4" w:space="0" w:color="000000"/>
              <w:left w:val="single" w:sz="3" w:space="0" w:color="000000"/>
              <w:bottom w:val="double" w:sz="4" w:space="0" w:color="000000"/>
              <w:right w:val="single" w:sz="3" w:space="0" w:color="000000"/>
            </w:tcBorders>
          </w:tcPr>
          <w:p w:rsidR="001D140B" w:rsidRDefault="001D140B" w:rsidP="001D140B">
            <w:pPr>
              <w:bidi/>
              <w:spacing w:line="240" w:lineRule="auto"/>
              <w:ind w:right="195"/>
              <w:jc w:val="center"/>
            </w:pPr>
            <w:r>
              <w:rPr>
                <w:rFonts w:ascii="Times New Roman" w:eastAsia="Times New Roman" w:hAnsi="Times New Roman" w:cs="Times New Roman"/>
                <w:sz w:val="24"/>
                <w:szCs w:val="24"/>
                <w:rtl/>
              </w:rPr>
              <w:t>بزرگ</w:t>
            </w:r>
            <w:r>
              <w:rPr>
                <w:rFonts w:ascii="Calibri" w:eastAsia="Calibri" w:hAnsi="Calibri" w:cs="Calibri"/>
                <w:sz w:val="24"/>
                <w:szCs w:val="24"/>
                <w:rtl/>
              </w:rPr>
              <w:t xml:space="preserve"> ) </w:t>
            </w:r>
            <w:r>
              <w:rPr>
                <w:rFonts w:ascii="Times New Roman" w:eastAsia="Times New Roman" w:hAnsi="Times New Roman" w:cs="Times New Roman"/>
                <w:sz w:val="24"/>
                <w:szCs w:val="24"/>
                <w:rtl/>
              </w:rPr>
              <w:t xml:space="preserve">بالاتر از </w:t>
            </w:r>
            <w:r>
              <w:rPr>
                <w:rFonts w:ascii="Calibri" w:eastAsia="Calibri" w:hAnsi="Calibri" w:cs="Calibri"/>
                <w:sz w:val="24"/>
                <w:szCs w:val="24"/>
              </w:rPr>
              <w:t>50</w:t>
            </w:r>
            <w:r>
              <w:rPr>
                <w:rFonts w:ascii="Calibri" w:eastAsia="Calibri" w:hAnsi="Calibri" w:cs="Calibri"/>
                <w:sz w:val="24"/>
                <w:szCs w:val="24"/>
                <w:rtl/>
              </w:rPr>
              <w:t xml:space="preserve"> </w:t>
            </w:r>
            <w:r>
              <w:rPr>
                <w:rFonts w:ascii="Times New Roman" w:eastAsia="Times New Roman" w:hAnsi="Times New Roman" w:cs="Times New Roman"/>
                <w:sz w:val="24"/>
                <w:szCs w:val="24"/>
                <w:rtl/>
              </w:rPr>
              <w:t>نفر</w:t>
            </w:r>
            <w:r>
              <w:rPr>
                <w:rFonts w:ascii="Calibri" w:eastAsia="Calibri" w:hAnsi="Calibri" w:cs="Calibri"/>
                <w:sz w:val="24"/>
                <w:szCs w:val="24"/>
                <w:rtl/>
              </w:rPr>
              <w:t xml:space="preserve">( </w:t>
            </w:r>
          </w:p>
        </w:tc>
        <w:tc>
          <w:tcPr>
            <w:tcW w:w="2393" w:type="dxa"/>
            <w:gridSpan w:val="3"/>
            <w:tcBorders>
              <w:top w:val="double" w:sz="4" w:space="0" w:color="000000"/>
              <w:left w:val="single" w:sz="3" w:space="0" w:color="000000"/>
              <w:bottom w:val="double" w:sz="4" w:space="0" w:color="000000"/>
              <w:right w:val="single" w:sz="3" w:space="0" w:color="000000"/>
            </w:tcBorders>
          </w:tcPr>
          <w:p w:rsidR="001D140B" w:rsidRDefault="001D140B" w:rsidP="001D140B">
            <w:pPr>
              <w:bidi/>
              <w:spacing w:line="240" w:lineRule="auto"/>
              <w:ind w:right="202"/>
              <w:jc w:val="center"/>
            </w:pPr>
            <w:r>
              <w:rPr>
                <w:rFonts w:ascii="Times New Roman" w:eastAsia="Times New Roman" w:hAnsi="Times New Roman" w:cs="Times New Roman"/>
                <w:sz w:val="24"/>
                <w:szCs w:val="24"/>
                <w:rtl/>
              </w:rPr>
              <w:t>متوسط</w:t>
            </w:r>
            <w:r>
              <w:rPr>
                <w:rFonts w:ascii="Calibri" w:eastAsia="Calibri" w:hAnsi="Calibri" w:cs="Calibri"/>
                <w:sz w:val="24"/>
                <w:szCs w:val="24"/>
                <w:rtl/>
              </w:rPr>
              <w:t xml:space="preserve"> ) </w:t>
            </w:r>
            <w:r>
              <w:rPr>
                <w:rFonts w:ascii="Calibri" w:eastAsia="Calibri" w:hAnsi="Calibri" w:cs="Calibri"/>
                <w:sz w:val="24"/>
                <w:szCs w:val="24"/>
              </w:rPr>
              <w:t>10</w:t>
            </w:r>
            <w:r>
              <w:rPr>
                <w:rFonts w:ascii="Calibri" w:eastAsia="Calibri" w:hAnsi="Calibri" w:cs="Calibri"/>
                <w:sz w:val="24"/>
                <w:szCs w:val="24"/>
                <w:rtl/>
              </w:rPr>
              <w:t xml:space="preserve"> </w:t>
            </w:r>
            <w:r>
              <w:rPr>
                <w:rFonts w:ascii="Times New Roman" w:eastAsia="Times New Roman" w:hAnsi="Times New Roman" w:cs="Times New Roman"/>
                <w:sz w:val="24"/>
                <w:szCs w:val="24"/>
                <w:rtl/>
              </w:rPr>
              <w:t xml:space="preserve">الی </w:t>
            </w:r>
            <w:r>
              <w:rPr>
                <w:rFonts w:ascii="Calibri" w:eastAsia="Calibri" w:hAnsi="Calibri" w:cs="Calibri"/>
                <w:sz w:val="24"/>
                <w:szCs w:val="24"/>
              </w:rPr>
              <w:t>50</w:t>
            </w:r>
            <w:r>
              <w:rPr>
                <w:rFonts w:ascii="Calibri" w:eastAsia="Calibri" w:hAnsi="Calibri" w:cs="Calibri"/>
                <w:sz w:val="24"/>
                <w:szCs w:val="24"/>
                <w:rtl/>
              </w:rPr>
              <w:t xml:space="preserve"> </w:t>
            </w:r>
            <w:r>
              <w:rPr>
                <w:rFonts w:ascii="Times New Roman" w:eastAsia="Times New Roman" w:hAnsi="Times New Roman" w:cs="Times New Roman"/>
                <w:sz w:val="24"/>
                <w:szCs w:val="24"/>
                <w:rtl/>
              </w:rPr>
              <w:t xml:space="preserve">نفر </w:t>
            </w:r>
            <w:r>
              <w:rPr>
                <w:rFonts w:ascii="Calibri" w:eastAsia="Calibri" w:hAnsi="Calibri" w:cs="Calibri"/>
                <w:sz w:val="24"/>
                <w:szCs w:val="24"/>
                <w:rtl/>
              </w:rPr>
              <w:t xml:space="preserve">( </w:t>
            </w:r>
          </w:p>
        </w:tc>
        <w:tc>
          <w:tcPr>
            <w:tcW w:w="2393" w:type="dxa"/>
            <w:gridSpan w:val="3"/>
            <w:tcBorders>
              <w:top w:val="double" w:sz="4" w:space="0" w:color="000000"/>
              <w:left w:val="single" w:sz="3" w:space="0" w:color="000000"/>
              <w:bottom w:val="double" w:sz="4" w:space="0" w:color="000000"/>
              <w:right w:val="single" w:sz="3" w:space="0" w:color="000000"/>
            </w:tcBorders>
          </w:tcPr>
          <w:p w:rsidR="001D140B" w:rsidRDefault="001D140B" w:rsidP="001D140B">
            <w:pPr>
              <w:bidi/>
              <w:spacing w:line="240" w:lineRule="auto"/>
              <w:ind w:right="212"/>
            </w:pPr>
            <w:r>
              <w:rPr>
                <w:rFonts w:ascii="Times New Roman" w:eastAsia="Times New Roman" w:hAnsi="Times New Roman" w:cs="Times New Roman"/>
                <w:sz w:val="24"/>
                <w:szCs w:val="24"/>
                <w:rtl/>
              </w:rPr>
              <w:t>کوچک</w:t>
            </w:r>
            <w:r>
              <w:rPr>
                <w:rFonts w:ascii="Calibri" w:eastAsia="Calibri" w:hAnsi="Calibri" w:cs="Calibri"/>
                <w:sz w:val="24"/>
                <w:szCs w:val="24"/>
                <w:rtl/>
              </w:rPr>
              <w:t xml:space="preserve"> ) </w:t>
            </w:r>
            <w:r>
              <w:rPr>
                <w:rFonts w:ascii="Times New Roman" w:eastAsia="Times New Roman" w:hAnsi="Times New Roman" w:cs="Times New Roman"/>
                <w:sz w:val="24"/>
                <w:szCs w:val="24"/>
                <w:rtl/>
              </w:rPr>
              <w:t xml:space="preserve">کمتر از </w:t>
            </w:r>
            <w:r>
              <w:rPr>
                <w:rFonts w:ascii="Calibri" w:eastAsia="Calibri" w:hAnsi="Calibri" w:cs="Calibri"/>
                <w:sz w:val="24"/>
                <w:szCs w:val="24"/>
              </w:rPr>
              <w:t>10</w:t>
            </w:r>
            <w:r>
              <w:rPr>
                <w:rFonts w:ascii="Calibri" w:eastAsia="Calibri" w:hAnsi="Calibri" w:cs="Calibri"/>
                <w:sz w:val="24"/>
                <w:szCs w:val="24"/>
                <w:rtl/>
              </w:rPr>
              <w:t xml:space="preserve"> </w:t>
            </w:r>
            <w:r>
              <w:rPr>
                <w:rFonts w:ascii="Times New Roman" w:eastAsia="Times New Roman" w:hAnsi="Times New Roman" w:cs="Times New Roman"/>
                <w:sz w:val="24"/>
                <w:szCs w:val="24"/>
                <w:rtl/>
              </w:rPr>
              <w:t xml:space="preserve">نفر </w:t>
            </w:r>
            <w:r>
              <w:rPr>
                <w:rFonts w:ascii="Calibri" w:eastAsia="Calibri" w:hAnsi="Calibri" w:cs="Calibri"/>
                <w:sz w:val="24"/>
                <w:szCs w:val="24"/>
                <w:rtl/>
              </w:rPr>
              <w:t xml:space="preserve">( </w:t>
            </w:r>
          </w:p>
        </w:tc>
        <w:tc>
          <w:tcPr>
            <w:tcW w:w="2385"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85"/>
            </w:pPr>
            <w:r>
              <w:rPr>
                <w:rFonts w:ascii="Calibri" w:eastAsia="Calibri" w:hAnsi="Calibri" w:cs="Calibri"/>
                <w:b/>
                <w:bCs/>
                <w:sz w:val="24"/>
                <w:szCs w:val="24"/>
              </w:rPr>
              <w:t>2</w:t>
            </w:r>
            <w:r>
              <w:rPr>
                <w:rFonts w:ascii="Calibri" w:eastAsia="Calibri" w:hAnsi="Calibri" w:cs="Calibri"/>
                <w:b/>
                <w:bCs/>
                <w:sz w:val="24"/>
                <w:szCs w:val="24"/>
                <w:rtl/>
              </w:rPr>
              <w:t>.</w:t>
            </w:r>
            <w:r>
              <w:rPr>
                <w:rFonts w:ascii="Calibri" w:eastAsia="Calibri" w:hAnsi="Calibri" w:cs="Calibri"/>
                <w:b/>
                <w:bCs/>
                <w:sz w:val="24"/>
                <w:szCs w:val="24"/>
              </w:rPr>
              <w:t>2</w:t>
            </w:r>
            <w:r>
              <w:rPr>
                <w:rFonts w:ascii="Calibri" w:eastAsia="Calibri" w:hAnsi="Calibri" w:cs="Calibri"/>
                <w:b/>
                <w:bCs/>
                <w:sz w:val="24"/>
                <w:szCs w:val="24"/>
                <w:rtl/>
              </w:rPr>
              <w:t xml:space="preserve"> </w:t>
            </w:r>
            <w:r>
              <w:rPr>
                <w:rFonts w:ascii="Times New Roman" w:eastAsia="Times New Roman" w:hAnsi="Times New Roman" w:cs="Times New Roman"/>
                <w:b/>
                <w:bCs/>
                <w:sz w:val="24"/>
                <w:szCs w:val="24"/>
                <w:rtl/>
              </w:rPr>
              <w:t>سایز تشبث</w:t>
            </w:r>
            <w:r>
              <w:rPr>
                <w:rFonts w:ascii="Calibri" w:eastAsia="Calibri" w:hAnsi="Calibri" w:cs="Calibri"/>
                <w:b/>
                <w:bCs/>
                <w:sz w:val="24"/>
                <w:szCs w:val="24"/>
                <w:rtl/>
              </w:rPr>
              <w:t xml:space="preserve"> </w:t>
            </w:r>
          </w:p>
        </w:tc>
      </w:tr>
      <w:tr w:rsidR="001D140B" w:rsidTr="00F805E6">
        <w:trPr>
          <w:trHeight w:val="289"/>
        </w:trPr>
        <w:tc>
          <w:tcPr>
            <w:tcW w:w="928" w:type="dxa"/>
            <w:tcBorders>
              <w:top w:val="single" w:sz="3" w:space="0" w:color="000000"/>
              <w:left w:val="single" w:sz="3" w:space="0" w:color="000000"/>
              <w:bottom w:val="single" w:sz="3" w:space="0" w:color="000000"/>
              <w:right w:val="single" w:sz="5" w:space="0" w:color="000000"/>
            </w:tcBorders>
          </w:tcPr>
          <w:p w:rsidR="001D140B" w:rsidRDefault="001D140B" w:rsidP="001D140B">
            <w:pPr>
              <w:bidi/>
              <w:spacing w:line="240" w:lineRule="auto"/>
            </w:pPr>
          </w:p>
        </w:tc>
        <w:tc>
          <w:tcPr>
            <w:tcW w:w="490" w:type="dxa"/>
            <w:tcBorders>
              <w:top w:val="double" w:sz="4" w:space="0" w:color="000000"/>
              <w:left w:val="single" w:sz="5" w:space="0" w:color="000000"/>
              <w:bottom w:val="double" w:sz="4" w:space="0" w:color="000000"/>
              <w:right w:val="single" w:sz="5" w:space="0" w:color="000000"/>
            </w:tcBorders>
          </w:tcPr>
          <w:p w:rsidR="001D140B" w:rsidRDefault="001D140B" w:rsidP="001D140B">
            <w:pPr>
              <w:bidi/>
              <w:spacing w:line="240" w:lineRule="auto"/>
            </w:pPr>
          </w:p>
        </w:tc>
        <w:tc>
          <w:tcPr>
            <w:tcW w:w="971" w:type="dxa"/>
            <w:tcBorders>
              <w:top w:val="single" w:sz="3" w:space="0" w:color="000000"/>
              <w:left w:val="nil"/>
              <w:bottom w:val="single" w:sz="3" w:space="0" w:color="000000"/>
              <w:right w:val="single" w:sz="3" w:space="0" w:color="000000"/>
            </w:tcBorders>
          </w:tcPr>
          <w:p w:rsidR="001D140B" w:rsidRDefault="001D140B" w:rsidP="001D140B">
            <w:pPr>
              <w:bidi/>
              <w:spacing w:line="240" w:lineRule="auto"/>
              <w:ind w:right="294"/>
              <w:jc w:val="center"/>
            </w:pPr>
            <w:r>
              <w:rPr>
                <w:rFonts w:ascii="Times New Roman" w:eastAsia="Times New Roman" w:hAnsi="Times New Roman" w:cs="Times New Roman"/>
                <w:sz w:val="24"/>
                <w:szCs w:val="24"/>
                <w:rtl/>
              </w:rPr>
              <w:t>مختلط</w:t>
            </w:r>
            <w:r>
              <w:rPr>
                <w:rFonts w:ascii="Calibri" w:eastAsia="Calibri" w:hAnsi="Calibri" w:cs="Calibri"/>
                <w:sz w:val="24"/>
                <w:szCs w:val="24"/>
                <w:rtl/>
              </w:rPr>
              <w:t xml:space="preserve"> </w:t>
            </w:r>
          </w:p>
        </w:tc>
        <w:tc>
          <w:tcPr>
            <w:tcW w:w="1033" w:type="dxa"/>
            <w:tcBorders>
              <w:top w:val="single" w:sz="3" w:space="0" w:color="000000"/>
              <w:left w:val="single" w:sz="3" w:space="0" w:color="000000"/>
              <w:bottom w:val="single" w:sz="3" w:space="0" w:color="000000"/>
              <w:right w:val="single" w:sz="5" w:space="0" w:color="000000"/>
            </w:tcBorders>
          </w:tcPr>
          <w:p w:rsidR="001D140B" w:rsidRDefault="001D140B" w:rsidP="001D140B">
            <w:pPr>
              <w:bidi/>
              <w:spacing w:line="240" w:lineRule="auto"/>
            </w:pPr>
          </w:p>
        </w:tc>
        <w:tc>
          <w:tcPr>
            <w:tcW w:w="490" w:type="dxa"/>
            <w:tcBorders>
              <w:top w:val="double" w:sz="4" w:space="0" w:color="000000"/>
              <w:left w:val="single" w:sz="5" w:space="0" w:color="000000"/>
              <w:bottom w:val="double" w:sz="4" w:space="0" w:color="000000"/>
              <w:right w:val="single" w:sz="5" w:space="0" w:color="000000"/>
            </w:tcBorders>
          </w:tcPr>
          <w:p w:rsidR="001D140B" w:rsidRDefault="001D140B" w:rsidP="001D140B">
            <w:pPr>
              <w:bidi/>
              <w:spacing w:line="240" w:lineRule="auto"/>
            </w:pPr>
          </w:p>
        </w:tc>
        <w:tc>
          <w:tcPr>
            <w:tcW w:w="870" w:type="dxa"/>
            <w:tcBorders>
              <w:top w:val="single" w:sz="3" w:space="0" w:color="000000"/>
              <w:left w:val="nil"/>
              <w:bottom w:val="single" w:sz="3" w:space="0" w:color="000000"/>
              <w:right w:val="single" w:sz="3" w:space="0" w:color="000000"/>
            </w:tcBorders>
          </w:tcPr>
          <w:p w:rsidR="001D140B" w:rsidRDefault="001D140B" w:rsidP="001D140B">
            <w:pPr>
              <w:bidi/>
              <w:spacing w:line="240" w:lineRule="auto"/>
              <w:ind w:right="185"/>
            </w:pPr>
            <w:r>
              <w:rPr>
                <w:rFonts w:ascii="Times New Roman" w:eastAsia="Times New Roman" w:hAnsi="Times New Roman" w:cs="Times New Roman"/>
                <w:sz w:val="24"/>
                <w:szCs w:val="24"/>
                <w:rtl/>
              </w:rPr>
              <w:t>خدماتی</w:t>
            </w:r>
            <w:r>
              <w:rPr>
                <w:rFonts w:ascii="Calibri" w:eastAsia="Calibri" w:hAnsi="Calibri" w:cs="Calibri"/>
                <w:sz w:val="24"/>
                <w:szCs w:val="24"/>
                <w:rtl/>
              </w:rPr>
              <w:t xml:space="preserve"> </w:t>
            </w:r>
          </w:p>
        </w:tc>
        <w:tc>
          <w:tcPr>
            <w:tcW w:w="1146" w:type="dxa"/>
            <w:tcBorders>
              <w:top w:val="single" w:sz="3" w:space="0" w:color="000000"/>
              <w:left w:val="single" w:sz="3" w:space="0" w:color="000000"/>
              <w:bottom w:val="single" w:sz="3" w:space="0" w:color="000000"/>
              <w:right w:val="single" w:sz="5" w:space="0" w:color="000000"/>
            </w:tcBorders>
          </w:tcPr>
          <w:p w:rsidR="001D140B" w:rsidRDefault="001D140B" w:rsidP="001D140B">
            <w:pPr>
              <w:bidi/>
              <w:spacing w:line="240" w:lineRule="auto"/>
            </w:pPr>
          </w:p>
        </w:tc>
        <w:tc>
          <w:tcPr>
            <w:tcW w:w="490" w:type="dxa"/>
            <w:tcBorders>
              <w:top w:val="double" w:sz="4" w:space="0" w:color="000000"/>
              <w:left w:val="single" w:sz="5" w:space="0" w:color="000000"/>
              <w:bottom w:val="double" w:sz="4" w:space="0" w:color="000000"/>
              <w:right w:val="single" w:sz="5" w:space="0" w:color="000000"/>
            </w:tcBorders>
          </w:tcPr>
          <w:p w:rsidR="001D140B" w:rsidRDefault="001D140B" w:rsidP="001D140B">
            <w:pPr>
              <w:bidi/>
              <w:spacing w:line="240" w:lineRule="auto"/>
            </w:pPr>
          </w:p>
        </w:tc>
        <w:tc>
          <w:tcPr>
            <w:tcW w:w="757" w:type="dxa"/>
            <w:tcBorders>
              <w:top w:val="single" w:sz="3" w:space="0" w:color="000000"/>
              <w:left w:val="nil"/>
              <w:bottom w:val="single" w:sz="3" w:space="0" w:color="000000"/>
              <w:right w:val="single" w:sz="3" w:space="0" w:color="000000"/>
            </w:tcBorders>
          </w:tcPr>
          <w:p w:rsidR="001D140B" w:rsidRDefault="001D140B" w:rsidP="001D140B">
            <w:pPr>
              <w:bidi/>
              <w:spacing w:line="240" w:lineRule="auto"/>
              <w:ind w:right="124"/>
            </w:pPr>
            <w:r>
              <w:rPr>
                <w:rFonts w:ascii="Times New Roman" w:eastAsia="Times New Roman" w:hAnsi="Times New Roman" w:cs="Times New Roman"/>
                <w:sz w:val="24"/>
                <w:szCs w:val="24"/>
                <w:rtl/>
              </w:rPr>
              <w:t>تولیدی</w:t>
            </w:r>
            <w:r>
              <w:rPr>
                <w:rFonts w:ascii="Calibri" w:eastAsia="Calibri" w:hAnsi="Calibri" w:cs="Calibri"/>
                <w:sz w:val="24"/>
                <w:szCs w:val="24"/>
                <w:rtl/>
              </w:rPr>
              <w:t xml:space="preserve"> </w:t>
            </w:r>
          </w:p>
        </w:tc>
        <w:tc>
          <w:tcPr>
            <w:tcW w:w="2385"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85"/>
            </w:pPr>
            <w:r>
              <w:rPr>
                <w:rFonts w:ascii="Calibri" w:eastAsia="Calibri" w:hAnsi="Calibri" w:cs="Calibri"/>
                <w:b/>
                <w:bCs/>
                <w:sz w:val="24"/>
                <w:szCs w:val="24"/>
              </w:rPr>
              <w:t>2</w:t>
            </w:r>
            <w:r>
              <w:rPr>
                <w:rFonts w:ascii="Calibri" w:eastAsia="Calibri" w:hAnsi="Calibri" w:cs="Calibri"/>
                <w:b/>
                <w:bCs/>
                <w:sz w:val="24"/>
                <w:szCs w:val="24"/>
                <w:rtl/>
              </w:rPr>
              <w:t>.</w:t>
            </w:r>
            <w:r>
              <w:rPr>
                <w:rFonts w:ascii="Calibri" w:eastAsia="Calibri" w:hAnsi="Calibri" w:cs="Calibri"/>
                <w:b/>
                <w:bCs/>
                <w:sz w:val="24"/>
                <w:szCs w:val="24"/>
              </w:rPr>
              <w:t>3</w:t>
            </w:r>
            <w:r>
              <w:rPr>
                <w:rFonts w:ascii="Calibri" w:eastAsia="Calibri" w:hAnsi="Calibri" w:cs="Calibri"/>
                <w:b/>
                <w:bCs/>
                <w:sz w:val="24"/>
                <w:szCs w:val="24"/>
                <w:rtl/>
              </w:rPr>
              <w:t xml:space="preserve"> </w:t>
            </w:r>
            <w:r>
              <w:rPr>
                <w:rFonts w:ascii="Times New Roman" w:eastAsia="Times New Roman" w:hAnsi="Times New Roman" w:cs="Times New Roman"/>
                <w:b/>
                <w:bCs/>
                <w:sz w:val="24"/>
                <w:szCs w:val="24"/>
                <w:rtl/>
              </w:rPr>
              <w:t>نوع تشبث</w:t>
            </w:r>
            <w:r>
              <w:rPr>
                <w:rFonts w:ascii="Calibri" w:eastAsia="Calibri" w:hAnsi="Calibri" w:cs="Calibri"/>
                <w:b/>
                <w:bCs/>
                <w:sz w:val="24"/>
                <w:szCs w:val="24"/>
                <w:rtl/>
              </w:rPr>
              <w:t xml:space="preserve"> </w:t>
            </w:r>
          </w:p>
        </w:tc>
      </w:tr>
    </w:tbl>
    <w:p w:rsidR="001D140B" w:rsidRDefault="001D140B" w:rsidP="001D140B">
      <w:pPr>
        <w:numPr>
          <w:ilvl w:val="0"/>
          <w:numId w:val="17"/>
        </w:numPr>
        <w:bidi/>
        <w:spacing w:after="3" w:line="240" w:lineRule="auto"/>
        <w:ind w:right="558" w:firstLine="355"/>
      </w:pPr>
      <w:r>
        <w:rPr>
          <w:rFonts w:ascii="Times New Roman" w:eastAsia="Times New Roman" w:hAnsi="Times New Roman" w:cs="Times New Roman"/>
          <w:b/>
          <w:bCs/>
          <w:sz w:val="24"/>
          <w:szCs w:val="24"/>
          <w:rtl/>
        </w:rPr>
        <w:t>چند نفر کارکن در بخش های اداری و تخصصی استخدام نموده اید ؟</w:t>
      </w:r>
      <w:r>
        <w:rPr>
          <w:rFonts w:ascii="Calibri" w:eastAsia="Calibri" w:hAnsi="Calibri" w:cs="Calibri"/>
          <w:b/>
          <w:bCs/>
          <w:sz w:val="24"/>
          <w:szCs w:val="24"/>
          <w:rtl/>
        </w:rPr>
        <w:t xml:space="preserve"> </w:t>
      </w:r>
    </w:p>
    <w:tbl>
      <w:tblPr>
        <w:tblStyle w:val="TableGrid0"/>
        <w:tblW w:w="9559" w:type="dxa"/>
        <w:tblInd w:w="-12" w:type="dxa"/>
        <w:tblCellMar>
          <w:top w:w="73" w:type="dxa"/>
          <w:left w:w="8" w:type="dxa"/>
          <w:bottom w:w="0" w:type="dxa"/>
          <w:right w:w="114" w:type="dxa"/>
        </w:tblCellMar>
        <w:tblLook w:val="04A0" w:firstRow="1" w:lastRow="0" w:firstColumn="1" w:lastColumn="0" w:noHBand="0" w:noVBand="1"/>
      </w:tblPr>
      <w:tblGrid>
        <w:gridCol w:w="839"/>
        <w:gridCol w:w="1648"/>
        <w:gridCol w:w="1549"/>
        <w:gridCol w:w="761"/>
        <w:gridCol w:w="1824"/>
        <w:gridCol w:w="1653"/>
        <w:gridCol w:w="1285"/>
      </w:tblGrid>
      <w:tr w:rsidR="001D140B" w:rsidTr="00F805E6">
        <w:trPr>
          <w:trHeight w:val="364"/>
        </w:trPr>
        <w:tc>
          <w:tcPr>
            <w:tcW w:w="9559" w:type="dxa"/>
            <w:gridSpan w:val="7"/>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pPr>
            <w:r>
              <w:rPr>
                <w:rFonts w:ascii="Times New Roman" w:eastAsia="Times New Roman" w:hAnsi="Times New Roman" w:cs="Times New Roman"/>
                <w:b/>
                <w:bCs/>
                <w:sz w:val="24"/>
                <w:szCs w:val="24"/>
                <w:rtl/>
              </w:rPr>
              <w:t>تعداد کارکنان اداری و تخصصی استخدام شده به تفکیک جنس، درجه، رشته تحصیل و نوعیت شغل توضیح گردد</w:t>
            </w:r>
            <w:r>
              <w:rPr>
                <w:rFonts w:ascii="Calibri" w:eastAsia="Calibri" w:hAnsi="Calibri" w:cs="Calibri"/>
                <w:b/>
                <w:bCs/>
                <w:sz w:val="24"/>
                <w:szCs w:val="24"/>
                <w:rtl/>
              </w:rPr>
              <w:t xml:space="preserve">. </w:t>
            </w:r>
          </w:p>
        </w:tc>
      </w:tr>
      <w:tr w:rsidR="001D140B" w:rsidTr="00F805E6">
        <w:trPr>
          <w:trHeight w:val="364"/>
        </w:trPr>
        <w:tc>
          <w:tcPr>
            <w:tcW w:w="4037" w:type="dxa"/>
            <w:gridSpan w:val="3"/>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110"/>
              <w:jc w:val="center"/>
            </w:pPr>
            <w:r>
              <w:rPr>
                <w:rFonts w:ascii="Times New Roman" w:eastAsia="Times New Roman" w:hAnsi="Times New Roman" w:cs="Times New Roman"/>
                <w:b/>
                <w:bCs/>
                <w:sz w:val="24"/>
                <w:szCs w:val="24"/>
                <w:rtl/>
              </w:rPr>
              <w:t>اناث</w:t>
            </w:r>
            <w:r>
              <w:rPr>
                <w:rFonts w:ascii="Calibri" w:eastAsia="Calibri" w:hAnsi="Calibri" w:cs="Calibri"/>
                <w:b/>
                <w:bCs/>
                <w:sz w:val="24"/>
                <w:szCs w:val="24"/>
                <w:rtl/>
              </w:rPr>
              <w:t xml:space="preserve"> </w:t>
            </w:r>
          </w:p>
        </w:tc>
        <w:tc>
          <w:tcPr>
            <w:tcW w:w="4238" w:type="dxa"/>
            <w:gridSpan w:val="3"/>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105"/>
              <w:jc w:val="center"/>
            </w:pPr>
            <w:r>
              <w:rPr>
                <w:rFonts w:ascii="Times New Roman" w:eastAsia="Times New Roman" w:hAnsi="Times New Roman" w:cs="Times New Roman"/>
                <w:b/>
                <w:bCs/>
                <w:sz w:val="24"/>
                <w:szCs w:val="24"/>
                <w:rtl/>
              </w:rPr>
              <w:t>ذکور</w:t>
            </w:r>
            <w:r>
              <w:rPr>
                <w:rFonts w:ascii="Calibri" w:eastAsia="Calibri" w:hAnsi="Calibri" w:cs="Calibri"/>
                <w:b/>
                <w:bCs/>
                <w:sz w:val="24"/>
                <w:szCs w:val="24"/>
                <w:rtl/>
              </w:rPr>
              <w:t xml:space="preserve"> </w:t>
            </w:r>
          </w:p>
        </w:tc>
        <w:tc>
          <w:tcPr>
            <w:tcW w:w="1285" w:type="dxa"/>
            <w:vMerge w:val="restart"/>
            <w:tcBorders>
              <w:top w:val="single" w:sz="3" w:space="0" w:color="000000"/>
              <w:left w:val="single" w:sz="3" w:space="0" w:color="000000"/>
              <w:bottom w:val="single" w:sz="3" w:space="0" w:color="000000"/>
              <w:right w:val="single" w:sz="3" w:space="0" w:color="000000"/>
            </w:tcBorders>
            <w:vAlign w:val="center"/>
          </w:tcPr>
          <w:p w:rsidR="001D140B" w:rsidRDefault="001D140B" w:rsidP="001D140B">
            <w:pPr>
              <w:bidi/>
              <w:spacing w:line="240" w:lineRule="auto"/>
              <w:ind w:right="124"/>
            </w:pPr>
            <w:r>
              <w:rPr>
                <w:rFonts w:ascii="Times New Roman" w:eastAsia="Times New Roman" w:hAnsi="Times New Roman" w:cs="Times New Roman"/>
                <w:b/>
                <w:bCs/>
                <w:sz w:val="24"/>
                <w:szCs w:val="24"/>
                <w:rtl/>
              </w:rPr>
              <w:t>درجه تحصیل</w:t>
            </w:r>
            <w:r>
              <w:rPr>
                <w:rFonts w:ascii="Calibri" w:eastAsia="Calibri" w:hAnsi="Calibri" w:cs="Calibri"/>
                <w:b/>
                <w:bCs/>
                <w:sz w:val="24"/>
                <w:szCs w:val="24"/>
                <w:rtl/>
              </w:rPr>
              <w:t xml:space="preserve"> </w:t>
            </w:r>
          </w:p>
        </w:tc>
      </w:tr>
      <w:tr w:rsidR="001D140B" w:rsidTr="00F805E6">
        <w:trPr>
          <w:trHeight w:val="368"/>
        </w:trPr>
        <w:tc>
          <w:tcPr>
            <w:tcW w:w="84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228"/>
            </w:pPr>
            <w:r>
              <w:rPr>
                <w:rFonts w:ascii="Times New Roman" w:eastAsia="Times New Roman" w:hAnsi="Times New Roman" w:cs="Times New Roman"/>
                <w:b/>
                <w:bCs/>
                <w:sz w:val="24"/>
                <w:szCs w:val="24"/>
                <w:rtl/>
              </w:rPr>
              <w:t>تعداد</w:t>
            </w:r>
            <w:r>
              <w:rPr>
                <w:rFonts w:ascii="Calibri" w:eastAsia="Calibri" w:hAnsi="Calibri" w:cs="Calibri"/>
                <w:b/>
                <w:bCs/>
                <w:sz w:val="24"/>
                <w:szCs w:val="24"/>
                <w:rtl/>
              </w:rPr>
              <w:t xml:space="preserve"> </w:t>
            </w:r>
          </w:p>
        </w:tc>
        <w:tc>
          <w:tcPr>
            <w:tcW w:w="16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360"/>
            </w:pPr>
            <w:r>
              <w:rPr>
                <w:rFonts w:ascii="Times New Roman" w:eastAsia="Times New Roman" w:hAnsi="Times New Roman" w:cs="Times New Roman"/>
                <w:b/>
                <w:bCs/>
                <w:sz w:val="24"/>
                <w:szCs w:val="24"/>
                <w:rtl/>
              </w:rPr>
              <w:t>نوعیت شغل</w:t>
            </w:r>
            <w:r>
              <w:rPr>
                <w:rFonts w:ascii="Calibri" w:eastAsia="Calibri" w:hAnsi="Calibri" w:cs="Calibri"/>
                <w:b/>
                <w:bCs/>
                <w:sz w:val="24"/>
                <w:szCs w:val="24"/>
                <w:rtl/>
              </w:rPr>
              <w:t xml:space="preserve"> </w:t>
            </w:r>
          </w:p>
        </w:tc>
        <w:tc>
          <w:tcPr>
            <w:tcW w:w="15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256"/>
            </w:pPr>
            <w:r>
              <w:rPr>
                <w:rFonts w:ascii="Times New Roman" w:eastAsia="Times New Roman" w:hAnsi="Times New Roman" w:cs="Times New Roman"/>
                <w:b/>
                <w:bCs/>
                <w:sz w:val="24"/>
                <w:szCs w:val="24"/>
                <w:rtl/>
              </w:rPr>
              <w:t>رشته تحصیل</w:t>
            </w:r>
            <w:r>
              <w:rPr>
                <w:rFonts w:ascii="Calibri" w:eastAsia="Calibri" w:hAnsi="Calibri" w:cs="Calibri"/>
                <w:b/>
                <w:bCs/>
                <w:sz w:val="24"/>
                <w:szCs w:val="24"/>
                <w:rtl/>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188"/>
            </w:pPr>
            <w:r>
              <w:rPr>
                <w:rFonts w:ascii="Times New Roman" w:eastAsia="Times New Roman" w:hAnsi="Times New Roman" w:cs="Times New Roman"/>
                <w:b/>
                <w:bCs/>
                <w:sz w:val="24"/>
                <w:szCs w:val="24"/>
                <w:rtl/>
              </w:rPr>
              <w:t>تعداد</w:t>
            </w:r>
            <w:r>
              <w:rPr>
                <w:rFonts w:ascii="Calibri" w:eastAsia="Calibri" w:hAnsi="Calibri" w:cs="Calibri"/>
                <w:b/>
                <w:bCs/>
                <w:sz w:val="24"/>
                <w:szCs w:val="24"/>
                <w:rtl/>
              </w:rPr>
              <w:t xml:space="preserve"> </w:t>
            </w:r>
          </w:p>
        </w:tc>
        <w:tc>
          <w:tcPr>
            <w:tcW w:w="182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448"/>
            </w:pPr>
            <w:r>
              <w:rPr>
                <w:rFonts w:ascii="Times New Roman" w:eastAsia="Times New Roman" w:hAnsi="Times New Roman" w:cs="Times New Roman"/>
                <w:b/>
                <w:bCs/>
                <w:sz w:val="24"/>
                <w:szCs w:val="24"/>
                <w:rtl/>
              </w:rPr>
              <w:t>نوعیت شغل</w:t>
            </w:r>
            <w:r>
              <w:rPr>
                <w:rFonts w:ascii="Calibri" w:eastAsia="Calibri" w:hAnsi="Calibri" w:cs="Calibri"/>
                <w:b/>
                <w:bCs/>
                <w:sz w:val="24"/>
                <w:szCs w:val="24"/>
                <w:rtl/>
              </w:rPr>
              <w:t xml:space="preserve"> </w:t>
            </w:r>
          </w:p>
        </w:tc>
        <w:tc>
          <w:tcPr>
            <w:tcW w:w="165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308"/>
            </w:pPr>
            <w:r>
              <w:rPr>
                <w:rFonts w:ascii="Times New Roman" w:eastAsia="Times New Roman" w:hAnsi="Times New Roman" w:cs="Times New Roman"/>
                <w:b/>
                <w:bCs/>
                <w:sz w:val="24"/>
                <w:szCs w:val="24"/>
                <w:rtl/>
              </w:rPr>
              <w:t>رشته تحصیل</w:t>
            </w:r>
            <w:r>
              <w:rPr>
                <w:rFonts w:ascii="Calibri" w:eastAsia="Calibri" w:hAnsi="Calibri" w:cs="Calibri"/>
                <w:b/>
                <w:bCs/>
                <w:sz w:val="24"/>
                <w:szCs w:val="24"/>
                <w:rtl/>
              </w:rPr>
              <w:t xml:space="preserve"> </w:t>
            </w:r>
          </w:p>
        </w:tc>
        <w:tc>
          <w:tcPr>
            <w:tcW w:w="0" w:type="auto"/>
            <w:vMerge/>
            <w:tcBorders>
              <w:top w:val="nil"/>
              <w:left w:val="single" w:sz="3" w:space="0" w:color="000000"/>
              <w:bottom w:val="single" w:sz="3" w:space="0" w:color="000000"/>
              <w:right w:val="single" w:sz="3" w:space="0" w:color="000000"/>
            </w:tcBorders>
          </w:tcPr>
          <w:p w:rsidR="001D140B" w:rsidRDefault="001D140B" w:rsidP="001D140B">
            <w:pPr>
              <w:bidi/>
              <w:spacing w:line="240" w:lineRule="auto"/>
            </w:pPr>
          </w:p>
        </w:tc>
      </w:tr>
      <w:tr w:rsidR="001D140B" w:rsidTr="00F805E6">
        <w:trPr>
          <w:trHeight w:val="365"/>
        </w:trPr>
        <w:tc>
          <w:tcPr>
            <w:tcW w:w="84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88"/>
            </w:pPr>
            <w:r>
              <w:rPr>
                <w:rFonts w:ascii="Calibri" w:eastAsia="Calibri" w:hAnsi="Calibri" w:cs="Calibri"/>
                <w:b/>
                <w:sz w:val="24"/>
              </w:rPr>
              <w:t xml:space="preserve"> </w:t>
            </w:r>
          </w:p>
        </w:tc>
        <w:tc>
          <w:tcPr>
            <w:tcW w:w="16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9"/>
              <w:jc w:val="center"/>
            </w:pPr>
            <w:r>
              <w:rPr>
                <w:rFonts w:ascii="Calibri" w:eastAsia="Calibri" w:hAnsi="Calibri" w:cs="Calibri"/>
                <w:b/>
                <w:sz w:val="24"/>
              </w:rPr>
              <w:t xml:space="preserve"> </w:t>
            </w:r>
          </w:p>
        </w:tc>
        <w:tc>
          <w:tcPr>
            <w:tcW w:w="15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3"/>
              <w:jc w:val="center"/>
            </w:pPr>
            <w:r>
              <w:rPr>
                <w:rFonts w:ascii="Calibri" w:eastAsia="Calibri" w:hAnsi="Calibri" w:cs="Calibri"/>
                <w:b/>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48"/>
            </w:pPr>
            <w:r>
              <w:rPr>
                <w:rFonts w:ascii="Calibri" w:eastAsia="Calibri" w:hAnsi="Calibri" w:cs="Calibri"/>
                <w:b/>
                <w:sz w:val="24"/>
              </w:rPr>
              <w:t xml:space="preserve"> </w:t>
            </w:r>
          </w:p>
        </w:tc>
        <w:tc>
          <w:tcPr>
            <w:tcW w:w="182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0"/>
              <w:jc w:val="center"/>
            </w:pPr>
            <w:r>
              <w:rPr>
                <w:rFonts w:ascii="Calibri" w:eastAsia="Calibri" w:hAnsi="Calibri" w:cs="Calibri"/>
                <w:b/>
                <w:sz w:val="24"/>
              </w:rPr>
              <w:t xml:space="preserve"> </w:t>
            </w:r>
          </w:p>
        </w:tc>
        <w:tc>
          <w:tcPr>
            <w:tcW w:w="165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4"/>
              <w:jc w:val="center"/>
            </w:pPr>
            <w:r>
              <w:rPr>
                <w:rFonts w:ascii="Calibri" w:eastAsia="Calibri" w:hAnsi="Calibri" w:cs="Calibri"/>
                <w:b/>
                <w:sz w:val="24"/>
              </w:rPr>
              <w:t xml:space="preserve"> </w:t>
            </w:r>
          </w:p>
        </w:tc>
        <w:tc>
          <w:tcPr>
            <w:tcW w:w="1285" w:type="dxa"/>
            <w:vMerge w:val="restart"/>
            <w:tcBorders>
              <w:top w:val="single" w:sz="3" w:space="0" w:color="000000"/>
              <w:left w:val="single" w:sz="3" w:space="0" w:color="000000"/>
              <w:bottom w:val="single" w:sz="3" w:space="0" w:color="000000"/>
              <w:right w:val="single" w:sz="3" w:space="0" w:color="000000"/>
            </w:tcBorders>
            <w:vAlign w:val="center"/>
          </w:tcPr>
          <w:p w:rsidR="001D140B" w:rsidRDefault="001D140B" w:rsidP="001D140B">
            <w:pPr>
              <w:bidi/>
              <w:spacing w:line="240" w:lineRule="auto"/>
              <w:ind w:right="384"/>
            </w:pPr>
            <w:r>
              <w:rPr>
                <w:rFonts w:ascii="Times New Roman" w:eastAsia="Times New Roman" w:hAnsi="Times New Roman" w:cs="Times New Roman"/>
                <w:b/>
                <w:bCs/>
                <w:sz w:val="24"/>
                <w:szCs w:val="24"/>
                <w:rtl/>
              </w:rPr>
              <w:t>دکتورا</w:t>
            </w:r>
            <w:r>
              <w:rPr>
                <w:rFonts w:ascii="Calibri" w:eastAsia="Calibri" w:hAnsi="Calibri" w:cs="Calibri"/>
                <w:b/>
                <w:bCs/>
                <w:sz w:val="24"/>
                <w:szCs w:val="24"/>
                <w:rtl/>
              </w:rPr>
              <w:t xml:space="preserve"> </w:t>
            </w:r>
          </w:p>
        </w:tc>
      </w:tr>
      <w:tr w:rsidR="001D140B" w:rsidTr="00F805E6">
        <w:trPr>
          <w:trHeight w:val="364"/>
        </w:trPr>
        <w:tc>
          <w:tcPr>
            <w:tcW w:w="84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88"/>
            </w:pPr>
            <w:r>
              <w:rPr>
                <w:rFonts w:ascii="Calibri" w:eastAsia="Calibri" w:hAnsi="Calibri" w:cs="Calibri"/>
                <w:b/>
                <w:sz w:val="24"/>
              </w:rPr>
              <w:t xml:space="preserve"> </w:t>
            </w:r>
          </w:p>
        </w:tc>
        <w:tc>
          <w:tcPr>
            <w:tcW w:w="16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9"/>
              <w:jc w:val="center"/>
            </w:pPr>
            <w:r>
              <w:rPr>
                <w:rFonts w:ascii="Calibri" w:eastAsia="Calibri" w:hAnsi="Calibri" w:cs="Calibri"/>
                <w:b/>
                <w:sz w:val="24"/>
              </w:rPr>
              <w:t xml:space="preserve"> </w:t>
            </w:r>
          </w:p>
        </w:tc>
        <w:tc>
          <w:tcPr>
            <w:tcW w:w="15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3"/>
              <w:jc w:val="center"/>
            </w:pPr>
            <w:r>
              <w:rPr>
                <w:rFonts w:ascii="Calibri" w:eastAsia="Calibri" w:hAnsi="Calibri" w:cs="Calibri"/>
                <w:b/>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48"/>
            </w:pPr>
            <w:r>
              <w:rPr>
                <w:rFonts w:ascii="Calibri" w:eastAsia="Calibri" w:hAnsi="Calibri" w:cs="Calibri"/>
                <w:b/>
                <w:sz w:val="24"/>
              </w:rPr>
              <w:t xml:space="preserve"> </w:t>
            </w:r>
          </w:p>
        </w:tc>
        <w:tc>
          <w:tcPr>
            <w:tcW w:w="182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0"/>
              <w:jc w:val="center"/>
            </w:pPr>
            <w:r>
              <w:rPr>
                <w:rFonts w:ascii="Calibri" w:eastAsia="Calibri" w:hAnsi="Calibri" w:cs="Calibri"/>
                <w:b/>
                <w:sz w:val="24"/>
              </w:rPr>
              <w:t xml:space="preserve"> </w:t>
            </w:r>
          </w:p>
        </w:tc>
        <w:tc>
          <w:tcPr>
            <w:tcW w:w="165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4"/>
              <w:jc w:val="center"/>
            </w:pPr>
            <w:r>
              <w:rPr>
                <w:rFonts w:ascii="Calibri" w:eastAsia="Calibri" w:hAnsi="Calibri" w:cs="Calibri"/>
                <w:b/>
                <w:sz w:val="24"/>
              </w:rPr>
              <w:t xml:space="preserve"> </w:t>
            </w:r>
          </w:p>
        </w:tc>
        <w:tc>
          <w:tcPr>
            <w:tcW w:w="0" w:type="auto"/>
            <w:vMerge/>
            <w:tcBorders>
              <w:top w:val="nil"/>
              <w:left w:val="single" w:sz="3" w:space="0" w:color="000000"/>
              <w:bottom w:val="nil"/>
              <w:right w:val="single" w:sz="3" w:space="0" w:color="000000"/>
            </w:tcBorders>
          </w:tcPr>
          <w:p w:rsidR="001D140B" w:rsidRDefault="001D140B" w:rsidP="001D140B">
            <w:pPr>
              <w:bidi/>
              <w:spacing w:line="240" w:lineRule="auto"/>
            </w:pPr>
          </w:p>
        </w:tc>
      </w:tr>
      <w:tr w:rsidR="001D140B" w:rsidTr="00F805E6">
        <w:trPr>
          <w:trHeight w:val="364"/>
        </w:trPr>
        <w:tc>
          <w:tcPr>
            <w:tcW w:w="84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88"/>
            </w:pPr>
            <w:r>
              <w:rPr>
                <w:rFonts w:ascii="Calibri" w:eastAsia="Calibri" w:hAnsi="Calibri" w:cs="Calibri"/>
                <w:b/>
                <w:sz w:val="24"/>
              </w:rPr>
              <w:t xml:space="preserve"> </w:t>
            </w:r>
          </w:p>
        </w:tc>
        <w:tc>
          <w:tcPr>
            <w:tcW w:w="16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9"/>
              <w:jc w:val="center"/>
            </w:pPr>
            <w:r>
              <w:rPr>
                <w:rFonts w:ascii="Calibri" w:eastAsia="Calibri" w:hAnsi="Calibri" w:cs="Calibri"/>
                <w:b/>
                <w:sz w:val="24"/>
              </w:rPr>
              <w:t xml:space="preserve"> </w:t>
            </w:r>
          </w:p>
        </w:tc>
        <w:tc>
          <w:tcPr>
            <w:tcW w:w="15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3"/>
              <w:jc w:val="center"/>
            </w:pPr>
            <w:r>
              <w:rPr>
                <w:rFonts w:ascii="Calibri" w:eastAsia="Calibri" w:hAnsi="Calibri" w:cs="Calibri"/>
                <w:b/>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48"/>
            </w:pPr>
            <w:r>
              <w:rPr>
                <w:rFonts w:ascii="Calibri" w:eastAsia="Calibri" w:hAnsi="Calibri" w:cs="Calibri"/>
                <w:b/>
                <w:sz w:val="24"/>
              </w:rPr>
              <w:t xml:space="preserve"> </w:t>
            </w:r>
          </w:p>
        </w:tc>
        <w:tc>
          <w:tcPr>
            <w:tcW w:w="182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0"/>
              <w:jc w:val="center"/>
            </w:pPr>
            <w:r>
              <w:rPr>
                <w:rFonts w:ascii="Calibri" w:eastAsia="Calibri" w:hAnsi="Calibri" w:cs="Calibri"/>
                <w:b/>
                <w:sz w:val="24"/>
              </w:rPr>
              <w:t xml:space="preserve"> </w:t>
            </w:r>
          </w:p>
        </w:tc>
        <w:tc>
          <w:tcPr>
            <w:tcW w:w="165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4"/>
              <w:jc w:val="center"/>
            </w:pPr>
            <w:r>
              <w:rPr>
                <w:rFonts w:ascii="Calibri" w:eastAsia="Calibri" w:hAnsi="Calibri" w:cs="Calibri"/>
                <w:b/>
                <w:sz w:val="24"/>
              </w:rPr>
              <w:t xml:space="preserve"> </w:t>
            </w:r>
          </w:p>
        </w:tc>
        <w:tc>
          <w:tcPr>
            <w:tcW w:w="0" w:type="auto"/>
            <w:vMerge/>
            <w:tcBorders>
              <w:top w:val="nil"/>
              <w:left w:val="single" w:sz="3" w:space="0" w:color="000000"/>
              <w:bottom w:val="single" w:sz="3" w:space="0" w:color="000000"/>
              <w:right w:val="single" w:sz="3" w:space="0" w:color="000000"/>
            </w:tcBorders>
          </w:tcPr>
          <w:p w:rsidR="001D140B" w:rsidRDefault="001D140B" w:rsidP="001D140B">
            <w:pPr>
              <w:bidi/>
              <w:spacing w:line="240" w:lineRule="auto"/>
            </w:pPr>
          </w:p>
        </w:tc>
      </w:tr>
      <w:tr w:rsidR="001D140B" w:rsidTr="00F805E6">
        <w:trPr>
          <w:trHeight w:val="368"/>
        </w:trPr>
        <w:tc>
          <w:tcPr>
            <w:tcW w:w="84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88"/>
            </w:pPr>
            <w:r>
              <w:rPr>
                <w:rFonts w:ascii="Calibri" w:eastAsia="Calibri" w:hAnsi="Calibri" w:cs="Calibri"/>
                <w:b/>
                <w:sz w:val="24"/>
              </w:rPr>
              <w:t xml:space="preserve"> </w:t>
            </w:r>
          </w:p>
        </w:tc>
        <w:tc>
          <w:tcPr>
            <w:tcW w:w="16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9"/>
              <w:jc w:val="center"/>
            </w:pPr>
            <w:r>
              <w:rPr>
                <w:rFonts w:ascii="Calibri" w:eastAsia="Calibri" w:hAnsi="Calibri" w:cs="Calibri"/>
                <w:b/>
                <w:sz w:val="24"/>
              </w:rPr>
              <w:t xml:space="preserve"> </w:t>
            </w:r>
          </w:p>
        </w:tc>
        <w:tc>
          <w:tcPr>
            <w:tcW w:w="15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3"/>
              <w:jc w:val="center"/>
            </w:pPr>
            <w:r>
              <w:rPr>
                <w:rFonts w:ascii="Calibri" w:eastAsia="Calibri" w:hAnsi="Calibri" w:cs="Calibri"/>
                <w:b/>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48"/>
            </w:pPr>
            <w:r>
              <w:rPr>
                <w:rFonts w:ascii="Calibri" w:eastAsia="Calibri" w:hAnsi="Calibri" w:cs="Calibri"/>
                <w:b/>
                <w:sz w:val="24"/>
              </w:rPr>
              <w:t xml:space="preserve"> </w:t>
            </w:r>
          </w:p>
        </w:tc>
        <w:tc>
          <w:tcPr>
            <w:tcW w:w="182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0"/>
              <w:jc w:val="center"/>
            </w:pPr>
            <w:r>
              <w:rPr>
                <w:rFonts w:ascii="Calibri" w:eastAsia="Calibri" w:hAnsi="Calibri" w:cs="Calibri"/>
                <w:b/>
                <w:sz w:val="24"/>
              </w:rPr>
              <w:t xml:space="preserve"> </w:t>
            </w:r>
          </w:p>
        </w:tc>
        <w:tc>
          <w:tcPr>
            <w:tcW w:w="165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4"/>
              <w:jc w:val="center"/>
            </w:pPr>
            <w:r>
              <w:rPr>
                <w:rFonts w:ascii="Calibri" w:eastAsia="Calibri" w:hAnsi="Calibri" w:cs="Calibri"/>
                <w:b/>
                <w:sz w:val="24"/>
              </w:rPr>
              <w:t xml:space="preserve"> </w:t>
            </w:r>
          </w:p>
        </w:tc>
        <w:tc>
          <w:tcPr>
            <w:tcW w:w="1285" w:type="dxa"/>
            <w:vMerge w:val="restart"/>
            <w:tcBorders>
              <w:top w:val="single" w:sz="3" w:space="0" w:color="000000"/>
              <w:left w:val="single" w:sz="3" w:space="0" w:color="000000"/>
              <w:bottom w:val="single" w:sz="3" w:space="0" w:color="000000"/>
              <w:right w:val="single" w:sz="3" w:space="0" w:color="000000"/>
            </w:tcBorders>
            <w:vAlign w:val="center"/>
          </w:tcPr>
          <w:p w:rsidR="001D140B" w:rsidRDefault="001D140B" w:rsidP="001D140B">
            <w:pPr>
              <w:bidi/>
              <w:spacing w:line="240" w:lineRule="auto"/>
              <w:ind w:right="400"/>
            </w:pPr>
            <w:r>
              <w:rPr>
                <w:rFonts w:ascii="Times New Roman" w:eastAsia="Times New Roman" w:hAnsi="Times New Roman" w:cs="Times New Roman"/>
                <w:b/>
                <w:bCs/>
                <w:sz w:val="24"/>
                <w:szCs w:val="24"/>
                <w:rtl/>
              </w:rPr>
              <w:t>ماستر</w:t>
            </w:r>
            <w:r>
              <w:rPr>
                <w:rFonts w:ascii="Calibri" w:eastAsia="Calibri" w:hAnsi="Calibri" w:cs="Calibri"/>
                <w:b/>
                <w:bCs/>
                <w:sz w:val="24"/>
                <w:szCs w:val="24"/>
                <w:rtl/>
              </w:rPr>
              <w:t xml:space="preserve"> </w:t>
            </w:r>
          </w:p>
        </w:tc>
      </w:tr>
      <w:tr w:rsidR="001D140B" w:rsidTr="00F805E6">
        <w:trPr>
          <w:trHeight w:val="364"/>
        </w:trPr>
        <w:tc>
          <w:tcPr>
            <w:tcW w:w="84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88"/>
            </w:pPr>
            <w:r>
              <w:rPr>
                <w:rFonts w:ascii="Calibri" w:eastAsia="Calibri" w:hAnsi="Calibri" w:cs="Calibri"/>
                <w:b/>
                <w:sz w:val="24"/>
              </w:rPr>
              <w:t xml:space="preserve"> </w:t>
            </w:r>
          </w:p>
        </w:tc>
        <w:tc>
          <w:tcPr>
            <w:tcW w:w="16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9"/>
              <w:jc w:val="center"/>
            </w:pPr>
            <w:r>
              <w:rPr>
                <w:rFonts w:ascii="Calibri" w:eastAsia="Calibri" w:hAnsi="Calibri" w:cs="Calibri"/>
                <w:b/>
                <w:sz w:val="24"/>
              </w:rPr>
              <w:t xml:space="preserve"> </w:t>
            </w:r>
          </w:p>
        </w:tc>
        <w:tc>
          <w:tcPr>
            <w:tcW w:w="15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3"/>
              <w:jc w:val="center"/>
            </w:pPr>
            <w:r>
              <w:rPr>
                <w:rFonts w:ascii="Calibri" w:eastAsia="Calibri" w:hAnsi="Calibri" w:cs="Calibri"/>
                <w:b/>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48"/>
            </w:pPr>
            <w:r>
              <w:rPr>
                <w:rFonts w:ascii="Calibri" w:eastAsia="Calibri" w:hAnsi="Calibri" w:cs="Calibri"/>
                <w:b/>
                <w:sz w:val="24"/>
              </w:rPr>
              <w:t xml:space="preserve"> </w:t>
            </w:r>
          </w:p>
        </w:tc>
        <w:tc>
          <w:tcPr>
            <w:tcW w:w="182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0"/>
              <w:jc w:val="center"/>
            </w:pPr>
            <w:r>
              <w:rPr>
                <w:rFonts w:ascii="Calibri" w:eastAsia="Calibri" w:hAnsi="Calibri" w:cs="Calibri"/>
                <w:b/>
                <w:sz w:val="24"/>
              </w:rPr>
              <w:t xml:space="preserve"> </w:t>
            </w:r>
          </w:p>
        </w:tc>
        <w:tc>
          <w:tcPr>
            <w:tcW w:w="165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4"/>
              <w:jc w:val="center"/>
            </w:pPr>
            <w:r>
              <w:rPr>
                <w:rFonts w:ascii="Calibri" w:eastAsia="Calibri" w:hAnsi="Calibri" w:cs="Calibri"/>
                <w:b/>
                <w:sz w:val="24"/>
              </w:rPr>
              <w:t xml:space="preserve"> </w:t>
            </w:r>
          </w:p>
        </w:tc>
        <w:tc>
          <w:tcPr>
            <w:tcW w:w="0" w:type="auto"/>
            <w:vMerge/>
            <w:tcBorders>
              <w:top w:val="nil"/>
              <w:left w:val="single" w:sz="3" w:space="0" w:color="000000"/>
              <w:bottom w:val="nil"/>
              <w:right w:val="single" w:sz="3" w:space="0" w:color="000000"/>
            </w:tcBorders>
          </w:tcPr>
          <w:p w:rsidR="001D140B" w:rsidRDefault="001D140B" w:rsidP="001D140B">
            <w:pPr>
              <w:bidi/>
              <w:spacing w:line="240" w:lineRule="auto"/>
            </w:pPr>
          </w:p>
        </w:tc>
      </w:tr>
      <w:tr w:rsidR="001D140B" w:rsidTr="00F805E6">
        <w:trPr>
          <w:trHeight w:val="364"/>
        </w:trPr>
        <w:tc>
          <w:tcPr>
            <w:tcW w:w="84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88"/>
            </w:pPr>
            <w:r>
              <w:rPr>
                <w:rFonts w:ascii="Calibri" w:eastAsia="Calibri" w:hAnsi="Calibri" w:cs="Calibri"/>
                <w:b/>
                <w:sz w:val="24"/>
              </w:rPr>
              <w:t xml:space="preserve"> </w:t>
            </w:r>
          </w:p>
        </w:tc>
        <w:tc>
          <w:tcPr>
            <w:tcW w:w="16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9"/>
              <w:jc w:val="center"/>
            </w:pPr>
            <w:r>
              <w:rPr>
                <w:rFonts w:ascii="Calibri" w:eastAsia="Calibri" w:hAnsi="Calibri" w:cs="Calibri"/>
                <w:b/>
                <w:sz w:val="24"/>
              </w:rPr>
              <w:t xml:space="preserve"> </w:t>
            </w:r>
          </w:p>
        </w:tc>
        <w:tc>
          <w:tcPr>
            <w:tcW w:w="15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3"/>
              <w:jc w:val="center"/>
            </w:pPr>
            <w:r>
              <w:rPr>
                <w:rFonts w:ascii="Calibri" w:eastAsia="Calibri" w:hAnsi="Calibri" w:cs="Calibri"/>
                <w:b/>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48"/>
            </w:pPr>
            <w:r>
              <w:rPr>
                <w:rFonts w:ascii="Calibri" w:eastAsia="Calibri" w:hAnsi="Calibri" w:cs="Calibri"/>
                <w:b/>
                <w:sz w:val="24"/>
              </w:rPr>
              <w:t xml:space="preserve"> </w:t>
            </w:r>
          </w:p>
        </w:tc>
        <w:tc>
          <w:tcPr>
            <w:tcW w:w="182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0"/>
              <w:jc w:val="center"/>
            </w:pPr>
            <w:r>
              <w:rPr>
                <w:rFonts w:ascii="Calibri" w:eastAsia="Calibri" w:hAnsi="Calibri" w:cs="Calibri"/>
                <w:b/>
                <w:sz w:val="24"/>
              </w:rPr>
              <w:t xml:space="preserve"> </w:t>
            </w:r>
          </w:p>
        </w:tc>
        <w:tc>
          <w:tcPr>
            <w:tcW w:w="165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4"/>
              <w:jc w:val="center"/>
            </w:pPr>
            <w:r>
              <w:rPr>
                <w:rFonts w:ascii="Calibri" w:eastAsia="Calibri" w:hAnsi="Calibri" w:cs="Calibri"/>
                <w:b/>
                <w:sz w:val="24"/>
              </w:rPr>
              <w:t xml:space="preserve"> </w:t>
            </w:r>
          </w:p>
        </w:tc>
        <w:tc>
          <w:tcPr>
            <w:tcW w:w="0" w:type="auto"/>
            <w:vMerge/>
            <w:tcBorders>
              <w:top w:val="nil"/>
              <w:left w:val="single" w:sz="3" w:space="0" w:color="000000"/>
              <w:bottom w:val="single" w:sz="3" w:space="0" w:color="000000"/>
              <w:right w:val="single" w:sz="3" w:space="0" w:color="000000"/>
            </w:tcBorders>
          </w:tcPr>
          <w:p w:rsidR="001D140B" w:rsidRDefault="001D140B" w:rsidP="001D140B">
            <w:pPr>
              <w:bidi/>
              <w:spacing w:line="240" w:lineRule="auto"/>
            </w:pPr>
          </w:p>
        </w:tc>
      </w:tr>
      <w:tr w:rsidR="001D140B" w:rsidTr="00F805E6">
        <w:trPr>
          <w:trHeight w:val="364"/>
        </w:trPr>
        <w:tc>
          <w:tcPr>
            <w:tcW w:w="84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88"/>
            </w:pPr>
            <w:r>
              <w:rPr>
                <w:rFonts w:ascii="Calibri" w:eastAsia="Calibri" w:hAnsi="Calibri" w:cs="Calibri"/>
                <w:b/>
                <w:sz w:val="24"/>
              </w:rPr>
              <w:t xml:space="preserve"> </w:t>
            </w:r>
          </w:p>
        </w:tc>
        <w:tc>
          <w:tcPr>
            <w:tcW w:w="16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9"/>
              <w:jc w:val="center"/>
            </w:pPr>
            <w:r>
              <w:rPr>
                <w:rFonts w:ascii="Calibri" w:eastAsia="Calibri" w:hAnsi="Calibri" w:cs="Calibri"/>
                <w:b/>
                <w:sz w:val="24"/>
              </w:rPr>
              <w:t xml:space="preserve"> </w:t>
            </w:r>
          </w:p>
        </w:tc>
        <w:tc>
          <w:tcPr>
            <w:tcW w:w="15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3"/>
              <w:jc w:val="center"/>
            </w:pPr>
            <w:r>
              <w:rPr>
                <w:rFonts w:ascii="Calibri" w:eastAsia="Calibri" w:hAnsi="Calibri" w:cs="Calibri"/>
                <w:b/>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48"/>
            </w:pPr>
            <w:r>
              <w:rPr>
                <w:rFonts w:ascii="Calibri" w:eastAsia="Calibri" w:hAnsi="Calibri" w:cs="Calibri"/>
                <w:b/>
                <w:sz w:val="24"/>
              </w:rPr>
              <w:t xml:space="preserve"> </w:t>
            </w:r>
          </w:p>
        </w:tc>
        <w:tc>
          <w:tcPr>
            <w:tcW w:w="182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0"/>
              <w:jc w:val="center"/>
            </w:pPr>
            <w:r>
              <w:rPr>
                <w:rFonts w:ascii="Calibri" w:eastAsia="Calibri" w:hAnsi="Calibri" w:cs="Calibri"/>
                <w:b/>
                <w:sz w:val="24"/>
              </w:rPr>
              <w:t xml:space="preserve"> </w:t>
            </w:r>
          </w:p>
        </w:tc>
        <w:tc>
          <w:tcPr>
            <w:tcW w:w="165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4"/>
              <w:jc w:val="center"/>
            </w:pPr>
            <w:r>
              <w:rPr>
                <w:rFonts w:ascii="Calibri" w:eastAsia="Calibri" w:hAnsi="Calibri" w:cs="Calibri"/>
                <w:b/>
                <w:sz w:val="24"/>
              </w:rPr>
              <w:t xml:space="preserve"> </w:t>
            </w:r>
          </w:p>
        </w:tc>
        <w:tc>
          <w:tcPr>
            <w:tcW w:w="1285" w:type="dxa"/>
            <w:vMerge w:val="restart"/>
            <w:tcBorders>
              <w:top w:val="single" w:sz="3" w:space="0" w:color="000000"/>
              <w:left w:val="single" w:sz="3" w:space="0" w:color="000000"/>
              <w:bottom w:val="single" w:sz="3" w:space="0" w:color="000000"/>
              <w:right w:val="single" w:sz="3" w:space="0" w:color="000000"/>
            </w:tcBorders>
            <w:vAlign w:val="center"/>
          </w:tcPr>
          <w:p w:rsidR="001D140B" w:rsidRDefault="001D140B" w:rsidP="001D140B">
            <w:pPr>
              <w:bidi/>
              <w:spacing w:line="240" w:lineRule="auto"/>
              <w:ind w:right="364"/>
            </w:pPr>
            <w:r>
              <w:rPr>
                <w:rFonts w:ascii="Times New Roman" w:eastAsia="Times New Roman" w:hAnsi="Times New Roman" w:cs="Times New Roman"/>
                <w:b/>
                <w:bCs/>
                <w:sz w:val="24"/>
                <w:szCs w:val="24"/>
                <w:rtl/>
              </w:rPr>
              <w:t>لسانس</w:t>
            </w:r>
            <w:r>
              <w:rPr>
                <w:rFonts w:ascii="Calibri" w:eastAsia="Calibri" w:hAnsi="Calibri" w:cs="Calibri"/>
                <w:b/>
                <w:bCs/>
                <w:sz w:val="24"/>
                <w:szCs w:val="24"/>
                <w:rtl/>
              </w:rPr>
              <w:t xml:space="preserve"> </w:t>
            </w:r>
          </w:p>
        </w:tc>
      </w:tr>
      <w:tr w:rsidR="001D140B" w:rsidTr="00F805E6">
        <w:trPr>
          <w:trHeight w:val="368"/>
        </w:trPr>
        <w:tc>
          <w:tcPr>
            <w:tcW w:w="84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88"/>
            </w:pPr>
            <w:r>
              <w:rPr>
                <w:rFonts w:ascii="Calibri" w:eastAsia="Calibri" w:hAnsi="Calibri" w:cs="Calibri"/>
                <w:b/>
                <w:sz w:val="24"/>
              </w:rPr>
              <w:t xml:space="preserve"> </w:t>
            </w:r>
          </w:p>
        </w:tc>
        <w:tc>
          <w:tcPr>
            <w:tcW w:w="16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9"/>
              <w:jc w:val="center"/>
            </w:pPr>
            <w:r>
              <w:rPr>
                <w:rFonts w:ascii="Calibri" w:eastAsia="Calibri" w:hAnsi="Calibri" w:cs="Calibri"/>
                <w:b/>
                <w:sz w:val="24"/>
              </w:rPr>
              <w:t xml:space="preserve"> </w:t>
            </w:r>
          </w:p>
        </w:tc>
        <w:tc>
          <w:tcPr>
            <w:tcW w:w="15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3"/>
              <w:jc w:val="center"/>
            </w:pPr>
            <w:r>
              <w:rPr>
                <w:rFonts w:ascii="Calibri" w:eastAsia="Calibri" w:hAnsi="Calibri" w:cs="Calibri"/>
                <w:b/>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48"/>
            </w:pPr>
            <w:r>
              <w:rPr>
                <w:rFonts w:ascii="Calibri" w:eastAsia="Calibri" w:hAnsi="Calibri" w:cs="Calibri"/>
                <w:b/>
                <w:sz w:val="24"/>
              </w:rPr>
              <w:t xml:space="preserve"> </w:t>
            </w:r>
          </w:p>
        </w:tc>
        <w:tc>
          <w:tcPr>
            <w:tcW w:w="182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0"/>
              <w:jc w:val="center"/>
            </w:pPr>
            <w:r>
              <w:rPr>
                <w:rFonts w:ascii="Calibri" w:eastAsia="Calibri" w:hAnsi="Calibri" w:cs="Calibri"/>
                <w:b/>
                <w:sz w:val="24"/>
              </w:rPr>
              <w:t xml:space="preserve"> </w:t>
            </w:r>
          </w:p>
        </w:tc>
        <w:tc>
          <w:tcPr>
            <w:tcW w:w="165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4"/>
              <w:jc w:val="center"/>
            </w:pPr>
            <w:r>
              <w:rPr>
                <w:rFonts w:ascii="Calibri" w:eastAsia="Calibri" w:hAnsi="Calibri" w:cs="Calibri"/>
                <w:b/>
                <w:sz w:val="24"/>
              </w:rPr>
              <w:t xml:space="preserve"> </w:t>
            </w:r>
          </w:p>
        </w:tc>
        <w:tc>
          <w:tcPr>
            <w:tcW w:w="0" w:type="auto"/>
            <w:vMerge/>
            <w:tcBorders>
              <w:top w:val="nil"/>
              <w:left w:val="single" w:sz="3" w:space="0" w:color="000000"/>
              <w:bottom w:val="nil"/>
              <w:right w:val="single" w:sz="3" w:space="0" w:color="000000"/>
            </w:tcBorders>
          </w:tcPr>
          <w:p w:rsidR="001D140B" w:rsidRDefault="001D140B" w:rsidP="001D140B">
            <w:pPr>
              <w:bidi/>
              <w:spacing w:line="240" w:lineRule="auto"/>
            </w:pPr>
          </w:p>
        </w:tc>
      </w:tr>
      <w:tr w:rsidR="001D140B" w:rsidTr="00F805E6">
        <w:trPr>
          <w:trHeight w:val="364"/>
        </w:trPr>
        <w:tc>
          <w:tcPr>
            <w:tcW w:w="84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88"/>
            </w:pPr>
            <w:r>
              <w:rPr>
                <w:rFonts w:ascii="Calibri" w:eastAsia="Calibri" w:hAnsi="Calibri" w:cs="Calibri"/>
                <w:b/>
                <w:sz w:val="24"/>
              </w:rPr>
              <w:t xml:space="preserve"> </w:t>
            </w:r>
          </w:p>
        </w:tc>
        <w:tc>
          <w:tcPr>
            <w:tcW w:w="16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9"/>
              <w:jc w:val="center"/>
            </w:pPr>
            <w:r>
              <w:rPr>
                <w:rFonts w:ascii="Calibri" w:eastAsia="Calibri" w:hAnsi="Calibri" w:cs="Calibri"/>
                <w:b/>
                <w:sz w:val="24"/>
              </w:rPr>
              <w:t xml:space="preserve"> </w:t>
            </w:r>
          </w:p>
        </w:tc>
        <w:tc>
          <w:tcPr>
            <w:tcW w:w="15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3"/>
              <w:jc w:val="center"/>
            </w:pPr>
            <w:r>
              <w:rPr>
                <w:rFonts w:ascii="Calibri" w:eastAsia="Calibri" w:hAnsi="Calibri" w:cs="Calibri"/>
                <w:b/>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48"/>
            </w:pPr>
            <w:r>
              <w:rPr>
                <w:rFonts w:ascii="Calibri" w:eastAsia="Calibri" w:hAnsi="Calibri" w:cs="Calibri"/>
                <w:b/>
                <w:sz w:val="24"/>
              </w:rPr>
              <w:t xml:space="preserve"> </w:t>
            </w:r>
          </w:p>
        </w:tc>
        <w:tc>
          <w:tcPr>
            <w:tcW w:w="182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0"/>
              <w:jc w:val="center"/>
            </w:pPr>
            <w:r>
              <w:rPr>
                <w:rFonts w:ascii="Calibri" w:eastAsia="Calibri" w:hAnsi="Calibri" w:cs="Calibri"/>
                <w:b/>
                <w:sz w:val="24"/>
              </w:rPr>
              <w:t xml:space="preserve"> </w:t>
            </w:r>
          </w:p>
        </w:tc>
        <w:tc>
          <w:tcPr>
            <w:tcW w:w="165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4"/>
              <w:jc w:val="center"/>
            </w:pPr>
            <w:r>
              <w:rPr>
                <w:rFonts w:ascii="Calibri" w:eastAsia="Calibri" w:hAnsi="Calibri" w:cs="Calibri"/>
                <w:b/>
                <w:sz w:val="24"/>
              </w:rPr>
              <w:t xml:space="preserve"> </w:t>
            </w:r>
          </w:p>
        </w:tc>
        <w:tc>
          <w:tcPr>
            <w:tcW w:w="0" w:type="auto"/>
            <w:vMerge/>
            <w:tcBorders>
              <w:top w:val="nil"/>
              <w:left w:val="single" w:sz="3" w:space="0" w:color="000000"/>
              <w:bottom w:val="single" w:sz="3" w:space="0" w:color="000000"/>
              <w:right w:val="single" w:sz="3" w:space="0" w:color="000000"/>
            </w:tcBorders>
          </w:tcPr>
          <w:p w:rsidR="001D140B" w:rsidRDefault="001D140B" w:rsidP="001D140B">
            <w:pPr>
              <w:bidi/>
              <w:spacing w:line="240" w:lineRule="auto"/>
            </w:pPr>
          </w:p>
        </w:tc>
      </w:tr>
      <w:tr w:rsidR="001D140B" w:rsidTr="00F805E6">
        <w:trPr>
          <w:trHeight w:val="364"/>
        </w:trPr>
        <w:tc>
          <w:tcPr>
            <w:tcW w:w="84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88"/>
            </w:pPr>
            <w:r>
              <w:rPr>
                <w:rFonts w:ascii="Calibri" w:eastAsia="Calibri" w:hAnsi="Calibri" w:cs="Calibri"/>
                <w:b/>
                <w:sz w:val="24"/>
              </w:rPr>
              <w:t xml:space="preserve"> </w:t>
            </w:r>
          </w:p>
        </w:tc>
        <w:tc>
          <w:tcPr>
            <w:tcW w:w="16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9"/>
              <w:jc w:val="center"/>
            </w:pPr>
            <w:r>
              <w:rPr>
                <w:rFonts w:ascii="Calibri" w:eastAsia="Calibri" w:hAnsi="Calibri" w:cs="Calibri"/>
                <w:b/>
                <w:sz w:val="24"/>
              </w:rPr>
              <w:t xml:space="preserve"> </w:t>
            </w:r>
          </w:p>
        </w:tc>
        <w:tc>
          <w:tcPr>
            <w:tcW w:w="15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3"/>
              <w:jc w:val="center"/>
            </w:pPr>
            <w:r>
              <w:rPr>
                <w:rFonts w:ascii="Calibri" w:eastAsia="Calibri" w:hAnsi="Calibri" w:cs="Calibri"/>
                <w:b/>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48"/>
            </w:pPr>
            <w:r>
              <w:rPr>
                <w:rFonts w:ascii="Calibri" w:eastAsia="Calibri" w:hAnsi="Calibri" w:cs="Calibri"/>
                <w:b/>
                <w:sz w:val="24"/>
              </w:rPr>
              <w:t xml:space="preserve"> </w:t>
            </w:r>
          </w:p>
        </w:tc>
        <w:tc>
          <w:tcPr>
            <w:tcW w:w="182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0"/>
              <w:jc w:val="center"/>
            </w:pPr>
            <w:r>
              <w:rPr>
                <w:rFonts w:ascii="Calibri" w:eastAsia="Calibri" w:hAnsi="Calibri" w:cs="Calibri"/>
                <w:b/>
                <w:sz w:val="24"/>
              </w:rPr>
              <w:t xml:space="preserve"> </w:t>
            </w:r>
          </w:p>
        </w:tc>
        <w:tc>
          <w:tcPr>
            <w:tcW w:w="165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4"/>
              <w:jc w:val="center"/>
            </w:pPr>
            <w:r>
              <w:rPr>
                <w:rFonts w:ascii="Calibri" w:eastAsia="Calibri" w:hAnsi="Calibri" w:cs="Calibri"/>
                <w:b/>
                <w:sz w:val="24"/>
              </w:rPr>
              <w:t xml:space="preserve"> </w:t>
            </w:r>
          </w:p>
        </w:tc>
        <w:tc>
          <w:tcPr>
            <w:tcW w:w="1285" w:type="dxa"/>
            <w:vMerge w:val="restart"/>
            <w:tcBorders>
              <w:top w:val="single" w:sz="3" w:space="0" w:color="000000"/>
              <w:left w:val="single" w:sz="3" w:space="0" w:color="000000"/>
              <w:bottom w:val="single" w:sz="3" w:space="0" w:color="000000"/>
              <w:right w:val="single" w:sz="3" w:space="0" w:color="000000"/>
            </w:tcBorders>
            <w:vAlign w:val="center"/>
          </w:tcPr>
          <w:p w:rsidR="001D140B" w:rsidRDefault="001D140B" w:rsidP="001D140B">
            <w:pPr>
              <w:bidi/>
              <w:spacing w:line="240" w:lineRule="auto"/>
              <w:ind w:right="148"/>
            </w:pPr>
            <w:r>
              <w:rPr>
                <w:rFonts w:ascii="Times New Roman" w:eastAsia="Times New Roman" w:hAnsi="Times New Roman" w:cs="Times New Roman"/>
                <w:b/>
                <w:bCs/>
                <w:sz w:val="24"/>
                <w:szCs w:val="24"/>
                <w:rtl/>
              </w:rPr>
              <w:t xml:space="preserve">فوق بکلوریا </w:t>
            </w:r>
          </w:p>
          <w:p w:rsidR="001D140B" w:rsidRDefault="001D140B" w:rsidP="001D140B">
            <w:pPr>
              <w:bidi/>
              <w:spacing w:line="240" w:lineRule="auto"/>
              <w:ind w:right="260"/>
            </w:pPr>
            <w:r>
              <w:rPr>
                <w:rFonts w:ascii="Times New Roman" w:eastAsia="Times New Roman" w:hAnsi="Times New Roman" w:cs="Times New Roman"/>
                <w:b/>
                <w:bCs/>
                <w:sz w:val="24"/>
                <w:szCs w:val="24"/>
                <w:rtl/>
              </w:rPr>
              <w:t>و بکلوریا</w:t>
            </w:r>
            <w:r>
              <w:rPr>
                <w:rFonts w:ascii="Calibri" w:eastAsia="Calibri" w:hAnsi="Calibri" w:cs="Calibri"/>
                <w:b/>
                <w:bCs/>
                <w:sz w:val="24"/>
                <w:szCs w:val="24"/>
                <w:rtl/>
              </w:rPr>
              <w:t xml:space="preserve"> </w:t>
            </w:r>
          </w:p>
        </w:tc>
      </w:tr>
      <w:tr w:rsidR="001D140B" w:rsidTr="00F805E6">
        <w:trPr>
          <w:trHeight w:val="364"/>
        </w:trPr>
        <w:tc>
          <w:tcPr>
            <w:tcW w:w="84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88"/>
            </w:pPr>
            <w:r>
              <w:rPr>
                <w:rFonts w:ascii="Calibri" w:eastAsia="Calibri" w:hAnsi="Calibri" w:cs="Calibri"/>
                <w:b/>
                <w:sz w:val="24"/>
              </w:rPr>
              <w:t xml:space="preserve"> </w:t>
            </w:r>
          </w:p>
        </w:tc>
        <w:tc>
          <w:tcPr>
            <w:tcW w:w="16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9"/>
              <w:jc w:val="center"/>
            </w:pPr>
            <w:r>
              <w:rPr>
                <w:rFonts w:ascii="Calibri" w:eastAsia="Calibri" w:hAnsi="Calibri" w:cs="Calibri"/>
                <w:b/>
                <w:sz w:val="24"/>
              </w:rPr>
              <w:t xml:space="preserve"> </w:t>
            </w:r>
          </w:p>
        </w:tc>
        <w:tc>
          <w:tcPr>
            <w:tcW w:w="15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3"/>
              <w:jc w:val="center"/>
            </w:pPr>
            <w:r>
              <w:rPr>
                <w:rFonts w:ascii="Calibri" w:eastAsia="Calibri" w:hAnsi="Calibri" w:cs="Calibri"/>
                <w:b/>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48"/>
            </w:pPr>
            <w:r>
              <w:rPr>
                <w:rFonts w:ascii="Calibri" w:eastAsia="Calibri" w:hAnsi="Calibri" w:cs="Calibri"/>
                <w:b/>
                <w:sz w:val="24"/>
              </w:rPr>
              <w:t xml:space="preserve"> </w:t>
            </w:r>
          </w:p>
        </w:tc>
        <w:tc>
          <w:tcPr>
            <w:tcW w:w="182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0"/>
              <w:jc w:val="center"/>
            </w:pPr>
            <w:r>
              <w:rPr>
                <w:rFonts w:ascii="Calibri" w:eastAsia="Calibri" w:hAnsi="Calibri" w:cs="Calibri"/>
                <w:b/>
                <w:sz w:val="24"/>
              </w:rPr>
              <w:t xml:space="preserve"> </w:t>
            </w:r>
          </w:p>
        </w:tc>
        <w:tc>
          <w:tcPr>
            <w:tcW w:w="165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4"/>
              <w:jc w:val="center"/>
            </w:pPr>
            <w:r>
              <w:rPr>
                <w:rFonts w:ascii="Calibri" w:eastAsia="Calibri" w:hAnsi="Calibri" w:cs="Calibri"/>
                <w:b/>
                <w:sz w:val="24"/>
              </w:rPr>
              <w:t xml:space="preserve"> </w:t>
            </w:r>
          </w:p>
        </w:tc>
        <w:tc>
          <w:tcPr>
            <w:tcW w:w="0" w:type="auto"/>
            <w:vMerge/>
            <w:tcBorders>
              <w:top w:val="nil"/>
              <w:left w:val="single" w:sz="3" w:space="0" w:color="000000"/>
              <w:bottom w:val="nil"/>
              <w:right w:val="single" w:sz="3" w:space="0" w:color="000000"/>
            </w:tcBorders>
            <w:vAlign w:val="bottom"/>
          </w:tcPr>
          <w:p w:rsidR="001D140B" w:rsidRDefault="001D140B" w:rsidP="001D140B">
            <w:pPr>
              <w:bidi/>
              <w:spacing w:line="240" w:lineRule="auto"/>
            </w:pPr>
          </w:p>
        </w:tc>
      </w:tr>
      <w:tr w:rsidR="001D140B" w:rsidTr="00F805E6">
        <w:trPr>
          <w:trHeight w:val="364"/>
        </w:trPr>
        <w:tc>
          <w:tcPr>
            <w:tcW w:w="84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88"/>
            </w:pPr>
            <w:r>
              <w:rPr>
                <w:rFonts w:ascii="Calibri" w:eastAsia="Calibri" w:hAnsi="Calibri" w:cs="Calibri"/>
                <w:b/>
                <w:sz w:val="24"/>
              </w:rPr>
              <w:t xml:space="preserve"> </w:t>
            </w:r>
          </w:p>
        </w:tc>
        <w:tc>
          <w:tcPr>
            <w:tcW w:w="16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9"/>
              <w:jc w:val="center"/>
            </w:pPr>
            <w:r>
              <w:rPr>
                <w:rFonts w:ascii="Calibri" w:eastAsia="Calibri" w:hAnsi="Calibri" w:cs="Calibri"/>
                <w:b/>
                <w:sz w:val="24"/>
              </w:rPr>
              <w:t xml:space="preserve"> </w:t>
            </w:r>
          </w:p>
        </w:tc>
        <w:tc>
          <w:tcPr>
            <w:tcW w:w="15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3"/>
              <w:jc w:val="center"/>
            </w:pPr>
            <w:r>
              <w:rPr>
                <w:rFonts w:ascii="Calibri" w:eastAsia="Calibri" w:hAnsi="Calibri" w:cs="Calibri"/>
                <w:b/>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48"/>
            </w:pPr>
            <w:r>
              <w:rPr>
                <w:rFonts w:ascii="Calibri" w:eastAsia="Calibri" w:hAnsi="Calibri" w:cs="Calibri"/>
                <w:b/>
                <w:sz w:val="24"/>
              </w:rPr>
              <w:t xml:space="preserve"> </w:t>
            </w:r>
          </w:p>
        </w:tc>
        <w:tc>
          <w:tcPr>
            <w:tcW w:w="182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0"/>
              <w:jc w:val="center"/>
            </w:pPr>
            <w:r>
              <w:rPr>
                <w:rFonts w:ascii="Calibri" w:eastAsia="Calibri" w:hAnsi="Calibri" w:cs="Calibri"/>
                <w:b/>
                <w:sz w:val="24"/>
              </w:rPr>
              <w:t xml:space="preserve"> </w:t>
            </w:r>
          </w:p>
        </w:tc>
        <w:tc>
          <w:tcPr>
            <w:tcW w:w="165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4"/>
              <w:jc w:val="center"/>
            </w:pPr>
            <w:r>
              <w:rPr>
                <w:rFonts w:ascii="Calibri" w:eastAsia="Calibri" w:hAnsi="Calibri" w:cs="Calibri"/>
                <w:b/>
                <w:sz w:val="24"/>
              </w:rPr>
              <w:t xml:space="preserve"> </w:t>
            </w:r>
          </w:p>
        </w:tc>
        <w:tc>
          <w:tcPr>
            <w:tcW w:w="0" w:type="auto"/>
            <w:vMerge/>
            <w:tcBorders>
              <w:top w:val="nil"/>
              <w:left w:val="single" w:sz="3" w:space="0" w:color="000000"/>
              <w:bottom w:val="single" w:sz="3" w:space="0" w:color="000000"/>
              <w:right w:val="single" w:sz="3" w:space="0" w:color="000000"/>
            </w:tcBorders>
          </w:tcPr>
          <w:p w:rsidR="001D140B" w:rsidRDefault="001D140B" w:rsidP="001D140B">
            <w:pPr>
              <w:bidi/>
              <w:spacing w:line="240" w:lineRule="auto"/>
            </w:pPr>
          </w:p>
        </w:tc>
      </w:tr>
    </w:tbl>
    <w:p w:rsidR="001D140B" w:rsidRDefault="001D140B" w:rsidP="001D140B">
      <w:pPr>
        <w:bidi/>
        <w:spacing w:after="123" w:line="240" w:lineRule="auto"/>
        <w:ind w:right="816"/>
      </w:pPr>
      <w:r>
        <w:rPr>
          <w:rFonts w:ascii="Calibri" w:eastAsia="Calibri" w:hAnsi="Calibri" w:cs="Calibri"/>
          <w:b/>
          <w:sz w:val="24"/>
        </w:rPr>
        <w:t xml:space="preserve"> </w:t>
      </w:r>
    </w:p>
    <w:p w:rsidR="001D140B" w:rsidRDefault="001D140B" w:rsidP="001D140B">
      <w:pPr>
        <w:bidi/>
        <w:spacing w:after="0" w:line="240" w:lineRule="auto"/>
        <w:ind w:right="816"/>
      </w:pPr>
      <w:r>
        <w:rPr>
          <w:rFonts w:ascii="Calibri" w:eastAsia="Calibri" w:hAnsi="Calibri" w:cs="Calibri"/>
          <w:b/>
          <w:sz w:val="24"/>
        </w:rPr>
        <w:t xml:space="preserve"> </w:t>
      </w:r>
    </w:p>
    <w:p w:rsidR="001D140B" w:rsidRDefault="001D140B" w:rsidP="001D140B">
      <w:pPr>
        <w:numPr>
          <w:ilvl w:val="0"/>
          <w:numId w:val="17"/>
        </w:numPr>
        <w:bidi/>
        <w:spacing w:after="3" w:line="240" w:lineRule="auto"/>
        <w:ind w:right="558" w:firstLine="355"/>
      </w:pPr>
      <w:r>
        <w:rPr>
          <w:rFonts w:ascii="Times New Roman" w:eastAsia="Times New Roman" w:hAnsi="Times New Roman" w:cs="Times New Roman"/>
          <w:b/>
          <w:bCs/>
          <w:sz w:val="24"/>
          <w:szCs w:val="24"/>
          <w:rtl/>
        </w:rPr>
        <w:lastRenderedPageBreak/>
        <w:t>چند نفر کارکن  ماهر و غیر ماهر با شما کار میکنند لطف نموده به تفکیک حرفه ، جنس و شغل بیان کنید؟</w:t>
      </w:r>
      <w:r>
        <w:rPr>
          <w:rFonts w:ascii="Calibri" w:eastAsia="Calibri" w:hAnsi="Calibri" w:cs="Calibri"/>
          <w:b/>
          <w:bCs/>
          <w:sz w:val="24"/>
          <w:szCs w:val="24"/>
          <w:rtl/>
        </w:rPr>
        <w:t xml:space="preserve"> </w:t>
      </w:r>
    </w:p>
    <w:tbl>
      <w:tblPr>
        <w:tblStyle w:val="TableGrid0"/>
        <w:tblW w:w="9559" w:type="dxa"/>
        <w:tblInd w:w="-12" w:type="dxa"/>
        <w:tblCellMar>
          <w:top w:w="52" w:type="dxa"/>
          <w:left w:w="136" w:type="dxa"/>
          <w:bottom w:w="0" w:type="dxa"/>
          <w:right w:w="103" w:type="dxa"/>
        </w:tblCellMar>
        <w:tblLook w:val="04A0" w:firstRow="1" w:lastRow="0" w:firstColumn="1" w:lastColumn="0" w:noHBand="0" w:noVBand="1"/>
      </w:tblPr>
      <w:tblGrid>
        <w:gridCol w:w="780"/>
        <w:gridCol w:w="1333"/>
        <w:gridCol w:w="781"/>
        <w:gridCol w:w="1404"/>
        <w:gridCol w:w="785"/>
        <w:gridCol w:w="1799"/>
        <w:gridCol w:w="785"/>
        <w:gridCol w:w="1892"/>
      </w:tblGrid>
      <w:tr w:rsidR="001D140B" w:rsidTr="00F805E6">
        <w:trPr>
          <w:trHeight w:val="597"/>
        </w:trPr>
        <w:tc>
          <w:tcPr>
            <w:tcW w:w="4297" w:type="dxa"/>
            <w:gridSpan w:val="4"/>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5" w:right="56" w:hanging="5"/>
              <w:jc w:val="both"/>
            </w:pPr>
            <w:r>
              <w:rPr>
                <w:rFonts w:ascii="Calibri" w:eastAsia="Calibri" w:hAnsi="Calibri" w:cs="Calibri"/>
                <w:sz w:val="24"/>
                <w:szCs w:val="24"/>
              </w:rPr>
              <w:t>2</w:t>
            </w:r>
            <w:r>
              <w:rPr>
                <w:rFonts w:ascii="Calibri" w:eastAsia="Calibri" w:hAnsi="Calibri" w:cs="Calibri"/>
                <w:sz w:val="24"/>
                <w:szCs w:val="24"/>
                <w:rtl/>
              </w:rPr>
              <w:t>.</w:t>
            </w:r>
            <w:r>
              <w:rPr>
                <w:rFonts w:ascii="Calibri" w:eastAsia="Calibri" w:hAnsi="Calibri" w:cs="Calibri"/>
                <w:sz w:val="24"/>
                <w:szCs w:val="24"/>
              </w:rPr>
              <w:t>3</w:t>
            </w:r>
            <w:r>
              <w:rPr>
                <w:rFonts w:ascii="Times New Roman" w:eastAsia="Times New Roman" w:hAnsi="Times New Roman" w:cs="Times New Roman"/>
                <w:sz w:val="24"/>
                <w:szCs w:val="24"/>
                <w:rtl/>
              </w:rPr>
              <w:t xml:space="preserve"> تعداد کارکنان غیر ماهر به تفکیک شغل و جنس توضیح گردد</w:t>
            </w:r>
            <w:r>
              <w:rPr>
                <w:rFonts w:ascii="Calibri" w:eastAsia="Calibri" w:hAnsi="Calibri" w:cs="Calibri"/>
                <w:sz w:val="24"/>
                <w:szCs w:val="24"/>
                <w:rtl/>
              </w:rPr>
              <w:t xml:space="preserve">. </w:t>
            </w:r>
          </w:p>
        </w:tc>
        <w:tc>
          <w:tcPr>
            <w:tcW w:w="5262" w:type="dxa"/>
            <w:gridSpan w:val="4"/>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165" w:firstLine="2"/>
            </w:pPr>
            <w:r>
              <w:rPr>
                <w:rFonts w:ascii="Times New Roman" w:eastAsia="Times New Roman" w:hAnsi="Times New Roman" w:cs="Times New Roman"/>
                <w:sz w:val="24"/>
                <w:szCs w:val="24"/>
                <w:rtl/>
              </w:rPr>
              <w:t>تعداد کارکنان استخدام شده ماهر به تفکیک جنس و شغل توضیح گردد</w:t>
            </w:r>
            <w:r>
              <w:rPr>
                <w:rFonts w:ascii="Calibri" w:eastAsia="Calibri" w:hAnsi="Calibri" w:cs="Calibri"/>
                <w:sz w:val="24"/>
                <w:szCs w:val="24"/>
                <w:rtl/>
              </w:rPr>
              <w:t xml:space="preserve">. </w:t>
            </w:r>
          </w:p>
        </w:tc>
      </w:tr>
      <w:tr w:rsidR="001D140B" w:rsidTr="00F805E6">
        <w:trPr>
          <w:trHeight w:val="440"/>
        </w:trPr>
        <w:tc>
          <w:tcPr>
            <w:tcW w:w="2113" w:type="dxa"/>
            <w:gridSpan w:val="2"/>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5"/>
              <w:jc w:val="center"/>
            </w:pPr>
            <w:r>
              <w:rPr>
                <w:rFonts w:ascii="Times New Roman" w:eastAsia="Times New Roman" w:hAnsi="Times New Roman" w:cs="Times New Roman"/>
                <w:sz w:val="24"/>
                <w:szCs w:val="24"/>
                <w:rtl/>
              </w:rPr>
              <w:t>اناث</w:t>
            </w:r>
            <w:r>
              <w:rPr>
                <w:rFonts w:ascii="Calibri" w:eastAsia="Calibri" w:hAnsi="Calibri" w:cs="Calibri"/>
                <w:sz w:val="24"/>
                <w:szCs w:val="24"/>
                <w:rtl/>
              </w:rPr>
              <w:t xml:space="preserve"> </w:t>
            </w:r>
          </w:p>
        </w:tc>
        <w:tc>
          <w:tcPr>
            <w:tcW w:w="2184" w:type="dxa"/>
            <w:gridSpan w:val="2"/>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6"/>
              <w:jc w:val="center"/>
            </w:pPr>
            <w:r>
              <w:rPr>
                <w:rFonts w:ascii="Times New Roman" w:eastAsia="Times New Roman" w:hAnsi="Times New Roman" w:cs="Times New Roman"/>
                <w:sz w:val="24"/>
                <w:szCs w:val="24"/>
                <w:rtl/>
              </w:rPr>
              <w:t>ذکور</w:t>
            </w:r>
            <w:r>
              <w:rPr>
                <w:rFonts w:ascii="Calibri" w:eastAsia="Calibri" w:hAnsi="Calibri" w:cs="Calibri"/>
                <w:sz w:val="24"/>
                <w:szCs w:val="24"/>
                <w:rtl/>
              </w:rPr>
              <w:t xml:space="preserve"> </w:t>
            </w:r>
          </w:p>
        </w:tc>
        <w:tc>
          <w:tcPr>
            <w:tcW w:w="2585" w:type="dxa"/>
            <w:gridSpan w:val="2"/>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4"/>
              <w:jc w:val="center"/>
            </w:pPr>
            <w:r>
              <w:rPr>
                <w:rFonts w:ascii="Times New Roman" w:eastAsia="Times New Roman" w:hAnsi="Times New Roman" w:cs="Times New Roman"/>
                <w:sz w:val="24"/>
                <w:szCs w:val="24"/>
                <w:rtl/>
              </w:rPr>
              <w:t>اناث</w:t>
            </w:r>
            <w:r>
              <w:rPr>
                <w:rFonts w:ascii="Calibri" w:eastAsia="Calibri" w:hAnsi="Calibri" w:cs="Calibri"/>
                <w:sz w:val="24"/>
                <w:szCs w:val="24"/>
                <w:rtl/>
              </w:rPr>
              <w:t xml:space="preserve"> </w:t>
            </w:r>
          </w:p>
        </w:tc>
        <w:tc>
          <w:tcPr>
            <w:tcW w:w="2677" w:type="dxa"/>
            <w:gridSpan w:val="2"/>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3"/>
              <w:jc w:val="center"/>
            </w:pPr>
            <w:r>
              <w:rPr>
                <w:rFonts w:ascii="Times New Roman" w:eastAsia="Times New Roman" w:hAnsi="Times New Roman" w:cs="Times New Roman"/>
                <w:sz w:val="24"/>
                <w:szCs w:val="24"/>
                <w:rtl/>
              </w:rPr>
              <w:t>ذکور</w:t>
            </w:r>
            <w:r>
              <w:rPr>
                <w:rFonts w:ascii="Calibri" w:eastAsia="Calibri" w:hAnsi="Calibri" w:cs="Calibri"/>
                <w:sz w:val="24"/>
                <w:szCs w:val="24"/>
                <w:rtl/>
              </w:rPr>
              <w:t xml:space="preserve"> </w:t>
            </w:r>
          </w:p>
        </w:tc>
      </w:tr>
      <w:tr w:rsidR="001D140B" w:rsidTr="00F805E6">
        <w:trPr>
          <w:trHeight w:val="444"/>
        </w:trPr>
        <w:tc>
          <w:tcPr>
            <w:tcW w:w="78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173"/>
              <w:jc w:val="center"/>
            </w:pPr>
            <w:r>
              <w:rPr>
                <w:rFonts w:ascii="Times New Roman" w:eastAsia="Times New Roman" w:hAnsi="Times New Roman" w:cs="Times New Roman"/>
                <w:sz w:val="24"/>
                <w:szCs w:val="24"/>
                <w:rtl/>
              </w:rPr>
              <w:t>تعداد</w:t>
            </w:r>
            <w:r>
              <w:rPr>
                <w:rFonts w:ascii="Calibri" w:eastAsia="Calibri" w:hAnsi="Calibri" w:cs="Calibri"/>
                <w:sz w:val="24"/>
                <w:szCs w:val="24"/>
                <w:rtl/>
              </w:rPr>
              <w:t xml:space="preserve"> </w:t>
            </w:r>
          </w:p>
        </w:tc>
        <w:tc>
          <w:tcPr>
            <w:tcW w:w="133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428"/>
            </w:pPr>
            <w:r>
              <w:rPr>
                <w:rFonts w:ascii="Times New Roman" w:eastAsia="Times New Roman" w:hAnsi="Times New Roman" w:cs="Times New Roman"/>
                <w:sz w:val="24"/>
                <w:szCs w:val="24"/>
                <w:rtl/>
              </w:rPr>
              <w:t xml:space="preserve">اسم شغل </w:t>
            </w:r>
            <w:r>
              <w:rPr>
                <w:rFonts w:ascii="Calibri" w:eastAsia="Calibri" w:hAnsi="Calibri" w:cs="Calibri"/>
                <w:sz w:val="24"/>
                <w:szCs w:val="24"/>
                <w:rtl/>
              </w:rPr>
              <w:t xml:space="preserve"> </w:t>
            </w:r>
          </w:p>
        </w:tc>
        <w:tc>
          <w:tcPr>
            <w:tcW w:w="78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164"/>
              <w:jc w:val="center"/>
            </w:pPr>
            <w:r>
              <w:rPr>
                <w:rFonts w:ascii="Times New Roman" w:eastAsia="Times New Roman" w:hAnsi="Times New Roman" w:cs="Times New Roman"/>
                <w:sz w:val="24"/>
                <w:szCs w:val="24"/>
                <w:rtl/>
              </w:rPr>
              <w:t>تعداد</w:t>
            </w:r>
            <w:r>
              <w:rPr>
                <w:rFonts w:ascii="Calibri" w:eastAsia="Calibri" w:hAnsi="Calibri" w:cs="Calibri"/>
                <w:sz w:val="24"/>
                <w:szCs w:val="24"/>
                <w:rtl/>
              </w:rPr>
              <w:t xml:space="preserve"> </w:t>
            </w:r>
          </w:p>
        </w:tc>
        <w:tc>
          <w:tcPr>
            <w:tcW w:w="140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500"/>
            </w:pPr>
            <w:r>
              <w:rPr>
                <w:rFonts w:ascii="Times New Roman" w:eastAsia="Times New Roman" w:hAnsi="Times New Roman" w:cs="Times New Roman"/>
                <w:sz w:val="24"/>
                <w:szCs w:val="24"/>
                <w:rtl/>
              </w:rPr>
              <w:t xml:space="preserve">اسم شغل </w:t>
            </w:r>
            <w:r>
              <w:rPr>
                <w:rFonts w:ascii="Calibri" w:eastAsia="Calibri" w:hAnsi="Calibri" w:cs="Calibri"/>
                <w:sz w:val="24"/>
                <w:szCs w:val="24"/>
                <w:rtl/>
              </w:rPr>
              <w:t xml:space="preserve"> </w:t>
            </w:r>
          </w:p>
        </w:tc>
        <w:tc>
          <w:tcPr>
            <w:tcW w:w="785"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169"/>
              <w:jc w:val="center"/>
            </w:pPr>
            <w:r>
              <w:rPr>
                <w:rFonts w:ascii="Times New Roman" w:eastAsia="Times New Roman" w:hAnsi="Times New Roman" w:cs="Times New Roman"/>
                <w:sz w:val="24"/>
                <w:szCs w:val="24"/>
                <w:rtl/>
              </w:rPr>
              <w:t>تعداد</w:t>
            </w:r>
            <w:r>
              <w:rPr>
                <w:rFonts w:ascii="Calibri" w:eastAsia="Calibri" w:hAnsi="Calibri" w:cs="Calibri"/>
                <w:sz w:val="24"/>
                <w:szCs w:val="24"/>
                <w:rtl/>
              </w:rPr>
              <w:t xml:space="preserve"> </w:t>
            </w:r>
          </w:p>
        </w:tc>
        <w:tc>
          <w:tcPr>
            <w:tcW w:w="180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pPr>
            <w:r>
              <w:rPr>
                <w:rFonts w:ascii="Times New Roman" w:eastAsia="Times New Roman" w:hAnsi="Times New Roman" w:cs="Times New Roman"/>
                <w:sz w:val="24"/>
                <w:szCs w:val="24"/>
                <w:rtl/>
              </w:rPr>
              <w:t xml:space="preserve">اسم شغل </w:t>
            </w:r>
            <w:r>
              <w:rPr>
                <w:rFonts w:ascii="Calibri" w:eastAsia="Calibri" w:hAnsi="Calibri" w:cs="Calibri"/>
                <w:sz w:val="24"/>
                <w:szCs w:val="24"/>
                <w:rtl/>
              </w:rPr>
              <w:t xml:space="preserve"> </w:t>
            </w:r>
          </w:p>
        </w:tc>
        <w:tc>
          <w:tcPr>
            <w:tcW w:w="785"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169"/>
              <w:jc w:val="center"/>
            </w:pPr>
            <w:r>
              <w:rPr>
                <w:rFonts w:ascii="Times New Roman" w:eastAsia="Times New Roman" w:hAnsi="Times New Roman" w:cs="Times New Roman"/>
                <w:sz w:val="24"/>
                <w:szCs w:val="24"/>
                <w:rtl/>
              </w:rPr>
              <w:t>تعداد</w:t>
            </w:r>
            <w:r>
              <w:rPr>
                <w:rFonts w:ascii="Calibri" w:eastAsia="Calibri" w:hAnsi="Calibri" w:cs="Calibri"/>
                <w:sz w:val="24"/>
                <w:szCs w:val="24"/>
                <w:rtl/>
              </w:rPr>
              <w:t xml:space="preserve"> </w:t>
            </w:r>
          </w:p>
        </w:tc>
        <w:tc>
          <w:tcPr>
            <w:tcW w:w="189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5"/>
            </w:pPr>
            <w:r>
              <w:rPr>
                <w:rFonts w:ascii="Times New Roman" w:eastAsia="Times New Roman" w:hAnsi="Times New Roman" w:cs="Times New Roman"/>
                <w:sz w:val="24"/>
                <w:szCs w:val="24"/>
                <w:rtl/>
              </w:rPr>
              <w:t xml:space="preserve">اسم شغل </w:t>
            </w:r>
            <w:r>
              <w:rPr>
                <w:rFonts w:ascii="Calibri" w:eastAsia="Calibri" w:hAnsi="Calibri" w:cs="Calibri"/>
                <w:sz w:val="24"/>
                <w:szCs w:val="24"/>
                <w:rtl/>
              </w:rPr>
              <w:t xml:space="preserve"> </w:t>
            </w:r>
          </w:p>
        </w:tc>
      </w:tr>
      <w:tr w:rsidR="001D140B" w:rsidTr="00F805E6">
        <w:trPr>
          <w:trHeight w:val="440"/>
        </w:trPr>
        <w:tc>
          <w:tcPr>
            <w:tcW w:w="78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45"/>
              <w:jc w:val="center"/>
            </w:pPr>
            <w:r>
              <w:rPr>
                <w:rFonts w:ascii="Calibri" w:eastAsia="Calibri" w:hAnsi="Calibri" w:cs="Calibri"/>
                <w:sz w:val="24"/>
              </w:rPr>
              <w:t xml:space="preserve"> </w:t>
            </w:r>
          </w:p>
        </w:tc>
        <w:tc>
          <w:tcPr>
            <w:tcW w:w="133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5"/>
            </w:pPr>
            <w:r>
              <w:rPr>
                <w:rFonts w:ascii="Calibri" w:eastAsia="Calibri" w:hAnsi="Calibri" w:cs="Calibri"/>
                <w:sz w:val="24"/>
              </w:rPr>
              <w:t xml:space="preserve"> </w:t>
            </w:r>
          </w:p>
        </w:tc>
        <w:tc>
          <w:tcPr>
            <w:tcW w:w="78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36"/>
              <w:jc w:val="center"/>
            </w:pPr>
            <w:r>
              <w:rPr>
                <w:rFonts w:ascii="Calibri" w:eastAsia="Calibri" w:hAnsi="Calibri" w:cs="Calibri"/>
                <w:sz w:val="24"/>
              </w:rPr>
              <w:t xml:space="preserve"> </w:t>
            </w:r>
          </w:p>
        </w:tc>
        <w:tc>
          <w:tcPr>
            <w:tcW w:w="140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5"/>
            </w:pPr>
            <w:r>
              <w:rPr>
                <w:rFonts w:ascii="Calibri" w:eastAsia="Calibri" w:hAnsi="Calibri" w:cs="Calibri"/>
                <w:sz w:val="24"/>
              </w:rPr>
              <w:t xml:space="preserve"> </w:t>
            </w:r>
          </w:p>
        </w:tc>
        <w:tc>
          <w:tcPr>
            <w:tcW w:w="785"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41"/>
              <w:jc w:val="center"/>
            </w:pPr>
            <w:r>
              <w:rPr>
                <w:rFonts w:ascii="Calibri" w:eastAsia="Calibri" w:hAnsi="Calibri" w:cs="Calibri"/>
                <w:sz w:val="24"/>
              </w:rPr>
              <w:t xml:space="preserve"> </w:t>
            </w:r>
          </w:p>
        </w:tc>
        <w:tc>
          <w:tcPr>
            <w:tcW w:w="180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1"/>
            </w:pPr>
            <w:r>
              <w:rPr>
                <w:rFonts w:ascii="Calibri" w:eastAsia="Calibri" w:hAnsi="Calibri" w:cs="Calibri"/>
                <w:sz w:val="24"/>
              </w:rPr>
              <w:t xml:space="preserve"> </w:t>
            </w:r>
          </w:p>
        </w:tc>
        <w:tc>
          <w:tcPr>
            <w:tcW w:w="785"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41"/>
              <w:jc w:val="center"/>
            </w:pPr>
            <w:r>
              <w:rPr>
                <w:rFonts w:ascii="Calibri" w:eastAsia="Calibri" w:hAnsi="Calibri" w:cs="Calibri"/>
                <w:sz w:val="24"/>
              </w:rPr>
              <w:t xml:space="preserve"> </w:t>
            </w:r>
          </w:p>
        </w:tc>
        <w:tc>
          <w:tcPr>
            <w:tcW w:w="189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5"/>
            </w:pPr>
            <w:r>
              <w:rPr>
                <w:rFonts w:ascii="Calibri" w:eastAsia="Calibri" w:hAnsi="Calibri" w:cs="Calibri"/>
                <w:sz w:val="24"/>
              </w:rPr>
              <w:t xml:space="preserve"> </w:t>
            </w:r>
          </w:p>
        </w:tc>
      </w:tr>
      <w:tr w:rsidR="001D140B" w:rsidTr="00F805E6">
        <w:trPr>
          <w:trHeight w:val="445"/>
        </w:trPr>
        <w:tc>
          <w:tcPr>
            <w:tcW w:w="78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45"/>
              <w:jc w:val="center"/>
            </w:pPr>
            <w:r>
              <w:rPr>
                <w:rFonts w:ascii="Calibri" w:eastAsia="Calibri" w:hAnsi="Calibri" w:cs="Calibri"/>
                <w:sz w:val="24"/>
              </w:rPr>
              <w:t xml:space="preserve"> </w:t>
            </w:r>
          </w:p>
        </w:tc>
        <w:tc>
          <w:tcPr>
            <w:tcW w:w="133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5"/>
            </w:pPr>
            <w:r>
              <w:rPr>
                <w:rFonts w:ascii="Calibri" w:eastAsia="Calibri" w:hAnsi="Calibri" w:cs="Calibri"/>
                <w:sz w:val="24"/>
              </w:rPr>
              <w:t xml:space="preserve"> </w:t>
            </w:r>
          </w:p>
        </w:tc>
        <w:tc>
          <w:tcPr>
            <w:tcW w:w="78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36"/>
              <w:jc w:val="center"/>
            </w:pPr>
            <w:r>
              <w:rPr>
                <w:rFonts w:ascii="Calibri" w:eastAsia="Calibri" w:hAnsi="Calibri" w:cs="Calibri"/>
                <w:sz w:val="24"/>
              </w:rPr>
              <w:t xml:space="preserve"> </w:t>
            </w:r>
          </w:p>
        </w:tc>
        <w:tc>
          <w:tcPr>
            <w:tcW w:w="140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5"/>
            </w:pPr>
            <w:r>
              <w:rPr>
                <w:rFonts w:ascii="Calibri" w:eastAsia="Calibri" w:hAnsi="Calibri" w:cs="Calibri"/>
                <w:sz w:val="24"/>
              </w:rPr>
              <w:t xml:space="preserve"> </w:t>
            </w:r>
          </w:p>
        </w:tc>
        <w:tc>
          <w:tcPr>
            <w:tcW w:w="785"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41"/>
              <w:jc w:val="center"/>
            </w:pPr>
            <w:r>
              <w:rPr>
                <w:rFonts w:ascii="Calibri" w:eastAsia="Calibri" w:hAnsi="Calibri" w:cs="Calibri"/>
                <w:sz w:val="24"/>
              </w:rPr>
              <w:t xml:space="preserve"> </w:t>
            </w:r>
          </w:p>
        </w:tc>
        <w:tc>
          <w:tcPr>
            <w:tcW w:w="180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1"/>
            </w:pPr>
            <w:r>
              <w:rPr>
                <w:rFonts w:ascii="Calibri" w:eastAsia="Calibri" w:hAnsi="Calibri" w:cs="Calibri"/>
                <w:sz w:val="24"/>
              </w:rPr>
              <w:t xml:space="preserve"> </w:t>
            </w:r>
          </w:p>
        </w:tc>
        <w:tc>
          <w:tcPr>
            <w:tcW w:w="785"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41"/>
              <w:jc w:val="center"/>
            </w:pPr>
            <w:r>
              <w:rPr>
                <w:rFonts w:ascii="Calibri" w:eastAsia="Calibri" w:hAnsi="Calibri" w:cs="Calibri"/>
                <w:sz w:val="24"/>
              </w:rPr>
              <w:t xml:space="preserve"> </w:t>
            </w:r>
          </w:p>
        </w:tc>
        <w:tc>
          <w:tcPr>
            <w:tcW w:w="189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5"/>
            </w:pPr>
            <w:r>
              <w:rPr>
                <w:rFonts w:ascii="Calibri" w:eastAsia="Calibri" w:hAnsi="Calibri" w:cs="Calibri"/>
                <w:sz w:val="24"/>
              </w:rPr>
              <w:t xml:space="preserve"> </w:t>
            </w:r>
          </w:p>
        </w:tc>
      </w:tr>
      <w:tr w:rsidR="001D140B" w:rsidTr="00F805E6">
        <w:trPr>
          <w:trHeight w:val="440"/>
        </w:trPr>
        <w:tc>
          <w:tcPr>
            <w:tcW w:w="78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45"/>
              <w:jc w:val="center"/>
            </w:pPr>
            <w:r>
              <w:rPr>
                <w:rFonts w:ascii="Calibri" w:eastAsia="Calibri" w:hAnsi="Calibri" w:cs="Calibri"/>
                <w:sz w:val="24"/>
              </w:rPr>
              <w:t xml:space="preserve"> </w:t>
            </w:r>
          </w:p>
        </w:tc>
        <w:tc>
          <w:tcPr>
            <w:tcW w:w="133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5"/>
            </w:pPr>
            <w:r>
              <w:rPr>
                <w:rFonts w:ascii="Calibri" w:eastAsia="Calibri" w:hAnsi="Calibri" w:cs="Calibri"/>
                <w:sz w:val="24"/>
              </w:rPr>
              <w:t xml:space="preserve"> </w:t>
            </w:r>
          </w:p>
        </w:tc>
        <w:tc>
          <w:tcPr>
            <w:tcW w:w="78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36"/>
              <w:jc w:val="center"/>
            </w:pPr>
            <w:r>
              <w:rPr>
                <w:rFonts w:ascii="Calibri" w:eastAsia="Calibri" w:hAnsi="Calibri" w:cs="Calibri"/>
                <w:sz w:val="24"/>
              </w:rPr>
              <w:t xml:space="preserve"> </w:t>
            </w:r>
          </w:p>
        </w:tc>
        <w:tc>
          <w:tcPr>
            <w:tcW w:w="140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5"/>
            </w:pPr>
            <w:r>
              <w:rPr>
                <w:rFonts w:ascii="Calibri" w:eastAsia="Calibri" w:hAnsi="Calibri" w:cs="Calibri"/>
                <w:sz w:val="24"/>
              </w:rPr>
              <w:t xml:space="preserve"> </w:t>
            </w:r>
          </w:p>
        </w:tc>
        <w:tc>
          <w:tcPr>
            <w:tcW w:w="785"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41"/>
              <w:jc w:val="center"/>
            </w:pPr>
            <w:r>
              <w:rPr>
                <w:rFonts w:ascii="Calibri" w:eastAsia="Calibri" w:hAnsi="Calibri" w:cs="Calibri"/>
                <w:sz w:val="24"/>
              </w:rPr>
              <w:t xml:space="preserve"> </w:t>
            </w:r>
          </w:p>
        </w:tc>
        <w:tc>
          <w:tcPr>
            <w:tcW w:w="180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1"/>
            </w:pPr>
            <w:r>
              <w:rPr>
                <w:rFonts w:ascii="Calibri" w:eastAsia="Calibri" w:hAnsi="Calibri" w:cs="Calibri"/>
                <w:sz w:val="24"/>
              </w:rPr>
              <w:t xml:space="preserve"> </w:t>
            </w:r>
          </w:p>
        </w:tc>
        <w:tc>
          <w:tcPr>
            <w:tcW w:w="785"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41"/>
              <w:jc w:val="center"/>
            </w:pPr>
            <w:r>
              <w:rPr>
                <w:rFonts w:ascii="Calibri" w:eastAsia="Calibri" w:hAnsi="Calibri" w:cs="Calibri"/>
                <w:sz w:val="24"/>
              </w:rPr>
              <w:t xml:space="preserve"> </w:t>
            </w:r>
          </w:p>
        </w:tc>
        <w:tc>
          <w:tcPr>
            <w:tcW w:w="189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5"/>
            </w:pPr>
            <w:r>
              <w:rPr>
                <w:rFonts w:ascii="Calibri" w:eastAsia="Calibri" w:hAnsi="Calibri" w:cs="Calibri"/>
                <w:sz w:val="24"/>
              </w:rPr>
              <w:t xml:space="preserve"> </w:t>
            </w:r>
          </w:p>
        </w:tc>
      </w:tr>
      <w:tr w:rsidR="001D140B" w:rsidTr="00F805E6">
        <w:trPr>
          <w:trHeight w:val="444"/>
        </w:trPr>
        <w:tc>
          <w:tcPr>
            <w:tcW w:w="78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45"/>
              <w:jc w:val="center"/>
            </w:pPr>
            <w:r>
              <w:rPr>
                <w:rFonts w:ascii="Calibri" w:eastAsia="Calibri" w:hAnsi="Calibri" w:cs="Calibri"/>
                <w:sz w:val="24"/>
              </w:rPr>
              <w:t xml:space="preserve"> </w:t>
            </w:r>
          </w:p>
        </w:tc>
        <w:tc>
          <w:tcPr>
            <w:tcW w:w="133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5"/>
            </w:pPr>
            <w:r>
              <w:rPr>
                <w:rFonts w:ascii="Calibri" w:eastAsia="Calibri" w:hAnsi="Calibri" w:cs="Calibri"/>
                <w:sz w:val="24"/>
              </w:rPr>
              <w:t xml:space="preserve"> </w:t>
            </w:r>
          </w:p>
        </w:tc>
        <w:tc>
          <w:tcPr>
            <w:tcW w:w="78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36"/>
              <w:jc w:val="center"/>
            </w:pPr>
            <w:r>
              <w:rPr>
                <w:rFonts w:ascii="Calibri" w:eastAsia="Calibri" w:hAnsi="Calibri" w:cs="Calibri"/>
                <w:sz w:val="24"/>
              </w:rPr>
              <w:t xml:space="preserve"> </w:t>
            </w:r>
          </w:p>
        </w:tc>
        <w:tc>
          <w:tcPr>
            <w:tcW w:w="140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5"/>
            </w:pPr>
            <w:r>
              <w:rPr>
                <w:rFonts w:ascii="Calibri" w:eastAsia="Calibri" w:hAnsi="Calibri" w:cs="Calibri"/>
                <w:sz w:val="24"/>
              </w:rPr>
              <w:t xml:space="preserve"> </w:t>
            </w:r>
          </w:p>
        </w:tc>
        <w:tc>
          <w:tcPr>
            <w:tcW w:w="785"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41"/>
              <w:jc w:val="center"/>
            </w:pPr>
            <w:r>
              <w:rPr>
                <w:rFonts w:ascii="Calibri" w:eastAsia="Calibri" w:hAnsi="Calibri" w:cs="Calibri"/>
                <w:sz w:val="24"/>
              </w:rPr>
              <w:t xml:space="preserve"> </w:t>
            </w:r>
          </w:p>
        </w:tc>
        <w:tc>
          <w:tcPr>
            <w:tcW w:w="180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1"/>
            </w:pPr>
            <w:r>
              <w:rPr>
                <w:rFonts w:ascii="Calibri" w:eastAsia="Calibri" w:hAnsi="Calibri" w:cs="Calibri"/>
                <w:sz w:val="24"/>
              </w:rPr>
              <w:t xml:space="preserve"> </w:t>
            </w:r>
          </w:p>
        </w:tc>
        <w:tc>
          <w:tcPr>
            <w:tcW w:w="785"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41"/>
              <w:jc w:val="center"/>
            </w:pPr>
            <w:r>
              <w:rPr>
                <w:rFonts w:ascii="Calibri" w:eastAsia="Calibri" w:hAnsi="Calibri" w:cs="Calibri"/>
                <w:sz w:val="24"/>
              </w:rPr>
              <w:t xml:space="preserve"> </w:t>
            </w:r>
          </w:p>
        </w:tc>
        <w:tc>
          <w:tcPr>
            <w:tcW w:w="189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5"/>
            </w:pPr>
            <w:r>
              <w:rPr>
                <w:rFonts w:ascii="Calibri" w:eastAsia="Calibri" w:hAnsi="Calibri" w:cs="Calibri"/>
                <w:sz w:val="24"/>
              </w:rPr>
              <w:t xml:space="preserve"> </w:t>
            </w:r>
          </w:p>
        </w:tc>
      </w:tr>
      <w:tr w:rsidR="001D140B" w:rsidTr="00F805E6">
        <w:trPr>
          <w:trHeight w:val="440"/>
        </w:trPr>
        <w:tc>
          <w:tcPr>
            <w:tcW w:w="78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45"/>
              <w:jc w:val="center"/>
            </w:pPr>
            <w:r>
              <w:rPr>
                <w:rFonts w:ascii="Calibri" w:eastAsia="Calibri" w:hAnsi="Calibri" w:cs="Calibri"/>
                <w:sz w:val="24"/>
              </w:rPr>
              <w:t xml:space="preserve"> </w:t>
            </w:r>
          </w:p>
        </w:tc>
        <w:tc>
          <w:tcPr>
            <w:tcW w:w="133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5"/>
            </w:pPr>
            <w:r>
              <w:rPr>
                <w:rFonts w:ascii="Calibri" w:eastAsia="Calibri" w:hAnsi="Calibri" w:cs="Calibri"/>
                <w:sz w:val="24"/>
              </w:rPr>
              <w:t xml:space="preserve"> </w:t>
            </w:r>
          </w:p>
        </w:tc>
        <w:tc>
          <w:tcPr>
            <w:tcW w:w="78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36"/>
              <w:jc w:val="center"/>
            </w:pPr>
            <w:r>
              <w:rPr>
                <w:rFonts w:ascii="Calibri" w:eastAsia="Calibri" w:hAnsi="Calibri" w:cs="Calibri"/>
                <w:sz w:val="24"/>
              </w:rPr>
              <w:t xml:space="preserve"> </w:t>
            </w:r>
          </w:p>
        </w:tc>
        <w:tc>
          <w:tcPr>
            <w:tcW w:w="140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5"/>
            </w:pPr>
            <w:r>
              <w:rPr>
                <w:rFonts w:ascii="Calibri" w:eastAsia="Calibri" w:hAnsi="Calibri" w:cs="Calibri"/>
                <w:sz w:val="24"/>
              </w:rPr>
              <w:t xml:space="preserve"> </w:t>
            </w:r>
          </w:p>
        </w:tc>
        <w:tc>
          <w:tcPr>
            <w:tcW w:w="785"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41"/>
              <w:jc w:val="center"/>
            </w:pPr>
            <w:r>
              <w:rPr>
                <w:rFonts w:ascii="Calibri" w:eastAsia="Calibri" w:hAnsi="Calibri" w:cs="Calibri"/>
                <w:sz w:val="24"/>
              </w:rPr>
              <w:t xml:space="preserve"> </w:t>
            </w:r>
          </w:p>
        </w:tc>
        <w:tc>
          <w:tcPr>
            <w:tcW w:w="180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1"/>
            </w:pPr>
            <w:r>
              <w:rPr>
                <w:rFonts w:ascii="Calibri" w:eastAsia="Calibri" w:hAnsi="Calibri" w:cs="Calibri"/>
                <w:sz w:val="24"/>
              </w:rPr>
              <w:t xml:space="preserve"> </w:t>
            </w:r>
          </w:p>
        </w:tc>
        <w:tc>
          <w:tcPr>
            <w:tcW w:w="785"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41"/>
              <w:jc w:val="center"/>
            </w:pPr>
            <w:r>
              <w:rPr>
                <w:rFonts w:ascii="Calibri" w:eastAsia="Calibri" w:hAnsi="Calibri" w:cs="Calibri"/>
                <w:sz w:val="24"/>
              </w:rPr>
              <w:t xml:space="preserve"> </w:t>
            </w:r>
          </w:p>
        </w:tc>
        <w:tc>
          <w:tcPr>
            <w:tcW w:w="189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5"/>
            </w:pPr>
            <w:r>
              <w:rPr>
                <w:rFonts w:ascii="Calibri" w:eastAsia="Calibri" w:hAnsi="Calibri" w:cs="Calibri"/>
                <w:sz w:val="24"/>
              </w:rPr>
              <w:t xml:space="preserve"> </w:t>
            </w:r>
          </w:p>
        </w:tc>
      </w:tr>
    </w:tbl>
    <w:p w:rsidR="001D140B" w:rsidRDefault="001D140B" w:rsidP="001D140B">
      <w:pPr>
        <w:numPr>
          <w:ilvl w:val="0"/>
          <w:numId w:val="17"/>
        </w:numPr>
        <w:bidi/>
        <w:spacing w:after="131" w:line="240" w:lineRule="auto"/>
        <w:ind w:right="558" w:firstLine="355"/>
      </w:pPr>
      <w:r>
        <w:rPr>
          <w:rFonts w:ascii="Times New Roman" w:eastAsia="Times New Roman" w:hAnsi="Times New Roman" w:cs="Times New Roman"/>
          <w:b/>
          <w:bCs/>
          <w:sz w:val="24"/>
          <w:szCs w:val="24"/>
          <w:rtl/>
        </w:rPr>
        <w:t>کدام شرایط را در استخدام کارمندان و کاگران خویش در نظرمیگیرد؟</w:t>
      </w:r>
      <w:r>
        <w:rPr>
          <w:rFonts w:ascii="Calibri" w:eastAsia="Calibri" w:hAnsi="Calibri" w:cs="Calibri"/>
          <w:b/>
          <w:bCs/>
          <w:sz w:val="24"/>
          <w:szCs w:val="24"/>
          <w:rtl/>
        </w:rPr>
        <w:t xml:space="preserve">…........................................……… </w:t>
      </w:r>
    </w:p>
    <w:p w:rsidR="001D140B" w:rsidRDefault="001D140B" w:rsidP="001D140B">
      <w:pPr>
        <w:bidi/>
        <w:spacing w:after="176" w:line="240" w:lineRule="auto"/>
        <w:ind w:left="10" w:right="-13" w:hanging="10"/>
      </w:pPr>
      <w:r>
        <w:rPr>
          <w:rFonts w:ascii="Calibri" w:eastAsia="Calibri" w:hAnsi="Calibri" w:cs="Calibri"/>
          <w:b/>
          <w:sz w:val="24"/>
        </w:rPr>
        <w:t xml:space="preserve"> ..................................................................................................................................................</w:t>
      </w:r>
    </w:p>
    <w:p w:rsidR="001D140B" w:rsidRDefault="001D140B" w:rsidP="001D140B">
      <w:pPr>
        <w:numPr>
          <w:ilvl w:val="0"/>
          <w:numId w:val="17"/>
        </w:numPr>
        <w:bidi/>
        <w:spacing w:after="168" w:line="240" w:lineRule="auto"/>
        <w:ind w:right="558" w:firstLine="355"/>
      </w:pPr>
      <w:r>
        <w:rPr>
          <w:rFonts w:ascii="Times New Roman" w:eastAsia="Times New Roman" w:hAnsi="Times New Roman" w:cs="Times New Roman"/>
          <w:b/>
          <w:bCs/>
          <w:sz w:val="24"/>
          <w:szCs w:val="24"/>
          <w:rtl/>
        </w:rPr>
        <w:t>آیا از مهارت های تخصصی، مسلکی و حرفوی کارمندان و کارگران خویش راضی هستید؟</w:t>
      </w:r>
      <w:r>
        <w:rPr>
          <w:rFonts w:ascii="Calibri" w:eastAsia="Calibri" w:hAnsi="Calibri" w:cs="Calibri"/>
          <w:b/>
          <w:bCs/>
          <w:sz w:val="24"/>
          <w:szCs w:val="24"/>
          <w:rtl/>
        </w:rPr>
        <w:t xml:space="preserve"> </w:t>
      </w:r>
      <w:r>
        <w:rPr>
          <w:rFonts w:ascii="Times New Roman" w:eastAsia="Times New Roman" w:hAnsi="Times New Roman" w:cs="Times New Roman"/>
          <w:b/>
          <w:bCs/>
          <w:sz w:val="24"/>
          <w:szCs w:val="24"/>
          <w:rtl/>
        </w:rPr>
        <w:t>بلی</w:t>
      </w:r>
      <w:r>
        <w:rPr>
          <w:rFonts w:ascii="Times New Roman" w:eastAsia="Times New Roman" w:hAnsi="Times New Roman" w:cs="Times New Roman"/>
          <w:sz w:val="24"/>
          <w:szCs w:val="24"/>
          <w:rtl/>
        </w:rPr>
        <w:tab/>
        <w:t xml:space="preserve"> </w:t>
      </w:r>
      <w:r>
        <w:rPr>
          <w:rFonts w:ascii="Times New Roman" w:eastAsia="Times New Roman" w:hAnsi="Times New Roman" w:cs="Times New Roman"/>
          <w:b/>
          <w:bCs/>
          <w:sz w:val="24"/>
          <w:szCs w:val="24"/>
          <w:rtl/>
        </w:rPr>
        <w:t xml:space="preserve">          نخیر</w:t>
      </w:r>
      <w:r>
        <w:rPr>
          <w:rFonts w:ascii="Calibri" w:eastAsia="Calibri" w:hAnsi="Calibri" w:cs="Calibri"/>
          <w:b/>
          <w:bCs/>
          <w:sz w:val="24"/>
          <w:szCs w:val="24"/>
          <w:rtl/>
        </w:rPr>
        <w:t xml:space="preserve"> </w:t>
      </w:r>
      <w:r>
        <w:rPr>
          <w:noProof/>
        </w:rPr>
        <mc:AlternateContent>
          <mc:Choice Requires="wpg">
            <w:drawing>
              <wp:inline distT="0" distB="0" distL="0" distR="0" wp14:anchorId="2D74CCAD" wp14:editId="74DCD8F1">
                <wp:extent cx="162560" cy="218084"/>
                <wp:effectExtent l="0" t="0" r="0" b="0"/>
                <wp:docPr id="34354" name="Group 34354"/>
                <wp:cNvGraphicFramePr/>
                <a:graphic xmlns:a="http://schemas.openxmlformats.org/drawingml/2006/main">
                  <a:graphicData uri="http://schemas.microsoft.com/office/word/2010/wordprocessingGroup">
                    <wpg:wgp>
                      <wpg:cNvGrpSpPr/>
                      <wpg:grpSpPr>
                        <a:xfrm>
                          <a:off x="0" y="0"/>
                          <a:ext cx="162560" cy="218084"/>
                          <a:chOff x="0" y="0"/>
                          <a:chExt cx="162560" cy="218084"/>
                        </a:xfrm>
                      </wpg:grpSpPr>
                      <wps:wsp>
                        <wps:cNvPr id="1948" name="Shape 1948"/>
                        <wps:cNvSpPr/>
                        <wps:spPr>
                          <a:xfrm>
                            <a:off x="0" y="0"/>
                            <a:ext cx="162560" cy="190500"/>
                          </a:xfrm>
                          <a:custGeom>
                            <a:avLst/>
                            <a:gdLst/>
                            <a:ahLst/>
                            <a:cxnLst/>
                            <a:rect l="0" t="0" r="0" b="0"/>
                            <a:pathLst>
                              <a:path w="162560" h="190500">
                                <a:moveTo>
                                  <a:pt x="0" y="190500"/>
                                </a:moveTo>
                                <a:lnTo>
                                  <a:pt x="162560" y="190500"/>
                                </a:lnTo>
                                <a:lnTo>
                                  <a:pt x="16256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1949" name="Rectangle 1949"/>
                        <wps:cNvSpPr/>
                        <wps:spPr>
                          <a:xfrm>
                            <a:off x="93028" y="49378"/>
                            <a:ext cx="50673" cy="224380"/>
                          </a:xfrm>
                          <a:prstGeom prst="rect">
                            <a:avLst/>
                          </a:prstGeom>
                          <a:ln>
                            <a:noFill/>
                          </a:ln>
                        </wps:spPr>
                        <wps:txbx>
                          <w:txbxContent>
                            <w:p w:rsidR="001D140B" w:rsidRDefault="001D140B" w:rsidP="001D140B">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w:pict>
              <v:group w14:anchorId="2D74CCAD" id="Group 34354" o:spid="_x0000_s1026" style="width:12.8pt;height:17.15pt;mso-position-horizontal-relative:char;mso-position-vertical-relative:line" coordsize="162560,218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">
                <v:shape id="Shape 1948" o:spid="_x0000_s1027" style="position:absolute;width:162560;height:190500;visibility:visible;mso-wrap-style:square;v-text-anchor:top" coordsize="16256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" path="m,190500r162560,l162560,,,,,190500xe" filled="f" strokeweight=".6pt">
                  <v:path arrowok="t" textboxrect="0,0,162560,190500"/>
                </v:shape>
                <v:rect id="Rectangle 1949" o:spid="_x0000_s1028" style="position:absolute;left:93028;top:49378;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" filled="f" stroked="f">
                  <v:textbox inset="0,0,0,0">
                    <w:txbxContent>
                      <w:p w:rsidR="001D140B" w:rsidRDefault="001D140B" w:rsidP="001D140B">
                        <w:r>
                          <w:rPr>
                            <w:rFonts w:ascii="Times New Roman" w:eastAsia="Times New Roman" w:hAnsi="Times New Roman" w:cs="Times New Roman"/>
                            <w:sz w:val="24"/>
                          </w:rPr>
                          <w:t xml:space="preserve"> </w:t>
                        </w:r>
                      </w:p>
                    </w:txbxContent>
                  </v:textbox>
                </v:rect>
                <w10:anchorlock/>
              </v:group>
            </w:pict>
          </mc:Fallback>
        </mc:AlternateContent>
      </w:r>
    </w:p>
    <w:p w:rsidR="001D140B" w:rsidRDefault="001D140B" w:rsidP="001D140B">
      <w:pPr>
        <w:numPr>
          <w:ilvl w:val="0"/>
          <w:numId w:val="17"/>
        </w:numPr>
        <w:bidi/>
        <w:spacing w:after="1" w:line="240" w:lineRule="auto"/>
        <w:ind w:right="558" w:firstLine="355"/>
      </w:pPr>
      <w:r>
        <w:rPr>
          <w:noProof/>
        </w:rPr>
        <mc:AlternateContent>
          <mc:Choice Requires="wpg">
            <w:drawing>
              <wp:anchor distT="0" distB="0" distL="114300" distR="114300" simplePos="0" relativeHeight="251671552" behindDoc="1" locked="0" layoutInCell="1" allowOverlap="1" wp14:anchorId="577B9C6C" wp14:editId="3C2CB347">
                <wp:simplePos x="0" y="0"/>
                <wp:positionH relativeFrom="column">
                  <wp:posOffset>679133</wp:posOffset>
                </wp:positionH>
                <wp:positionV relativeFrom="paragraph">
                  <wp:posOffset>-266816</wp:posOffset>
                </wp:positionV>
                <wp:extent cx="388620" cy="957580"/>
                <wp:effectExtent l="0" t="0" r="0" b="0"/>
                <wp:wrapNone/>
                <wp:docPr id="34351" name="Group 34351"/>
                <wp:cNvGraphicFramePr/>
                <a:graphic xmlns:a="http://schemas.openxmlformats.org/drawingml/2006/main">
                  <a:graphicData uri="http://schemas.microsoft.com/office/word/2010/wordprocessingGroup">
                    <wpg:wgp>
                      <wpg:cNvGrpSpPr/>
                      <wpg:grpSpPr>
                        <a:xfrm>
                          <a:off x="0" y="0"/>
                          <a:ext cx="388620" cy="957580"/>
                          <a:chOff x="0" y="0"/>
                          <a:chExt cx="388620" cy="957580"/>
                        </a:xfrm>
                      </wpg:grpSpPr>
                      <wps:wsp>
                        <wps:cNvPr id="1910" name="Shape 1910"/>
                        <wps:cNvSpPr/>
                        <wps:spPr>
                          <a:xfrm>
                            <a:off x="170180" y="241300"/>
                            <a:ext cx="218440" cy="190500"/>
                          </a:xfrm>
                          <a:custGeom>
                            <a:avLst/>
                            <a:gdLst/>
                            <a:ahLst/>
                            <a:cxnLst/>
                            <a:rect l="0" t="0" r="0" b="0"/>
                            <a:pathLst>
                              <a:path w="218440" h="190500">
                                <a:moveTo>
                                  <a:pt x="0" y="190500"/>
                                </a:moveTo>
                                <a:lnTo>
                                  <a:pt x="218440" y="190500"/>
                                </a:lnTo>
                                <a:lnTo>
                                  <a:pt x="21844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1916" name="Shape 1916"/>
                        <wps:cNvSpPr/>
                        <wps:spPr>
                          <a:xfrm>
                            <a:off x="170180" y="767080"/>
                            <a:ext cx="218440" cy="190500"/>
                          </a:xfrm>
                          <a:custGeom>
                            <a:avLst/>
                            <a:gdLst/>
                            <a:ahLst/>
                            <a:cxnLst/>
                            <a:rect l="0" t="0" r="0" b="0"/>
                            <a:pathLst>
                              <a:path w="218440" h="190500">
                                <a:moveTo>
                                  <a:pt x="0" y="190500"/>
                                </a:moveTo>
                                <a:lnTo>
                                  <a:pt x="218440" y="190500"/>
                                </a:lnTo>
                                <a:lnTo>
                                  <a:pt x="21844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1945" name="Shape 1945"/>
                        <wps:cNvSpPr/>
                        <wps:spPr>
                          <a:xfrm>
                            <a:off x="0" y="0"/>
                            <a:ext cx="170180" cy="182880"/>
                          </a:xfrm>
                          <a:custGeom>
                            <a:avLst/>
                            <a:gdLst/>
                            <a:ahLst/>
                            <a:cxnLst/>
                            <a:rect l="0" t="0" r="0" b="0"/>
                            <a:pathLst>
                              <a:path w="170180" h="182880">
                                <a:moveTo>
                                  <a:pt x="0" y="182880"/>
                                </a:moveTo>
                                <a:lnTo>
                                  <a:pt x="170180" y="182880"/>
                                </a:lnTo>
                                <a:lnTo>
                                  <a:pt x="17018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FDAFDE0" id="Group 34351" o:spid="_x0000_s1026" style="position:absolute;margin-left:53.5pt;margin-top:-21pt;width:30.6pt;height:75.4pt;z-index:-251644928" coordsize="3886,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">
                <v:shape id="Shape 1910" o:spid="_x0000_s1027" style="position:absolute;left:1701;top:2413;width:2185;height:1905;visibility:visible;mso-wrap-style:square;v-text-anchor:top" coordsize="2184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" path="m,190500r218440,l218440,,,,,190500xe" filled="f" strokeweight=".6pt">
                  <v:path arrowok="t" textboxrect="0,0,218440,190500"/>
                </v:shape>
                <v:shape id="Shape 1916" o:spid="_x0000_s1028" style="position:absolute;left:1701;top:7670;width:2185;height:1905;visibility:visible;mso-wrap-style:square;v-text-anchor:top" coordsize="2184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" path="m,190500r218440,l218440,,,,,190500xe" filled="f" strokeweight=".6pt">
                  <v:path arrowok="t" textboxrect="0,0,218440,190500"/>
                </v:shape>
                <v:shape id="Shape 1945" o:spid="_x0000_s1029" style="position:absolute;width:1701;height:1828;visibility:visible;mso-wrap-style:square;v-text-anchor:top" coordsize="17018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" path="m,182880r170180,l170180,,,,,182880xe" filled="f" strokeweight=".6pt">
                  <v:path arrowok="t" textboxrect="0,0,170180,182880"/>
                </v:shape>
              </v:group>
            </w:pict>
          </mc:Fallback>
        </mc:AlternateContent>
      </w:r>
      <w:r>
        <w:rPr>
          <w:noProof/>
        </w:rPr>
        <mc:AlternateContent>
          <mc:Choice Requires="wpg">
            <w:drawing>
              <wp:anchor distT="0" distB="0" distL="114300" distR="114300" simplePos="0" relativeHeight="251672576" behindDoc="0" locked="0" layoutInCell="1" allowOverlap="1" wp14:anchorId="19E66EAE" wp14:editId="3830D26B">
                <wp:simplePos x="0" y="0"/>
                <wp:positionH relativeFrom="column">
                  <wp:posOffset>1649413</wp:posOffset>
                </wp:positionH>
                <wp:positionV relativeFrom="paragraph">
                  <wp:posOffset>4963</wp:posOffset>
                </wp:positionV>
                <wp:extent cx="228600" cy="715925"/>
                <wp:effectExtent l="0" t="0" r="0" b="0"/>
                <wp:wrapSquare wrapText="bothSides"/>
                <wp:docPr id="34350" name="Group 34350"/>
                <wp:cNvGraphicFramePr/>
                <a:graphic xmlns:a="http://schemas.openxmlformats.org/drawingml/2006/main">
                  <a:graphicData uri="http://schemas.microsoft.com/office/word/2010/wordprocessingGroup">
                    <wpg:wgp>
                      <wpg:cNvGrpSpPr/>
                      <wpg:grpSpPr>
                        <a:xfrm>
                          <a:off x="0" y="0"/>
                          <a:ext cx="228600" cy="715925"/>
                          <a:chOff x="0" y="0"/>
                          <a:chExt cx="228600" cy="715925"/>
                        </a:xfrm>
                      </wpg:grpSpPr>
                      <wps:wsp>
                        <wps:cNvPr id="1907" name="Shape 1907"/>
                        <wps:cNvSpPr/>
                        <wps:spPr>
                          <a:xfrm>
                            <a:off x="0" y="0"/>
                            <a:ext cx="218440" cy="190500"/>
                          </a:xfrm>
                          <a:custGeom>
                            <a:avLst/>
                            <a:gdLst/>
                            <a:ahLst/>
                            <a:cxnLst/>
                            <a:rect l="0" t="0" r="0" b="0"/>
                            <a:pathLst>
                              <a:path w="218440" h="190500">
                                <a:moveTo>
                                  <a:pt x="0" y="190500"/>
                                </a:moveTo>
                                <a:lnTo>
                                  <a:pt x="218440" y="190500"/>
                                </a:lnTo>
                                <a:lnTo>
                                  <a:pt x="21844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1908" name="Rectangle 1908"/>
                        <wps:cNvSpPr/>
                        <wps:spPr>
                          <a:xfrm>
                            <a:off x="93345" y="49378"/>
                            <a:ext cx="50673" cy="224380"/>
                          </a:xfrm>
                          <a:prstGeom prst="rect">
                            <a:avLst/>
                          </a:prstGeom>
                          <a:ln>
                            <a:noFill/>
                          </a:ln>
                        </wps:spPr>
                        <wps:txbx>
                          <w:txbxContent>
                            <w:p w:rsidR="001D140B" w:rsidRDefault="001D140B" w:rsidP="001D140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13" name="Shape 1913"/>
                        <wps:cNvSpPr/>
                        <wps:spPr>
                          <a:xfrm>
                            <a:off x="10160" y="495300"/>
                            <a:ext cx="218440" cy="190500"/>
                          </a:xfrm>
                          <a:custGeom>
                            <a:avLst/>
                            <a:gdLst/>
                            <a:ahLst/>
                            <a:cxnLst/>
                            <a:rect l="0" t="0" r="0" b="0"/>
                            <a:pathLst>
                              <a:path w="218440" h="190500">
                                <a:moveTo>
                                  <a:pt x="0" y="190500"/>
                                </a:moveTo>
                                <a:lnTo>
                                  <a:pt x="218440" y="190500"/>
                                </a:lnTo>
                                <a:lnTo>
                                  <a:pt x="21844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1914" name="Rectangle 1914"/>
                        <wps:cNvSpPr/>
                        <wps:spPr>
                          <a:xfrm>
                            <a:off x="103886" y="547218"/>
                            <a:ext cx="50673" cy="224380"/>
                          </a:xfrm>
                          <a:prstGeom prst="rect">
                            <a:avLst/>
                          </a:prstGeom>
                          <a:ln>
                            <a:noFill/>
                          </a:ln>
                        </wps:spPr>
                        <wps:txbx>
                          <w:txbxContent>
                            <w:p w:rsidR="001D140B" w:rsidRDefault="001D140B" w:rsidP="001D140B">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19E66EAE" id="Group 34350" o:spid="_x0000_s1029" style="position:absolute;left:0;text-align:left;margin-left:129.9pt;margin-top:.4pt;width:18pt;height:56.35pt;z-index:251672576;mso-position-horizontal-relative:text;mso-position-vertical-relative:text" coordsize="2286,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">
                <v:shape id="Shape 1907" o:spid="_x0000_s1030" style="position:absolute;width:2184;height:1905;visibility:visible;mso-wrap-style:square;v-text-anchor:top" coordsize="2184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" path="m,190500r218440,l218440,,,,,190500xe" filled="f" strokeweight=".6pt">
                  <v:path arrowok="t" textboxrect="0,0,218440,190500"/>
                </v:shape>
                <v:rect id="Rectangle 1908" o:spid="_x0000_s1031" style="position:absolute;left:933;top:49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" filled="f" stroked="f">
                  <v:textbox inset="0,0,0,0">
                    <w:txbxContent>
                      <w:p w:rsidR="001D140B" w:rsidRDefault="001D140B" w:rsidP="001D140B">
                        <w:r>
                          <w:rPr>
                            <w:rFonts w:ascii="Times New Roman" w:eastAsia="Times New Roman" w:hAnsi="Times New Roman" w:cs="Times New Roman"/>
                            <w:sz w:val="24"/>
                          </w:rPr>
                          <w:t xml:space="preserve"> </w:t>
                        </w:r>
                      </w:p>
                    </w:txbxContent>
                  </v:textbox>
                </v:rect>
                <v:shape id="Shape 1913" o:spid="_x0000_s1032" style="position:absolute;left:101;top:4953;width:2185;height:1905;visibility:visible;mso-wrap-style:square;v-text-anchor:top" coordsize="2184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" path="m,190500r218440,l218440,,,,,190500xe" filled="f" strokeweight=".6pt">
                  <v:path arrowok="t" textboxrect="0,0,218440,190500"/>
                </v:shape>
                <v:rect id="Rectangle 1914" o:spid="_x0000_s1033" style="position:absolute;left:1038;top:547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" filled="f" stroked="f">
                  <v:textbox inset="0,0,0,0">
                    <w:txbxContent>
                      <w:p w:rsidR="001D140B" w:rsidRDefault="001D140B" w:rsidP="001D140B">
                        <w:r>
                          <w:rPr>
                            <w:rFonts w:ascii="Times New Roman" w:eastAsia="Times New Roman" w:hAnsi="Times New Roman" w:cs="Times New Roman"/>
                            <w:sz w:val="24"/>
                          </w:rPr>
                          <w:t xml:space="preserve"> </w:t>
                        </w:r>
                      </w:p>
                    </w:txbxContent>
                  </v:textbox>
                </v:rect>
                <w10:wrap type="square"/>
              </v:group>
            </w:pict>
          </mc:Fallback>
        </mc:AlternateContent>
      </w:r>
      <w:r>
        <w:rPr>
          <w:rFonts w:ascii="Times New Roman" w:eastAsia="Times New Roman" w:hAnsi="Times New Roman" w:cs="Times New Roman"/>
          <w:b/>
          <w:bCs/>
          <w:sz w:val="24"/>
          <w:szCs w:val="24"/>
          <w:rtl/>
        </w:rPr>
        <w:t>در آموزش کارمندان و کارگران شما کدام نهاد یا موسسه همکاری میکند؟  بلی</w:t>
      </w:r>
      <w:r>
        <w:rPr>
          <w:rFonts w:ascii="Times New Roman" w:eastAsia="Times New Roman" w:hAnsi="Times New Roman" w:cs="Times New Roman"/>
          <w:sz w:val="24"/>
          <w:szCs w:val="24"/>
          <w:rtl/>
        </w:rPr>
        <w:t xml:space="preserve"> </w:t>
      </w:r>
      <w:r>
        <w:rPr>
          <w:rFonts w:ascii="Times New Roman" w:eastAsia="Times New Roman" w:hAnsi="Times New Roman" w:cs="Times New Roman"/>
          <w:b/>
          <w:bCs/>
          <w:sz w:val="24"/>
          <w:szCs w:val="24"/>
          <w:rtl/>
        </w:rPr>
        <w:t xml:space="preserve">                    نخیر</w:t>
      </w:r>
      <w:r>
        <w:rPr>
          <w:rFonts w:ascii="Calibri" w:eastAsia="Calibri" w:hAnsi="Calibri" w:cs="Calibri"/>
          <w:b/>
          <w:bCs/>
          <w:sz w:val="24"/>
          <w:szCs w:val="24"/>
          <w:rtl/>
        </w:rPr>
        <w:t xml:space="preserve"> </w:t>
      </w:r>
      <w:r>
        <w:rPr>
          <w:rFonts w:ascii="Arial" w:eastAsia="Arial" w:hAnsi="Arial" w:cs="Arial"/>
          <w:b/>
          <w:bCs/>
          <w:sz w:val="24"/>
          <w:szCs w:val="24"/>
          <w:rtl/>
        </w:rPr>
        <w:t xml:space="preserve">اگر جواب بلی باشد کدام نوع همکاری؟ </w:t>
      </w:r>
    </w:p>
    <w:p w:rsidR="001D140B" w:rsidRDefault="001D140B" w:rsidP="001D140B">
      <w:pPr>
        <w:numPr>
          <w:ilvl w:val="0"/>
          <w:numId w:val="17"/>
        </w:numPr>
        <w:bidi/>
        <w:spacing w:after="221" w:line="240" w:lineRule="auto"/>
        <w:ind w:right="558" w:firstLine="355"/>
      </w:pPr>
      <w:r>
        <w:rPr>
          <w:rFonts w:ascii="Times New Roman" w:eastAsia="Times New Roman" w:hAnsi="Times New Roman" w:cs="Times New Roman"/>
          <w:b/>
          <w:bCs/>
          <w:sz w:val="24"/>
          <w:szCs w:val="24"/>
          <w:rtl/>
        </w:rPr>
        <w:t xml:space="preserve">آیا در تشبث شما اطفال زیر سن </w:t>
      </w:r>
      <w:r>
        <w:rPr>
          <w:rFonts w:ascii="Calibri" w:eastAsia="Calibri" w:hAnsi="Calibri" w:cs="Calibri"/>
          <w:b/>
          <w:bCs/>
          <w:sz w:val="24"/>
          <w:szCs w:val="24"/>
        </w:rPr>
        <w:t>15</w:t>
      </w:r>
      <w:r>
        <w:rPr>
          <w:rFonts w:ascii="Times New Roman" w:eastAsia="Times New Roman" w:hAnsi="Times New Roman" w:cs="Times New Roman"/>
          <w:b/>
          <w:bCs/>
          <w:sz w:val="24"/>
          <w:szCs w:val="24"/>
          <w:rtl/>
        </w:rPr>
        <w:t xml:space="preserve"> سال کار میکنند؟                     بلینخیر</w:t>
      </w:r>
      <w:r>
        <w:rPr>
          <w:rFonts w:ascii="Calibri" w:eastAsia="Calibri" w:hAnsi="Calibri" w:cs="Calibri"/>
          <w:b/>
          <w:bCs/>
          <w:sz w:val="24"/>
          <w:szCs w:val="24"/>
          <w:rtl/>
        </w:rPr>
        <w:t xml:space="preserve"> </w:t>
      </w:r>
      <w:r>
        <w:rPr>
          <w:rFonts w:ascii="Times New Roman" w:eastAsia="Times New Roman" w:hAnsi="Times New Roman" w:cs="Times New Roman"/>
          <w:b/>
          <w:bCs/>
          <w:sz w:val="24"/>
          <w:szCs w:val="24"/>
          <w:rtl/>
        </w:rPr>
        <w:t xml:space="preserve">                      </w:t>
      </w:r>
      <w:r>
        <w:rPr>
          <w:rFonts w:ascii="Times New Roman" w:eastAsia="Times New Roman" w:hAnsi="Times New Roman" w:cs="Times New Roman"/>
          <w:sz w:val="24"/>
          <w:szCs w:val="24"/>
          <w:rtl/>
        </w:rPr>
        <w:tab/>
        <w:t xml:space="preserve"> </w:t>
      </w:r>
    </w:p>
    <w:p w:rsidR="001D140B" w:rsidRDefault="001D140B" w:rsidP="001D140B">
      <w:pPr>
        <w:bidi/>
        <w:spacing w:after="128" w:line="240" w:lineRule="auto"/>
        <w:ind w:hanging="10"/>
      </w:pPr>
      <w:r>
        <w:rPr>
          <w:rFonts w:ascii="Times New Roman" w:eastAsia="Times New Roman" w:hAnsi="Times New Roman" w:cs="Times New Roman"/>
          <w:b/>
          <w:bCs/>
          <w:sz w:val="24"/>
          <w:szCs w:val="24"/>
          <w:rtl/>
        </w:rPr>
        <w:t>اگر جواب بلی باشد در کدام بخش ها کار میکنند؟</w:t>
      </w:r>
      <w:r>
        <w:rPr>
          <w:rFonts w:ascii="Calibri" w:eastAsia="Calibri" w:hAnsi="Calibri" w:cs="Calibri"/>
          <w:b/>
          <w:bCs/>
          <w:sz w:val="24"/>
          <w:szCs w:val="24"/>
          <w:rtl/>
        </w:rPr>
        <w:t xml:space="preserve">....................................................................................... </w:t>
      </w:r>
    </w:p>
    <w:p w:rsidR="001D140B" w:rsidRDefault="001D140B" w:rsidP="001D140B">
      <w:pPr>
        <w:bidi/>
        <w:spacing w:after="176" w:line="240" w:lineRule="auto"/>
        <w:ind w:left="10" w:right="-13" w:hanging="10"/>
      </w:pPr>
      <w:r>
        <w:rPr>
          <w:rFonts w:ascii="Calibri" w:eastAsia="Calibri" w:hAnsi="Calibri" w:cs="Calibri"/>
          <w:b/>
          <w:sz w:val="24"/>
        </w:rPr>
        <w:t xml:space="preserve"> ...............................................................................................................................................</w:t>
      </w:r>
    </w:p>
    <w:p w:rsidR="001D140B" w:rsidRDefault="001D140B" w:rsidP="001D140B">
      <w:pPr>
        <w:numPr>
          <w:ilvl w:val="0"/>
          <w:numId w:val="17"/>
        </w:numPr>
        <w:bidi/>
        <w:spacing w:after="3" w:line="240" w:lineRule="auto"/>
        <w:ind w:right="558" w:firstLine="355"/>
      </w:pPr>
      <w:r>
        <w:rPr>
          <w:rFonts w:ascii="Times New Roman" w:eastAsia="Times New Roman" w:hAnsi="Times New Roman" w:cs="Times New Roman"/>
          <w:b/>
          <w:bCs/>
          <w:sz w:val="24"/>
          <w:szCs w:val="24"/>
          <w:rtl/>
        </w:rPr>
        <w:t xml:space="preserve">به کارمند و کارگر خود چه مقدار معاش میدهید؟ </w:t>
      </w:r>
      <w:r>
        <w:rPr>
          <w:rFonts w:ascii="Calibri" w:eastAsia="Calibri" w:hAnsi="Calibri" w:cs="Calibri"/>
          <w:b/>
          <w:bCs/>
          <w:sz w:val="24"/>
          <w:szCs w:val="24"/>
          <w:rtl/>
        </w:rPr>
        <w:t xml:space="preserve"> </w:t>
      </w:r>
    </w:p>
    <w:tbl>
      <w:tblPr>
        <w:tblStyle w:val="TableGrid0"/>
        <w:tblW w:w="8859" w:type="dxa"/>
        <w:tblInd w:w="336" w:type="dxa"/>
        <w:tblCellMar>
          <w:top w:w="52" w:type="dxa"/>
          <w:left w:w="0" w:type="dxa"/>
          <w:bottom w:w="0" w:type="dxa"/>
          <w:right w:w="106" w:type="dxa"/>
        </w:tblCellMar>
        <w:tblLook w:val="04A0" w:firstRow="1" w:lastRow="0" w:firstColumn="1" w:lastColumn="0" w:noHBand="0" w:noVBand="1"/>
      </w:tblPr>
      <w:tblGrid>
        <w:gridCol w:w="2216"/>
        <w:gridCol w:w="2213"/>
        <w:gridCol w:w="2213"/>
        <w:gridCol w:w="2217"/>
      </w:tblGrid>
      <w:tr w:rsidR="001D140B" w:rsidTr="00F805E6">
        <w:trPr>
          <w:trHeight w:val="424"/>
        </w:trPr>
        <w:tc>
          <w:tcPr>
            <w:tcW w:w="2217"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160"/>
            </w:pPr>
            <w:r>
              <w:rPr>
                <w:rFonts w:ascii="Arial" w:eastAsia="Arial" w:hAnsi="Arial" w:cs="Arial"/>
                <w:b/>
                <w:bCs/>
                <w:sz w:val="24"/>
                <w:szCs w:val="24"/>
                <w:rtl/>
              </w:rPr>
              <w:t xml:space="preserve">معاش کارگران غیر ماهر </w:t>
            </w:r>
          </w:p>
        </w:tc>
        <w:tc>
          <w:tcPr>
            <w:tcW w:w="221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525"/>
            </w:pPr>
            <w:r>
              <w:rPr>
                <w:rFonts w:ascii="Arial" w:eastAsia="Arial" w:hAnsi="Arial" w:cs="Arial"/>
                <w:b/>
                <w:bCs/>
                <w:sz w:val="24"/>
                <w:szCs w:val="24"/>
                <w:rtl/>
              </w:rPr>
              <w:t>معاش کارگران ماهر</w:t>
            </w:r>
            <w:r>
              <w:rPr>
                <w:rFonts w:ascii="Calibri" w:eastAsia="Calibri" w:hAnsi="Calibri" w:cs="Calibri"/>
                <w:b/>
                <w:bCs/>
                <w:sz w:val="24"/>
                <w:szCs w:val="24"/>
                <w:rtl/>
              </w:rPr>
              <w:t xml:space="preserve">          </w:t>
            </w:r>
          </w:p>
        </w:tc>
        <w:tc>
          <w:tcPr>
            <w:tcW w:w="221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395"/>
              <w:jc w:val="center"/>
            </w:pPr>
            <w:r>
              <w:rPr>
                <w:rFonts w:ascii="Arial" w:eastAsia="Arial" w:hAnsi="Arial" w:cs="Arial"/>
                <w:b/>
                <w:bCs/>
                <w:sz w:val="24"/>
                <w:szCs w:val="24"/>
                <w:rtl/>
              </w:rPr>
              <w:t xml:space="preserve">معاش کارمندان اداری </w:t>
            </w:r>
          </w:p>
        </w:tc>
        <w:tc>
          <w:tcPr>
            <w:tcW w:w="2217"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164"/>
            </w:pPr>
            <w:r>
              <w:rPr>
                <w:rFonts w:ascii="Times New Roman" w:eastAsia="Times New Roman" w:hAnsi="Times New Roman" w:cs="Times New Roman"/>
                <w:b/>
                <w:bCs/>
                <w:sz w:val="24"/>
                <w:szCs w:val="24"/>
                <w:rtl/>
              </w:rPr>
              <w:t>معاش کارمندان تخصصی</w:t>
            </w:r>
            <w:r>
              <w:rPr>
                <w:rFonts w:ascii="Calibri" w:eastAsia="Calibri" w:hAnsi="Calibri" w:cs="Calibri"/>
                <w:b/>
                <w:bCs/>
                <w:sz w:val="24"/>
                <w:szCs w:val="24"/>
                <w:rtl/>
              </w:rPr>
              <w:t xml:space="preserve">   </w:t>
            </w:r>
          </w:p>
        </w:tc>
      </w:tr>
      <w:tr w:rsidR="001D140B" w:rsidTr="00F805E6">
        <w:trPr>
          <w:trHeight w:val="448"/>
        </w:trPr>
        <w:tc>
          <w:tcPr>
            <w:tcW w:w="2217"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2"/>
            </w:pPr>
            <w:r>
              <w:rPr>
                <w:rFonts w:ascii="Calibri" w:eastAsia="Calibri" w:hAnsi="Calibri" w:cs="Calibri"/>
                <w:b/>
                <w:sz w:val="24"/>
              </w:rPr>
              <w:t xml:space="preserve"> </w:t>
            </w:r>
          </w:p>
        </w:tc>
        <w:tc>
          <w:tcPr>
            <w:tcW w:w="221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68"/>
            </w:pPr>
            <w:r>
              <w:rPr>
                <w:rFonts w:ascii="Calibri" w:eastAsia="Calibri" w:hAnsi="Calibri" w:cs="Calibri"/>
                <w:b/>
                <w:sz w:val="24"/>
              </w:rPr>
              <w:t xml:space="preserve"> </w:t>
            </w:r>
          </w:p>
        </w:tc>
        <w:tc>
          <w:tcPr>
            <w:tcW w:w="221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68"/>
            </w:pPr>
            <w:r>
              <w:rPr>
                <w:rFonts w:ascii="Calibri" w:eastAsia="Calibri" w:hAnsi="Calibri" w:cs="Calibri"/>
                <w:b/>
                <w:sz w:val="24"/>
              </w:rPr>
              <w:t xml:space="preserve"> </w:t>
            </w:r>
          </w:p>
        </w:tc>
        <w:tc>
          <w:tcPr>
            <w:tcW w:w="2217"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67"/>
            </w:pPr>
            <w:r>
              <w:rPr>
                <w:rFonts w:ascii="Times New Roman" w:eastAsia="Times New Roman" w:hAnsi="Times New Roman" w:cs="Times New Roman"/>
                <w:b/>
                <w:sz w:val="24"/>
              </w:rPr>
              <w:t xml:space="preserve"> </w:t>
            </w:r>
          </w:p>
        </w:tc>
      </w:tr>
    </w:tbl>
    <w:p w:rsidR="001D140B" w:rsidRDefault="001D140B" w:rsidP="001D140B">
      <w:pPr>
        <w:bidi/>
        <w:spacing w:after="181" w:line="240" w:lineRule="auto"/>
        <w:ind w:right="95"/>
      </w:pPr>
      <w:r>
        <w:rPr>
          <w:rFonts w:ascii="Calibri" w:eastAsia="Calibri" w:hAnsi="Calibri" w:cs="Calibri"/>
          <w:b/>
          <w:sz w:val="24"/>
        </w:rPr>
        <w:t xml:space="preserve"> </w:t>
      </w:r>
    </w:p>
    <w:tbl>
      <w:tblPr>
        <w:tblStyle w:val="TableGrid0"/>
        <w:tblpPr w:vertAnchor="text" w:tblpX="2753" w:tblpY="-148"/>
        <w:tblOverlap w:val="never"/>
        <w:tblW w:w="1456" w:type="dxa"/>
        <w:tblInd w:w="0" w:type="dxa"/>
        <w:tblCellMar>
          <w:top w:w="95" w:type="dxa"/>
          <w:left w:w="147" w:type="dxa"/>
          <w:bottom w:w="0" w:type="dxa"/>
          <w:right w:w="115" w:type="dxa"/>
        </w:tblCellMar>
        <w:tblLook w:val="04A0" w:firstRow="1" w:lastRow="0" w:firstColumn="1" w:lastColumn="0" w:noHBand="0" w:noVBand="1"/>
      </w:tblPr>
      <w:tblGrid>
        <w:gridCol w:w="1456"/>
      </w:tblGrid>
      <w:tr w:rsidR="001D140B" w:rsidTr="00F805E6">
        <w:trPr>
          <w:trHeight w:val="480"/>
        </w:trPr>
        <w:tc>
          <w:tcPr>
            <w:tcW w:w="1456" w:type="dxa"/>
            <w:tcBorders>
              <w:top w:val="single" w:sz="5" w:space="0" w:color="000000"/>
              <w:left w:val="single" w:sz="5" w:space="0" w:color="000000"/>
              <w:bottom w:val="single" w:sz="5" w:space="0" w:color="000000"/>
              <w:right w:val="single" w:sz="5" w:space="0" w:color="000000"/>
            </w:tcBorders>
          </w:tcPr>
          <w:p w:rsidR="001D140B" w:rsidRDefault="001D140B" w:rsidP="001D140B">
            <w:pPr>
              <w:bidi/>
              <w:spacing w:line="240" w:lineRule="auto"/>
            </w:pPr>
            <w:r>
              <w:rPr>
                <w:rFonts w:ascii="Times New Roman" w:eastAsia="Times New Roman" w:hAnsi="Times New Roman" w:cs="Times New Roman"/>
                <w:sz w:val="24"/>
              </w:rPr>
              <w:t xml:space="preserve"> </w:t>
            </w:r>
          </w:p>
        </w:tc>
      </w:tr>
    </w:tbl>
    <w:p w:rsidR="001D140B" w:rsidRDefault="001D140B" w:rsidP="001D140B">
      <w:pPr>
        <w:numPr>
          <w:ilvl w:val="0"/>
          <w:numId w:val="17"/>
        </w:numPr>
        <w:bidi/>
        <w:spacing w:after="164" w:line="240" w:lineRule="auto"/>
        <w:ind w:right="558" w:firstLine="355"/>
      </w:pPr>
      <w:r>
        <w:rPr>
          <w:rFonts w:ascii="Times New Roman" w:eastAsia="Times New Roman" w:hAnsi="Times New Roman" w:cs="Times New Roman"/>
          <w:b/>
          <w:bCs/>
          <w:sz w:val="24"/>
          <w:szCs w:val="24"/>
          <w:rtl/>
        </w:rPr>
        <w:t xml:space="preserve">کارمندان و کارگران شما روزانه چند ساعت کار میکنند؟ </w:t>
      </w:r>
      <w:r>
        <w:rPr>
          <w:rFonts w:ascii="Calibri" w:eastAsia="Calibri" w:hAnsi="Calibri" w:cs="Calibri"/>
          <w:b/>
          <w:bCs/>
          <w:sz w:val="24"/>
          <w:szCs w:val="24"/>
          <w:rtl/>
        </w:rPr>
        <w:t xml:space="preserve"> </w:t>
      </w:r>
    </w:p>
    <w:p w:rsidR="001D140B" w:rsidRDefault="001D140B" w:rsidP="001D140B">
      <w:pPr>
        <w:numPr>
          <w:ilvl w:val="0"/>
          <w:numId w:val="17"/>
        </w:numPr>
        <w:bidi/>
        <w:spacing w:after="113" w:line="240" w:lineRule="auto"/>
        <w:ind w:right="558" w:firstLine="355"/>
      </w:pPr>
      <w:r>
        <w:rPr>
          <w:rFonts w:ascii="Times New Roman" w:eastAsia="Times New Roman" w:hAnsi="Times New Roman" w:cs="Times New Roman"/>
          <w:b/>
          <w:bCs/>
          <w:sz w:val="24"/>
          <w:szCs w:val="24"/>
          <w:rtl/>
        </w:rPr>
        <w:t xml:space="preserve">در صورتیکه کارمندان شما از ساعات تعین شده بیشتر کار نمایند در برابرش مزد پرداخت میگردد؟  </w:t>
      </w:r>
      <w:r>
        <w:rPr>
          <w:rFonts w:ascii="Calibri" w:eastAsia="Calibri" w:hAnsi="Calibri" w:cs="Calibri"/>
          <w:b/>
          <w:bCs/>
          <w:sz w:val="24"/>
          <w:szCs w:val="24"/>
          <w:rtl/>
        </w:rPr>
        <w:t xml:space="preserve"> </w:t>
      </w:r>
    </w:p>
    <w:p w:rsidR="001D140B" w:rsidRDefault="001D140B" w:rsidP="001D140B">
      <w:pPr>
        <w:bidi/>
        <w:spacing w:after="158" w:line="240" w:lineRule="auto"/>
        <w:ind w:left="7" w:right="1330" w:hanging="7"/>
      </w:pPr>
      <w:r>
        <w:rPr>
          <w:noProof/>
        </w:rPr>
        <mc:AlternateContent>
          <mc:Choice Requires="wpg">
            <w:drawing>
              <wp:anchor distT="0" distB="0" distL="114300" distR="114300" simplePos="0" relativeHeight="251673600" behindDoc="0" locked="0" layoutInCell="1" allowOverlap="1" wp14:anchorId="4405181B" wp14:editId="127A975B">
                <wp:simplePos x="0" y="0"/>
                <wp:positionH relativeFrom="column">
                  <wp:posOffset>724853</wp:posOffset>
                </wp:positionH>
                <wp:positionV relativeFrom="paragraph">
                  <wp:posOffset>-24877</wp:posOffset>
                </wp:positionV>
                <wp:extent cx="228600" cy="475894"/>
                <wp:effectExtent l="0" t="0" r="0" b="0"/>
                <wp:wrapSquare wrapText="bothSides"/>
                <wp:docPr id="34352" name="Group 34352"/>
                <wp:cNvGraphicFramePr/>
                <a:graphic xmlns:a="http://schemas.openxmlformats.org/drawingml/2006/main">
                  <a:graphicData uri="http://schemas.microsoft.com/office/word/2010/wordprocessingGroup">
                    <wpg:wgp>
                      <wpg:cNvGrpSpPr/>
                      <wpg:grpSpPr>
                        <a:xfrm>
                          <a:off x="0" y="0"/>
                          <a:ext cx="228600" cy="475894"/>
                          <a:chOff x="0" y="0"/>
                          <a:chExt cx="228600" cy="475894"/>
                        </a:xfrm>
                      </wpg:grpSpPr>
                      <wps:wsp>
                        <wps:cNvPr id="1922" name="Shape 1922"/>
                        <wps:cNvSpPr/>
                        <wps:spPr>
                          <a:xfrm>
                            <a:off x="0" y="8534"/>
                            <a:ext cx="228600" cy="210820"/>
                          </a:xfrm>
                          <a:custGeom>
                            <a:avLst/>
                            <a:gdLst/>
                            <a:ahLst/>
                            <a:cxnLst/>
                            <a:rect l="0" t="0" r="0" b="0"/>
                            <a:pathLst>
                              <a:path w="228600" h="210820">
                                <a:moveTo>
                                  <a:pt x="0" y="210820"/>
                                </a:moveTo>
                                <a:lnTo>
                                  <a:pt x="228600" y="210820"/>
                                </a:lnTo>
                                <a:lnTo>
                                  <a:pt x="22860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924" name="Picture 1924"/>
                          <pic:cNvPicPr/>
                        </pic:nvPicPr>
                        <pic:blipFill>
                          <a:blip r:embed="rId43"/>
                          <a:stretch>
                            <a:fillRect/>
                          </a:stretch>
                        </pic:blipFill>
                        <pic:spPr>
                          <a:xfrm rot="-10799999">
                            <a:off x="6350" y="56793"/>
                            <a:ext cx="220980" cy="111760"/>
                          </a:xfrm>
                          <a:prstGeom prst="rect">
                            <a:avLst/>
                          </a:prstGeom>
                        </pic:spPr>
                      </pic:pic>
                      <wps:wsp>
                        <wps:cNvPr id="1925" name="Rectangle 1925"/>
                        <wps:cNvSpPr/>
                        <wps:spPr>
                          <a:xfrm rot="-10799999">
                            <a:off x="88392" y="-55672"/>
                            <a:ext cx="50673" cy="224379"/>
                          </a:xfrm>
                          <a:prstGeom prst="rect">
                            <a:avLst/>
                          </a:prstGeom>
                          <a:ln>
                            <a:noFill/>
                          </a:ln>
                        </wps:spPr>
                        <wps:txbx>
                          <w:txbxContent>
                            <w:p w:rsidR="001D140B" w:rsidRDefault="001D140B" w:rsidP="001D140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37" name="Shape 1937"/>
                        <wps:cNvSpPr/>
                        <wps:spPr>
                          <a:xfrm>
                            <a:off x="0" y="265074"/>
                            <a:ext cx="228600" cy="210820"/>
                          </a:xfrm>
                          <a:custGeom>
                            <a:avLst/>
                            <a:gdLst/>
                            <a:ahLst/>
                            <a:cxnLst/>
                            <a:rect l="0" t="0" r="0" b="0"/>
                            <a:pathLst>
                              <a:path w="228600" h="210820">
                                <a:moveTo>
                                  <a:pt x="0" y="210820"/>
                                </a:moveTo>
                                <a:lnTo>
                                  <a:pt x="228600" y="210820"/>
                                </a:lnTo>
                                <a:lnTo>
                                  <a:pt x="22860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939" name="Picture 1939"/>
                          <pic:cNvPicPr/>
                        </pic:nvPicPr>
                        <pic:blipFill>
                          <a:blip r:embed="rId43"/>
                          <a:stretch>
                            <a:fillRect/>
                          </a:stretch>
                        </pic:blipFill>
                        <pic:spPr>
                          <a:xfrm rot="-10799999">
                            <a:off x="6350" y="315875"/>
                            <a:ext cx="220980" cy="111760"/>
                          </a:xfrm>
                          <a:prstGeom prst="rect">
                            <a:avLst/>
                          </a:prstGeom>
                        </pic:spPr>
                      </pic:pic>
                      <wps:wsp>
                        <wps:cNvPr id="1940" name="Rectangle 1940"/>
                        <wps:cNvSpPr/>
                        <wps:spPr>
                          <a:xfrm rot="-10799999">
                            <a:off x="88392" y="203534"/>
                            <a:ext cx="50673" cy="224380"/>
                          </a:xfrm>
                          <a:prstGeom prst="rect">
                            <a:avLst/>
                          </a:prstGeom>
                          <a:ln>
                            <a:noFill/>
                          </a:ln>
                        </wps:spPr>
                        <wps:txbx>
                          <w:txbxContent>
                            <w:p w:rsidR="001D140B" w:rsidRDefault="001D140B" w:rsidP="001D140B">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4405181B" id="Group 34352" o:spid="_x0000_s1034" style="position:absolute;left:0;text-align:left;margin-left:57.1pt;margin-top:-1.95pt;width:18pt;height:37.45pt;z-index:251673600;mso-position-horizontal-relative:text;mso-position-vertical-relative:text" coordsize="228600,4758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">
                <v:shape id="Shape 1922" o:spid="_x0000_s1035" style="position:absolute;top:8534;width:228600;height:210820;visibility:visible;mso-wrap-style:square;v-text-anchor:top" coordsize="228600,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" path="m,210820r228600,l228600,,,,,210820xe" filled="f" strokeweight=".6pt">
                  <v:path arrowok="t" textboxrect="0,0,228600,2108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24" o:spid="_x0000_s1036" type="#_x0000_t75" style="position:absolute;left:6350;top:56793;width:220980;height:111760;rotation:-1179647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">
                  <v:imagedata r:id="rId44" o:title=""/>
                </v:shape>
                <v:rect id="Rectangle 1925" o:spid="_x0000_s1037" style="position:absolute;left:88392;top:-55672;width:50673;height:224379;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" filled="f" stroked="f">
                  <v:textbox inset="0,0,0,0">
                    <w:txbxContent>
                      <w:p w:rsidR="001D140B" w:rsidRDefault="001D140B" w:rsidP="001D140B">
                        <w:r>
                          <w:rPr>
                            <w:rFonts w:ascii="Times New Roman" w:eastAsia="Times New Roman" w:hAnsi="Times New Roman" w:cs="Times New Roman"/>
                            <w:sz w:val="24"/>
                          </w:rPr>
                          <w:t xml:space="preserve"> </w:t>
                        </w:r>
                      </w:p>
                    </w:txbxContent>
                  </v:textbox>
                </v:rect>
                <v:shape id="Shape 1937" o:spid="_x0000_s1038" style="position:absolute;top:265074;width:228600;height:210820;visibility:visible;mso-wrap-style:square;v-text-anchor:top" coordsize="228600,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" path="m,210820r228600,l228600,,,,,210820xe" filled="f" strokeweight=".6pt">
                  <v:path arrowok="t" textboxrect="0,0,228600,210820"/>
                </v:shape>
                <v:shape id="Picture 1939" o:spid="_x0000_s1039" type="#_x0000_t75" style="position:absolute;left:6350;top:315875;width:220980;height:111760;rotation:-1179647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">
                  <v:imagedata r:id="rId44" o:title=""/>
                </v:shape>
                <v:rect id="Rectangle 1940" o:spid="_x0000_s1040" style="position:absolute;left:88392;top:203534;width:50673;height:224380;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" filled="f" stroked="f">
                  <v:textbox inset="0,0,0,0">
                    <w:txbxContent>
                      <w:p w:rsidR="001D140B" w:rsidRDefault="001D140B" w:rsidP="001D140B">
                        <w:r>
                          <w:rPr>
                            <w:rFonts w:ascii="Times New Roman" w:eastAsia="Times New Roman" w:hAnsi="Times New Roman" w:cs="Times New Roman"/>
                            <w:sz w:val="24"/>
                          </w:rPr>
                          <w:t xml:space="preserve"> </w:t>
                        </w:r>
                      </w:p>
                    </w:txbxContent>
                  </v:textbox>
                </v:rect>
                <w10:wrap type="square"/>
              </v:group>
            </w:pict>
          </mc:Fallback>
        </mc:AlternateContent>
      </w:r>
      <w:r>
        <w:rPr>
          <w:noProof/>
        </w:rPr>
        <mc:AlternateContent>
          <mc:Choice Requires="wpg">
            <w:drawing>
              <wp:anchor distT="0" distB="0" distL="114300" distR="114300" simplePos="0" relativeHeight="251674624" behindDoc="0" locked="0" layoutInCell="1" allowOverlap="1" wp14:anchorId="040D45D8" wp14:editId="0C3D2366">
                <wp:simplePos x="0" y="0"/>
                <wp:positionH relativeFrom="column">
                  <wp:posOffset>1448753</wp:posOffset>
                </wp:positionH>
                <wp:positionV relativeFrom="paragraph">
                  <wp:posOffset>-24877</wp:posOffset>
                </wp:positionV>
                <wp:extent cx="240030" cy="503834"/>
                <wp:effectExtent l="0" t="0" r="0" b="0"/>
                <wp:wrapSquare wrapText="bothSides"/>
                <wp:docPr id="34353" name="Group 34353"/>
                <wp:cNvGraphicFramePr/>
                <a:graphic xmlns:a="http://schemas.openxmlformats.org/drawingml/2006/main">
                  <a:graphicData uri="http://schemas.microsoft.com/office/word/2010/wordprocessingGroup">
                    <wpg:wgp>
                      <wpg:cNvGrpSpPr/>
                      <wpg:grpSpPr>
                        <a:xfrm>
                          <a:off x="0" y="0"/>
                          <a:ext cx="240030" cy="503834"/>
                          <a:chOff x="0" y="0"/>
                          <a:chExt cx="240030" cy="503834"/>
                        </a:xfrm>
                      </wpg:grpSpPr>
                      <wps:wsp>
                        <wps:cNvPr id="1927" name="Shape 1927"/>
                        <wps:cNvSpPr/>
                        <wps:spPr>
                          <a:xfrm>
                            <a:off x="10160" y="8534"/>
                            <a:ext cx="228600" cy="210820"/>
                          </a:xfrm>
                          <a:custGeom>
                            <a:avLst/>
                            <a:gdLst/>
                            <a:ahLst/>
                            <a:cxnLst/>
                            <a:rect l="0" t="0" r="0" b="0"/>
                            <a:pathLst>
                              <a:path w="228600" h="210820">
                                <a:moveTo>
                                  <a:pt x="0" y="210820"/>
                                </a:moveTo>
                                <a:lnTo>
                                  <a:pt x="228600" y="210820"/>
                                </a:lnTo>
                                <a:lnTo>
                                  <a:pt x="22860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929" name="Picture 1929"/>
                          <pic:cNvPicPr/>
                        </pic:nvPicPr>
                        <pic:blipFill>
                          <a:blip r:embed="rId43"/>
                          <a:stretch>
                            <a:fillRect/>
                          </a:stretch>
                        </pic:blipFill>
                        <pic:spPr>
                          <a:xfrm rot="-10799999">
                            <a:off x="16510" y="56793"/>
                            <a:ext cx="223520" cy="111760"/>
                          </a:xfrm>
                          <a:prstGeom prst="rect">
                            <a:avLst/>
                          </a:prstGeom>
                        </pic:spPr>
                      </pic:pic>
                      <wps:wsp>
                        <wps:cNvPr id="1930" name="Rectangle 1930"/>
                        <wps:cNvSpPr/>
                        <wps:spPr>
                          <a:xfrm rot="-10799999">
                            <a:off x="98552" y="-55672"/>
                            <a:ext cx="50673" cy="224379"/>
                          </a:xfrm>
                          <a:prstGeom prst="rect">
                            <a:avLst/>
                          </a:prstGeom>
                          <a:ln>
                            <a:noFill/>
                          </a:ln>
                        </wps:spPr>
                        <wps:txbx>
                          <w:txbxContent>
                            <w:p w:rsidR="001D140B" w:rsidRDefault="001D140B" w:rsidP="001D140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32" name="Shape 1932"/>
                        <wps:cNvSpPr/>
                        <wps:spPr>
                          <a:xfrm>
                            <a:off x="0" y="295554"/>
                            <a:ext cx="228600" cy="208280"/>
                          </a:xfrm>
                          <a:custGeom>
                            <a:avLst/>
                            <a:gdLst/>
                            <a:ahLst/>
                            <a:cxnLst/>
                            <a:rect l="0" t="0" r="0" b="0"/>
                            <a:pathLst>
                              <a:path w="228600" h="208280">
                                <a:moveTo>
                                  <a:pt x="0" y="208280"/>
                                </a:moveTo>
                                <a:lnTo>
                                  <a:pt x="228600" y="208280"/>
                                </a:lnTo>
                                <a:lnTo>
                                  <a:pt x="22860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934" name="Picture 1934"/>
                          <pic:cNvPicPr/>
                        </pic:nvPicPr>
                        <pic:blipFill>
                          <a:blip r:embed="rId43"/>
                          <a:stretch>
                            <a:fillRect/>
                          </a:stretch>
                        </pic:blipFill>
                        <pic:spPr>
                          <a:xfrm rot="-10799999">
                            <a:off x="6350" y="343815"/>
                            <a:ext cx="223520" cy="111760"/>
                          </a:xfrm>
                          <a:prstGeom prst="rect">
                            <a:avLst/>
                          </a:prstGeom>
                        </pic:spPr>
                      </pic:pic>
                      <wps:wsp>
                        <wps:cNvPr id="1935" name="Rectangle 1935"/>
                        <wps:cNvSpPr/>
                        <wps:spPr>
                          <a:xfrm rot="-10799999">
                            <a:off x="88392" y="231473"/>
                            <a:ext cx="50673" cy="224380"/>
                          </a:xfrm>
                          <a:prstGeom prst="rect">
                            <a:avLst/>
                          </a:prstGeom>
                          <a:ln>
                            <a:noFill/>
                          </a:ln>
                        </wps:spPr>
                        <wps:txbx>
                          <w:txbxContent>
                            <w:p w:rsidR="001D140B" w:rsidRDefault="001D140B" w:rsidP="001D140B">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040D45D8" id="Group 34353" o:spid="_x0000_s1041" style="position:absolute;left:0;text-align:left;margin-left:114.1pt;margin-top:-1.95pt;width:18.9pt;height:39.65pt;z-index:251674624;mso-position-horizontal-relative:text;mso-position-vertical-relative:text" coordsize="240030,5038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">
                <v:shape id="Shape 1927" o:spid="_x0000_s1042" style="position:absolute;left:10160;top:8534;width:228600;height:210820;visibility:visible;mso-wrap-style:square;v-text-anchor:top" coordsize="228600,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" path="m,210820r228600,l228600,,,,,210820xe" filled="f" strokeweight=".6pt">
                  <v:path arrowok="t" textboxrect="0,0,228600,210820"/>
                </v:shape>
                <v:shape id="Picture 1929" o:spid="_x0000_s1043" type="#_x0000_t75" style="position:absolute;left:16510;top:56793;width:223520;height:111760;rotation:-1179647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">
                  <v:imagedata r:id="rId44" o:title=""/>
                </v:shape>
                <v:rect id="Rectangle 1930" o:spid="_x0000_s1044" style="position:absolute;left:98552;top:-55672;width:50673;height:224379;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" filled="f" stroked="f">
                  <v:textbox inset="0,0,0,0">
                    <w:txbxContent>
                      <w:p w:rsidR="001D140B" w:rsidRDefault="001D140B" w:rsidP="001D140B">
                        <w:r>
                          <w:rPr>
                            <w:rFonts w:ascii="Times New Roman" w:eastAsia="Times New Roman" w:hAnsi="Times New Roman" w:cs="Times New Roman"/>
                            <w:sz w:val="24"/>
                          </w:rPr>
                          <w:t xml:space="preserve"> </w:t>
                        </w:r>
                      </w:p>
                    </w:txbxContent>
                  </v:textbox>
                </v:rect>
                <v:shape id="Shape 1932" o:spid="_x0000_s1045" style="position:absolute;top:295554;width:228600;height:208280;visibility:visible;mso-wrap-style:square;v-text-anchor:top" coordsize="228600,2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" path="m,208280r228600,l228600,,,,,208280xe" filled="f" strokeweight=".6pt">
                  <v:path arrowok="t" textboxrect="0,0,228600,208280"/>
                </v:shape>
                <v:shape id="Picture 1934" o:spid="_x0000_s1046" type="#_x0000_t75" style="position:absolute;left:6350;top:343815;width:223520;height:111760;rotation:-1179647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">
                  <v:imagedata r:id="rId44" o:title=""/>
                </v:shape>
                <v:rect id="Rectangle 1935" o:spid="_x0000_s1047" style="position:absolute;left:88392;top:231473;width:50673;height:224380;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" filled="f" stroked="f">
                  <v:textbox inset="0,0,0,0">
                    <w:txbxContent>
                      <w:p w:rsidR="001D140B" w:rsidRDefault="001D140B" w:rsidP="001D140B">
                        <w:r>
                          <w:rPr>
                            <w:rFonts w:ascii="Times New Roman" w:eastAsia="Times New Roman" w:hAnsi="Times New Roman" w:cs="Times New Roman"/>
                            <w:sz w:val="24"/>
                          </w:rPr>
                          <w:t xml:space="preserve"> </w:t>
                        </w:r>
                      </w:p>
                    </w:txbxContent>
                  </v:textbox>
                </v:rect>
                <w10:wrap type="square"/>
              </v:group>
            </w:pict>
          </mc:Fallback>
        </mc:AlternateContent>
      </w:r>
      <w:r>
        <w:rPr>
          <w:rFonts w:ascii="Calibri" w:eastAsia="Calibri" w:hAnsi="Calibri" w:cs="Calibri"/>
          <w:b/>
          <w:bCs/>
          <w:sz w:val="24"/>
          <w:szCs w:val="24"/>
          <w:rtl/>
        </w:rPr>
        <w:t xml:space="preserve">                                                                                           </w:t>
      </w:r>
      <w:r>
        <w:rPr>
          <w:rFonts w:ascii="Times New Roman" w:eastAsia="Times New Roman" w:hAnsi="Times New Roman" w:cs="Times New Roman"/>
          <w:b/>
          <w:bCs/>
          <w:sz w:val="24"/>
          <w:szCs w:val="24"/>
          <w:rtl/>
        </w:rPr>
        <w:t xml:space="preserve">بلی </w:t>
      </w:r>
      <w:r>
        <w:rPr>
          <w:rFonts w:ascii="Calibri" w:eastAsia="Calibri" w:hAnsi="Calibri" w:cs="Calibri"/>
          <w:b/>
          <w:bCs/>
          <w:sz w:val="24"/>
          <w:szCs w:val="24"/>
          <w:rtl/>
        </w:rPr>
        <w:t xml:space="preserve">                                        </w:t>
      </w:r>
      <w:r>
        <w:rPr>
          <w:rFonts w:ascii="Times New Roman" w:eastAsia="Times New Roman" w:hAnsi="Times New Roman" w:cs="Times New Roman"/>
          <w:b/>
          <w:bCs/>
          <w:sz w:val="24"/>
          <w:szCs w:val="24"/>
          <w:rtl/>
        </w:rPr>
        <w:t>نخیر</w:t>
      </w:r>
      <w:r>
        <w:rPr>
          <w:rFonts w:ascii="Calibri" w:eastAsia="Calibri" w:hAnsi="Calibri" w:cs="Calibri"/>
          <w:b/>
          <w:bCs/>
          <w:sz w:val="24"/>
          <w:szCs w:val="24"/>
          <w:rtl/>
        </w:rPr>
        <w:t xml:space="preserve">                   </w:t>
      </w:r>
    </w:p>
    <w:p w:rsidR="001D140B" w:rsidRDefault="001D140B" w:rsidP="001D140B">
      <w:pPr>
        <w:numPr>
          <w:ilvl w:val="0"/>
          <w:numId w:val="17"/>
        </w:numPr>
        <w:bidi/>
        <w:spacing w:after="108" w:line="240" w:lineRule="auto"/>
        <w:ind w:right="558" w:firstLine="355"/>
      </w:pPr>
      <w:r>
        <w:rPr>
          <w:rFonts w:ascii="Times New Roman" w:eastAsia="Times New Roman" w:hAnsi="Times New Roman" w:cs="Times New Roman"/>
          <w:b/>
          <w:bCs/>
          <w:sz w:val="24"/>
          <w:szCs w:val="24"/>
          <w:rtl/>
        </w:rPr>
        <w:t>آیا در ثشبث شما فرصت های شغلی برای افراد جدید وجود دارد؟         بلینخیر</w:t>
      </w:r>
      <w:r>
        <w:rPr>
          <w:rFonts w:ascii="Calibri" w:eastAsia="Calibri" w:hAnsi="Calibri" w:cs="Calibri"/>
          <w:b/>
          <w:bCs/>
          <w:sz w:val="24"/>
          <w:szCs w:val="24"/>
          <w:rtl/>
        </w:rPr>
        <w:t xml:space="preserve"> </w:t>
      </w:r>
      <w:r>
        <w:rPr>
          <w:rFonts w:ascii="Times New Roman" w:eastAsia="Times New Roman" w:hAnsi="Times New Roman" w:cs="Times New Roman"/>
          <w:b/>
          <w:bCs/>
          <w:sz w:val="24"/>
          <w:szCs w:val="24"/>
          <w:rtl/>
        </w:rPr>
        <w:t xml:space="preserve">                     </w:t>
      </w:r>
    </w:p>
    <w:p w:rsidR="001D140B" w:rsidRDefault="001D140B" w:rsidP="001D140B">
      <w:pPr>
        <w:bidi/>
        <w:spacing w:after="177" w:line="240" w:lineRule="auto"/>
        <w:ind w:right="3"/>
      </w:pPr>
      <w:r>
        <w:rPr>
          <w:rFonts w:ascii="Calibri" w:eastAsia="Calibri" w:hAnsi="Calibri" w:cs="Calibri"/>
          <w:b/>
          <w:sz w:val="24"/>
        </w:rPr>
        <w:t xml:space="preserve">  </w:t>
      </w:r>
    </w:p>
    <w:tbl>
      <w:tblPr>
        <w:tblStyle w:val="TableGrid0"/>
        <w:tblpPr w:vertAnchor="text" w:tblpX="558" w:tblpY="-201"/>
        <w:tblOverlap w:val="never"/>
        <w:tblW w:w="1456" w:type="dxa"/>
        <w:tblInd w:w="0" w:type="dxa"/>
        <w:tblCellMar>
          <w:top w:w="87" w:type="dxa"/>
          <w:left w:w="147" w:type="dxa"/>
          <w:bottom w:w="0" w:type="dxa"/>
          <w:right w:w="115" w:type="dxa"/>
        </w:tblCellMar>
        <w:tblLook w:val="04A0" w:firstRow="1" w:lastRow="0" w:firstColumn="1" w:lastColumn="0" w:noHBand="0" w:noVBand="1"/>
      </w:tblPr>
      <w:tblGrid>
        <w:gridCol w:w="1456"/>
      </w:tblGrid>
      <w:tr w:rsidR="001D140B" w:rsidTr="00F805E6">
        <w:trPr>
          <w:trHeight w:val="480"/>
        </w:trPr>
        <w:tc>
          <w:tcPr>
            <w:tcW w:w="1456" w:type="dxa"/>
            <w:tcBorders>
              <w:top w:val="single" w:sz="5" w:space="0" w:color="000000"/>
              <w:left w:val="single" w:sz="5" w:space="0" w:color="000000"/>
              <w:bottom w:val="single" w:sz="5" w:space="0" w:color="000000"/>
              <w:right w:val="single" w:sz="5" w:space="0" w:color="000000"/>
            </w:tcBorders>
          </w:tcPr>
          <w:p w:rsidR="001D140B" w:rsidRDefault="001D140B" w:rsidP="001D140B">
            <w:pPr>
              <w:bidi/>
              <w:spacing w:line="240" w:lineRule="auto"/>
            </w:pPr>
            <w:r>
              <w:rPr>
                <w:rFonts w:ascii="Times New Roman" w:eastAsia="Times New Roman" w:hAnsi="Times New Roman" w:cs="Times New Roman"/>
                <w:sz w:val="24"/>
              </w:rPr>
              <w:t xml:space="preserve"> </w:t>
            </w:r>
          </w:p>
        </w:tc>
      </w:tr>
    </w:tbl>
    <w:p w:rsidR="001D140B" w:rsidRDefault="001D140B" w:rsidP="001D140B">
      <w:pPr>
        <w:bidi/>
        <w:spacing w:after="173" w:line="240" w:lineRule="auto"/>
        <w:ind w:left="361" w:right="558" w:hanging="10"/>
      </w:pPr>
      <w:r>
        <w:rPr>
          <w:rFonts w:ascii="Courier New" w:eastAsia="Courier New" w:hAnsi="Courier New" w:cs="Courier New"/>
          <w:sz w:val="24"/>
          <w:szCs w:val="24"/>
          <w:rtl/>
        </w:rPr>
        <w:t>o</w:t>
      </w:r>
      <w:r>
        <w:rPr>
          <w:rFonts w:ascii="Arial" w:eastAsia="Arial" w:hAnsi="Arial" w:cs="Arial"/>
          <w:sz w:val="24"/>
          <w:szCs w:val="24"/>
          <w:rtl/>
        </w:rPr>
        <w:t xml:space="preserve"> </w:t>
      </w:r>
      <w:r>
        <w:rPr>
          <w:rFonts w:ascii="Times New Roman" w:eastAsia="Times New Roman" w:hAnsi="Times New Roman" w:cs="Times New Roman"/>
          <w:b/>
          <w:bCs/>
          <w:sz w:val="24"/>
          <w:szCs w:val="24"/>
          <w:rtl/>
        </w:rPr>
        <w:t>اگر جواب بلی باشد در سال روان برای چند نفر فرصت شغلی را فراهم کرده میتوانید؟</w:t>
      </w:r>
      <w:r>
        <w:rPr>
          <w:rFonts w:ascii="Calibri" w:eastAsia="Calibri" w:hAnsi="Calibri" w:cs="Calibri"/>
          <w:b/>
          <w:bCs/>
          <w:sz w:val="24"/>
          <w:szCs w:val="24"/>
          <w:rtl/>
        </w:rPr>
        <w:t xml:space="preserve">   </w:t>
      </w:r>
    </w:p>
    <w:p w:rsidR="001D140B" w:rsidRDefault="001D140B" w:rsidP="001D140B">
      <w:pPr>
        <w:numPr>
          <w:ilvl w:val="0"/>
          <w:numId w:val="18"/>
        </w:numPr>
        <w:bidi/>
        <w:spacing w:after="112" w:line="240" w:lineRule="auto"/>
        <w:ind w:right="1644" w:hanging="242"/>
      </w:pPr>
      <w:bookmarkStart w:id="102" w:name="_GoBack"/>
      <w:bookmarkEnd w:id="102"/>
      <w:r>
        <w:rPr>
          <w:rFonts w:ascii="Times New Roman" w:eastAsia="Times New Roman" w:hAnsi="Times New Roman" w:cs="Times New Roman"/>
          <w:b/>
          <w:bCs/>
          <w:sz w:val="24"/>
          <w:szCs w:val="24"/>
          <w:rtl/>
        </w:rPr>
        <w:lastRenderedPageBreak/>
        <w:t xml:space="preserve">در فرصت های شغلی موجود به کدام نوع مهارت های مسلکی، تخنیکی و فنی ضرورت است؟ </w:t>
      </w:r>
      <w:r>
        <w:rPr>
          <w:rFonts w:ascii="Calibri" w:eastAsia="Calibri" w:hAnsi="Calibri" w:cs="Calibri"/>
          <w:b/>
          <w:bCs/>
          <w:sz w:val="24"/>
          <w:szCs w:val="24"/>
          <w:rtl/>
        </w:rPr>
        <w:t xml:space="preserve"> </w:t>
      </w:r>
    </w:p>
    <w:p w:rsidR="001D140B" w:rsidRDefault="001D140B" w:rsidP="001D140B">
      <w:pPr>
        <w:bidi/>
        <w:spacing w:after="122" w:line="240" w:lineRule="auto"/>
        <w:ind w:left="62" w:hanging="10"/>
      </w:pPr>
      <w:r>
        <w:rPr>
          <w:rFonts w:ascii="Calibri" w:eastAsia="Calibri" w:hAnsi="Calibri" w:cs="Calibri"/>
          <w:b/>
          <w:sz w:val="24"/>
        </w:rPr>
        <w:t>.........................................................................................................................................</w:t>
      </w:r>
    </w:p>
    <w:p w:rsidR="001D140B" w:rsidRDefault="001D140B" w:rsidP="001D140B">
      <w:pPr>
        <w:numPr>
          <w:ilvl w:val="0"/>
          <w:numId w:val="18"/>
        </w:numPr>
        <w:bidi/>
        <w:spacing w:after="129" w:line="240" w:lineRule="auto"/>
        <w:ind w:right="1644" w:hanging="242"/>
      </w:pPr>
      <w:r>
        <w:rPr>
          <w:rFonts w:ascii="Times New Roman" w:eastAsia="Times New Roman" w:hAnsi="Times New Roman" w:cs="Times New Roman"/>
          <w:b/>
          <w:bCs/>
          <w:sz w:val="24"/>
          <w:szCs w:val="24"/>
          <w:rtl/>
        </w:rPr>
        <w:t>کدام نوع تولیدات یا خدمات را عرضه می کنید؟</w:t>
      </w:r>
      <w:r>
        <w:rPr>
          <w:rFonts w:ascii="Calibri" w:eastAsia="Calibri" w:hAnsi="Calibri" w:cs="Calibri"/>
          <w:b/>
          <w:bCs/>
          <w:sz w:val="24"/>
          <w:szCs w:val="24"/>
          <w:rtl/>
        </w:rPr>
        <w:t xml:space="preserve">.............................................................................. </w:t>
      </w:r>
    </w:p>
    <w:p w:rsidR="001D140B" w:rsidRDefault="001D140B" w:rsidP="001D140B">
      <w:pPr>
        <w:bidi/>
        <w:spacing w:after="0" w:line="240" w:lineRule="auto"/>
        <w:ind w:right="95"/>
      </w:pPr>
      <w:r>
        <w:rPr>
          <w:rFonts w:ascii="Calibri" w:eastAsia="Calibri" w:hAnsi="Calibri" w:cs="Calibri"/>
          <w:b/>
          <w:sz w:val="24"/>
        </w:rPr>
        <w:t xml:space="preserve"> </w:t>
      </w:r>
    </w:p>
    <w:p w:rsidR="001D140B" w:rsidRDefault="001D140B" w:rsidP="001D140B">
      <w:pPr>
        <w:numPr>
          <w:ilvl w:val="0"/>
          <w:numId w:val="18"/>
        </w:numPr>
        <w:bidi/>
        <w:spacing w:after="1" w:line="240" w:lineRule="auto"/>
        <w:ind w:right="1644" w:hanging="242"/>
      </w:pPr>
      <w:r>
        <w:rPr>
          <w:rFonts w:ascii="Times New Roman" w:eastAsia="Times New Roman" w:hAnsi="Times New Roman" w:cs="Times New Roman"/>
          <w:b/>
          <w:bCs/>
          <w:sz w:val="24"/>
          <w:szCs w:val="24"/>
          <w:rtl/>
        </w:rPr>
        <w:t>تولیدات و خدمات نهایی را برای کی ها به فروش و یا ارائیه میدارید؟</w:t>
      </w:r>
      <w:r>
        <w:rPr>
          <w:rFonts w:ascii="Calibri" w:eastAsia="Calibri" w:hAnsi="Calibri" w:cs="Calibri"/>
          <w:b/>
          <w:bCs/>
          <w:sz w:val="24"/>
          <w:szCs w:val="24"/>
          <w:rtl/>
        </w:rPr>
        <w:t xml:space="preserve"> </w:t>
      </w:r>
      <w:r>
        <w:rPr>
          <w:rFonts w:ascii="Courier New" w:eastAsia="Courier New" w:hAnsi="Courier New" w:cs="Courier New"/>
          <w:sz w:val="24"/>
          <w:szCs w:val="24"/>
          <w:rtl/>
        </w:rPr>
        <w:t>o</w:t>
      </w:r>
      <w:r>
        <w:rPr>
          <w:rFonts w:ascii="Arial" w:eastAsia="Arial" w:hAnsi="Arial" w:cs="Arial"/>
          <w:sz w:val="24"/>
          <w:szCs w:val="24"/>
          <w:rtl/>
        </w:rPr>
        <w:t xml:space="preserve"> </w:t>
      </w:r>
      <w:r>
        <w:rPr>
          <w:rFonts w:ascii="Times New Roman" w:eastAsia="Times New Roman" w:hAnsi="Times New Roman" w:cs="Times New Roman"/>
          <w:b/>
          <w:bCs/>
          <w:sz w:val="24"/>
          <w:szCs w:val="24"/>
          <w:rtl/>
        </w:rPr>
        <w:t>مستقیم به مشتریان</w:t>
      </w:r>
      <w:r>
        <w:rPr>
          <w:rFonts w:ascii="Calibri" w:eastAsia="Calibri" w:hAnsi="Calibri" w:cs="Calibri"/>
          <w:b/>
          <w:bCs/>
          <w:sz w:val="24"/>
          <w:szCs w:val="24"/>
          <w:rtl/>
        </w:rPr>
        <w:t xml:space="preserve"> </w:t>
      </w:r>
      <w:r>
        <w:rPr>
          <w:rFonts w:ascii="Courier New" w:eastAsia="Courier New" w:hAnsi="Courier New" w:cs="Courier New"/>
          <w:sz w:val="24"/>
          <w:szCs w:val="24"/>
          <w:rtl/>
        </w:rPr>
        <w:t>o</w:t>
      </w:r>
      <w:r>
        <w:rPr>
          <w:rFonts w:ascii="Arial" w:eastAsia="Arial" w:hAnsi="Arial" w:cs="Arial"/>
          <w:sz w:val="24"/>
          <w:szCs w:val="24"/>
          <w:rtl/>
        </w:rPr>
        <w:t xml:space="preserve"> </w:t>
      </w:r>
      <w:r>
        <w:rPr>
          <w:rFonts w:ascii="Times New Roman" w:eastAsia="Times New Roman" w:hAnsi="Times New Roman" w:cs="Times New Roman"/>
          <w:b/>
          <w:bCs/>
          <w:sz w:val="24"/>
          <w:szCs w:val="24"/>
          <w:rtl/>
        </w:rPr>
        <w:t>تاجران</w:t>
      </w:r>
      <w:r>
        <w:rPr>
          <w:rFonts w:ascii="Calibri" w:eastAsia="Calibri" w:hAnsi="Calibri" w:cs="Calibri"/>
          <w:b/>
          <w:bCs/>
          <w:sz w:val="24"/>
          <w:szCs w:val="24"/>
          <w:rtl/>
        </w:rPr>
        <w:t xml:space="preserve"> </w:t>
      </w:r>
      <w:r>
        <w:rPr>
          <w:rFonts w:ascii="Courier New" w:eastAsia="Courier New" w:hAnsi="Courier New" w:cs="Courier New"/>
          <w:sz w:val="24"/>
          <w:szCs w:val="24"/>
          <w:rtl/>
        </w:rPr>
        <w:t>o</w:t>
      </w:r>
      <w:r>
        <w:rPr>
          <w:rFonts w:ascii="Arial" w:eastAsia="Arial" w:hAnsi="Arial" w:cs="Arial"/>
          <w:sz w:val="24"/>
          <w:szCs w:val="24"/>
          <w:rtl/>
        </w:rPr>
        <w:t xml:space="preserve"> </w:t>
      </w:r>
      <w:r>
        <w:rPr>
          <w:rFonts w:ascii="Times New Roman" w:eastAsia="Times New Roman" w:hAnsi="Times New Roman" w:cs="Times New Roman"/>
          <w:b/>
          <w:bCs/>
          <w:sz w:val="24"/>
          <w:szCs w:val="24"/>
          <w:rtl/>
        </w:rPr>
        <w:t>به خورده فروشان</w:t>
      </w:r>
      <w:r>
        <w:rPr>
          <w:rFonts w:ascii="Calibri" w:eastAsia="Calibri" w:hAnsi="Calibri" w:cs="Calibri"/>
          <w:b/>
          <w:bCs/>
          <w:sz w:val="24"/>
          <w:szCs w:val="24"/>
          <w:rtl/>
        </w:rPr>
        <w:t xml:space="preserve"> </w:t>
      </w:r>
      <w:r>
        <w:rPr>
          <w:rFonts w:ascii="Courier New" w:eastAsia="Courier New" w:hAnsi="Courier New" w:cs="Courier New"/>
          <w:sz w:val="24"/>
          <w:szCs w:val="24"/>
          <w:rtl/>
        </w:rPr>
        <w:t>o</w:t>
      </w:r>
      <w:r>
        <w:rPr>
          <w:rFonts w:ascii="Arial" w:eastAsia="Arial" w:hAnsi="Arial" w:cs="Arial"/>
          <w:sz w:val="24"/>
          <w:szCs w:val="24"/>
          <w:rtl/>
        </w:rPr>
        <w:t xml:space="preserve"> </w:t>
      </w:r>
      <w:r>
        <w:rPr>
          <w:rFonts w:ascii="Times New Roman" w:eastAsia="Times New Roman" w:hAnsi="Times New Roman" w:cs="Times New Roman"/>
          <w:b/>
          <w:bCs/>
          <w:sz w:val="24"/>
          <w:szCs w:val="24"/>
          <w:rtl/>
        </w:rPr>
        <w:t>کمیش کاران</w:t>
      </w:r>
      <w:r>
        <w:rPr>
          <w:rFonts w:ascii="Calibri" w:eastAsia="Calibri" w:hAnsi="Calibri" w:cs="Calibri"/>
          <w:b/>
          <w:bCs/>
          <w:sz w:val="24"/>
          <w:szCs w:val="24"/>
          <w:rtl/>
        </w:rPr>
        <w:t xml:space="preserve"> </w:t>
      </w:r>
    </w:p>
    <w:p w:rsidR="001D140B" w:rsidRDefault="001D140B" w:rsidP="001D140B">
      <w:pPr>
        <w:bidi/>
        <w:spacing w:after="146" w:line="240" w:lineRule="auto"/>
        <w:ind w:right="46"/>
        <w:jc w:val="center"/>
      </w:pPr>
      <w:r>
        <w:rPr>
          <w:rFonts w:ascii="Courier New" w:eastAsia="Courier New" w:hAnsi="Courier New" w:cs="Courier New"/>
          <w:sz w:val="24"/>
          <w:szCs w:val="24"/>
          <w:rtl/>
        </w:rPr>
        <w:t>o</w:t>
      </w:r>
      <w:r>
        <w:rPr>
          <w:rFonts w:ascii="Arial" w:eastAsia="Arial" w:hAnsi="Arial" w:cs="Arial"/>
          <w:sz w:val="24"/>
          <w:szCs w:val="24"/>
          <w:rtl/>
        </w:rPr>
        <w:t xml:space="preserve"> </w:t>
      </w:r>
      <w:r>
        <w:rPr>
          <w:rFonts w:ascii="Times New Roman" w:eastAsia="Times New Roman" w:hAnsi="Times New Roman" w:cs="Times New Roman"/>
          <w:b/>
          <w:bCs/>
          <w:sz w:val="24"/>
          <w:szCs w:val="24"/>
          <w:rtl/>
        </w:rPr>
        <w:t>دیگران</w:t>
      </w:r>
      <w:r>
        <w:rPr>
          <w:rFonts w:ascii="Calibri" w:eastAsia="Calibri" w:hAnsi="Calibri" w:cs="Calibri"/>
          <w:b/>
          <w:bCs/>
          <w:sz w:val="24"/>
          <w:szCs w:val="24"/>
          <w:rtl/>
        </w:rPr>
        <w:t xml:space="preserve">. </w:t>
      </w:r>
      <w:r>
        <w:rPr>
          <w:rFonts w:ascii="Times New Roman" w:eastAsia="Times New Roman" w:hAnsi="Times New Roman" w:cs="Times New Roman"/>
          <w:b/>
          <w:bCs/>
          <w:sz w:val="24"/>
          <w:szCs w:val="24"/>
          <w:rtl/>
        </w:rPr>
        <w:t>واضح سازید؟</w:t>
      </w:r>
      <w:r>
        <w:rPr>
          <w:rFonts w:ascii="Calibri" w:eastAsia="Calibri" w:hAnsi="Calibri" w:cs="Calibri"/>
          <w:b/>
          <w:bCs/>
          <w:sz w:val="24"/>
          <w:szCs w:val="24"/>
          <w:rtl/>
        </w:rPr>
        <w:t xml:space="preserve">........................................................................................................ </w:t>
      </w:r>
    </w:p>
    <w:p w:rsidR="001D140B" w:rsidRDefault="001D140B" w:rsidP="001D140B">
      <w:pPr>
        <w:bidi/>
        <w:spacing w:after="191" w:line="240" w:lineRule="auto"/>
        <w:ind w:left="361" w:right="558" w:hanging="10"/>
      </w:pPr>
      <w:r>
        <w:rPr>
          <w:rFonts w:ascii="Times New Roman" w:eastAsia="Times New Roman" w:hAnsi="Times New Roman" w:cs="Times New Roman"/>
          <w:b/>
          <w:bCs/>
          <w:sz w:val="24"/>
          <w:szCs w:val="24"/>
          <w:rtl/>
        </w:rPr>
        <w:t xml:space="preserve">در صورتیکه تشبث خدماتی باشد به سوال </w:t>
      </w:r>
      <w:r>
        <w:rPr>
          <w:rFonts w:ascii="Calibri" w:eastAsia="Calibri" w:hAnsi="Calibri" w:cs="Calibri"/>
          <w:b/>
          <w:bCs/>
          <w:sz w:val="24"/>
          <w:szCs w:val="24"/>
        </w:rPr>
        <w:t>17</w:t>
      </w:r>
      <w:r>
        <w:rPr>
          <w:rFonts w:ascii="Times New Roman" w:eastAsia="Times New Roman" w:hAnsi="Times New Roman" w:cs="Times New Roman"/>
          <w:b/>
          <w:bCs/>
          <w:sz w:val="24"/>
          <w:szCs w:val="24"/>
          <w:rtl/>
        </w:rPr>
        <w:t xml:space="preserve"> مراجعه شود</w:t>
      </w:r>
      <w:r>
        <w:rPr>
          <w:rFonts w:ascii="Calibri" w:eastAsia="Calibri" w:hAnsi="Calibri" w:cs="Calibri"/>
          <w:b/>
          <w:bCs/>
          <w:sz w:val="24"/>
          <w:szCs w:val="24"/>
          <w:rtl/>
        </w:rPr>
        <w:t xml:space="preserve">. </w:t>
      </w:r>
    </w:p>
    <w:p w:rsidR="001D140B" w:rsidRDefault="001D140B" w:rsidP="001D140B">
      <w:pPr>
        <w:numPr>
          <w:ilvl w:val="0"/>
          <w:numId w:val="19"/>
        </w:numPr>
        <w:bidi/>
        <w:spacing w:after="1" w:line="240" w:lineRule="auto"/>
        <w:ind w:right="1330" w:hanging="244"/>
        <w:jc w:val="right"/>
      </w:pPr>
      <w:r>
        <w:rPr>
          <w:rFonts w:ascii="Times New Roman" w:eastAsia="Times New Roman" w:hAnsi="Times New Roman" w:cs="Times New Roman"/>
          <w:b/>
          <w:bCs/>
          <w:sz w:val="24"/>
          <w:szCs w:val="24"/>
          <w:rtl/>
        </w:rPr>
        <w:t>مواد خام را از کجا تهیه میکنید؟</w:t>
      </w:r>
      <w:r>
        <w:rPr>
          <w:rFonts w:ascii="Calibri" w:eastAsia="Calibri" w:hAnsi="Calibri" w:cs="Calibri"/>
          <w:b/>
          <w:bCs/>
          <w:sz w:val="24"/>
          <w:szCs w:val="24"/>
          <w:rtl/>
        </w:rPr>
        <w:t xml:space="preserve"> </w:t>
      </w:r>
      <w:r>
        <w:rPr>
          <w:rFonts w:ascii="Courier New" w:eastAsia="Courier New" w:hAnsi="Courier New" w:cs="Courier New"/>
          <w:sz w:val="24"/>
          <w:szCs w:val="24"/>
          <w:rtl/>
        </w:rPr>
        <w:t>o</w:t>
      </w:r>
      <w:r>
        <w:rPr>
          <w:rFonts w:ascii="Arial" w:eastAsia="Arial" w:hAnsi="Arial" w:cs="Arial"/>
          <w:sz w:val="24"/>
          <w:szCs w:val="24"/>
          <w:rtl/>
        </w:rPr>
        <w:t xml:space="preserve"> </w:t>
      </w:r>
      <w:r>
        <w:rPr>
          <w:rFonts w:ascii="Times New Roman" w:eastAsia="Times New Roman" w:hAnsi="Times New Roman" w:cs="Times New Roman"/>
          <w:b/>
          <w:bCs/>
          <w:sz w:val="24"/>
          <w:szCs w:val="24"/>
          <w:rtl/>
        </w:rPr>
        <w:t>از ولایت</w:t>
      </w:r>
      <w:r>
        <w:rPr>
          <w:rFonts w:ascii="Calibri" w:eastAsia="Calibri" w:hAnsi="Calibri" w:cs="Calibri"/>
          <w:b/>
          <w:bCs/>
          <w:sz w:val="24"/>
          <w:szCs w:val="24"/>
          <w:rtl/>
        </w:rPr>
        <w:t xml:space="preserve"> </w:t>
      </w:r>
    </w:p>
    <w:p w:rsidR="001D140B" w:rsidRDefault="001D140B" w:rsidP="001D140B">
      <w:pPr>
        <w:bidi/>
        <w:spacing w:after="1" w:line="240" w:lineRule="auto"/>
        <w:ind w:left="287" w:right="7318" w:hanging="7"/>
      </w:pPr>
      <w:r>
        <w:rPr>
          <w:rFonts w:ascii="Courier New" w:eastAsia="Courier New" w:hAnsi="Courier New" w:cs="Courier New"/>
          <w:sz w:val="24"/>
          <w:szCs w:val="24"/>
          <w:rtl/>
        </w:rPr>
        <w:t>o</w:t>
      </w:r>
      <w:r>
        <w:rPr>
          <w:rFonts w:ascii="Arial" w:eastAsia="Arial" w:hAnsi="Arial" w:cs="Arial"/>
          <w:sz w:val="24"/>
          <w:szCs w:val="24"/>
          <w:rtl/>
        </w:rPr>
        <w:t xml:space="preserve"> </w:t>
      </w:r>
      <w:r>
        <w:rPr>
          <w:rFonts w:ascii="Times New Roman" w:eastAsia="Times New Roman" w:hAnsi="Times New Roman" w:cs="Times New Roman"/>
          <w:b/>
          <w:bCs/>
          <w:sz w:val="24"/>
          <w:szCs w:val="24"/>
          <w:rtl/>
        </w:rPr>
        <w:t>از دیگر ولایات</w:t>
      </w:r>
      <w:r>
        <w:rPr>
          <w:rFonts w:ascii="Calibri" w:eastAsia="Calibri" w:hAnsi="Calibri" w:cs="Calibri"/>
          <w:b/>
          <w:bCs/>
          <w:sz w:val="24"/>
          <w:szCs w:val="24"/>
          <w:rtl/>
        </w:rPr>
        <w:t xml:space="preserve"> </w:t>
      </w:r>
      <w:r>
        <w:rPr>
          <w:rFonts w:ascii="Courier New" w:eastAsia="Courier New" w:hAnsi="Courier New" w:cs="Courier New"/>
          <w:sz w:val="24"/>
          <w:szCs w:val="24"/>
          <w:rtl/>
        </w:rPr>
        <w:t>o</w:t>
      </w:r>
      <w:r>
        <w:rPr>
          <w:rFonts w:ascii="Arial" w:eastAsia="Arial" w:hAnsi="Arial" w:cs="Arial"/>
          <w:sz w:val="24"/>
          <w:szCs w:val="24"/>
          <w:rtl/>
        </w:rPr>
        <w:t xml:space="preserve"> </w:t>
      </w:r>
      <w:r>
        <w:rPr>
          <w:rFonts w:ascii="Times New Roman" w:eastAsia="Times New Roman" w:hAnsi="Times New Roman" w:cs="Times New Roman"/>
          <w:b/>
          <w:bCs/>
          <w:sz w:val="24"/>
          <w:szCs w:val="24"/>
          <w:rtl/>
        </w:rPr>
        <w:t>خارج از کشور</w:t>
      </w:r>
      <w:r>
        <w:rPr>
          <w:rFonts w:ascii="Calibri" w:eastAsia="Calibri" w:hAnsi="Calibri" w:cs="Calibri"/>
          <w:b/>
          <w:bCs/>
          <w:sz w:val="24"/>
          <w:szCs w:val="24"/>
          <w:rtl/>
        </w:rPr>
        <w:t xml:space="preserve"> </w:t>
      </w:r>
    </w:p>
    <w:tbl>
      <w:tblPr>
        <w:tblStyle w:val="TableGrid0"/>
        <w:tblpPr w:vertAnchor="text" w:tblpX="2254" w:tblpY="-59"/>
        <w:tblOverlap w:val="never"/>
        <w:tblW w:w="316" w:type="dxa"/>
        <w:tblInd w:w="0" w:type="dxa"/>
        <w:tblCellMar>
          <w:top w:w="77" w:type="dxa"/>
          <w:left w:w="115" w:type="dxa"/>
          <w:bottom w:w="0" w:type="dxa"/>
          <w:right w:w="109" w:type="dxa"/>
        </w:tblCellMar>
        <w:tblLook w:val="04A0" w:firstRow="1" w:lastRow="0" w:firstColumn="1" w:lastColumn="0" w:noHBand="0" w:noVBand="1"/>
      </w:tblPr>
      <w:tblGrid>
        <w:gridCol w:w="317"/>
      </w:tblGrid>
      <w:tr w:rsidR="001D140B" w:rsidTr="00F805E6">
        <w:trPr>
          <w:trHeight w:val="344"/>
        </w:trPr>
        <w:tc>
          <w:tcPr>
            <w:tcW w:w="316" w:type="dxa"/>
            <w:tcBorders>
              <w:top w:val="single" w:sz="5" w:space="0" w:color="000000"/>
              <w:left w:val="single" w:sz="5" w:space="0" w:color="000000"/>
              <w:bottom w:val="single" w:sz="5" w:space="0" w:color="000000"/>
              <w:right w:val="single" w:sz="5" w:space="0" w:color="000000"/>
            </w:tcBorders>
          </w:tcPr>
          <w:p w:rsidR="001D140B" w:rsidRDefault="001D140B" w:rsidP="001D140B">
            <w:pPr>
              <w:bidi/>
              <w:spacing w:line="240" w:lineRule="auto"/>
              <w:ind w:left="32"/>
              <w:jc w:val="center"/>
            </w:pPr>
            <w:r>
              <w:rPr>
                <w:rFonts w:ascii="Times New Roman" w:eastAsia="Times New Roman" w:hAnsi="Times New Roman" w:cs="Times New Roman"/>
                <w:sz w:val="24"/>
              </w:rPr>
              <w:t xml:space="preserve"> </w:t>
            </w:r>
          </w:p>
        </w:tc>
      </w:tr>
    </w:tbl>
    <w:tbl>
      <w:tblPr>
        <w:tblStyle w:val="TableGrid0"/>
        <w:tblpPr w:vertAnchor="text" w:tblpX="1142" w:tblpY="-31"/>
        <w:tblOverlap w:val="never"/>
        <w:tblW w:w="312" w:type="dxa"/>
        <w:tblInd w:w="0" w:type="dxa"/>
        <w:tblCellMar>
          <w:top w:w="77" w:type="dxa"/>
          <w:left w:w="115" w:type="dxa"/>
          <w:bottom w:w="0" w:type="dxa"/>
          <w:right w:w="105" w:type="dxa"/>
        </w:tblCellMar>
        <w:tblLook w:val="04A0" w:firstRow="1" w:lastRow="0" w:firstColumn="1" w:lastColumn="0" w:noHBand="0" w:noVBand="1"/>
      </w:tblPr>
      <w:tblGrid>
        <w:gridCol w:w="313"/>
      </w:tblGrid>
      <w:tr w:rsidR="001D140B" w:rsidTr="00F805E6">
        <w:trPr>
          <w:trHeight w:val="344"/>
        </w:trPr>
        <w:tc>
          <w:tcPr>
            <w:tcW w:w="312" w:type="dxa"/>
            <w:tcBorders>
              <w:top w:val="single" w:sz="5" w:space="0" w:color="000000"/>
              <w:left w:val="single" w:sz="5" w:space="0" w:color="000000"/>
              <w:bottom w:val="single" w:sz="5" w:space="0" w:color="000000"/>
              <w:right w:val="single" w:sz="5" w:space="0" w:color="000000"/>
            </w:tcBorders>
          </w:tcPr>
          <w:p w:rsidR="001D140B" w:rsidRDefault="001D140B" w:rsidP="001D140B">
            <w:pPr>
              <w:bidi/>
              <w:spacing w:line="240" w:lineRule="auto"/>
              <w:ind w:left="32"/>
              <w:jc w:val="center"/>
            </w:pPr>
            <w:r>
              <w:rPr>
                <w:rFonts w:ascii="Times New Roman" w:eastAsia="Times New Roman" w:hAnsi="Times New Roman" w:cs="Times New Roman"/>
                <w:sz w:val="24"/>
              </w:rPr>
              <w:t xml:space="preserve"> </w:t>
            </w:r>
          </w:p>
        </w:tc>
      </w:tr>
    </w:tbl>
    <w:p w:rsidR="001D140B" w:rsidRDefault="001D140B" w:rsidP="001D140B">
      <w:pPr>
        <w:numPr>
          <w:ilvl w:val="0"/>
          <w:numId w:val="19"/>
        </w:numPr>
        <w:bidi/>
        <w:spacing w:after="1" w:line="240" w:lineRule="auto"/>
        <w:ind w:right="1330" w:hanging="244"/>
      </w:pPr>
      <w:r>
        <w:rPr>
          <w:rFonts w:ascii="Times New Roman" w:eastAsia="Times New Roman" w:hAnsi="Times New Roman" w:cs="Times New Roman"/>
          <w:b/>
          <w:bCs/>
          <w:sz w:val="24"/>
          <w:szCs w:val="24"/>
          <w:rtl/>
        </w:rPr>
        <w:t>ا برای تهیه مواد خام</w:t>
      </w:r>
      <w:r>
        <w:rPr>
          <w:rFonts w:ascii="Calibri" w:eastAsia="Calibri" w:hAnsi="Calibri" w:cs="Calibri"/>
          <w:b/>
          <w:bCs/>
          <w:sz w:val="24"/>
          <w:szCs w:val="24"/>
          <w:rtl/>
        </w:rPr>
        <w:t xml:space="preserve"> </w:t>
      </w:r>
      <w:r>
        <w:rPr>
          <w:rFonts w:ascii="Times New Roman" w:eastAsia="Times New Roman" w:hAnsi="Times New Roman" w:cs="Times New Roman"/>
          <w:b/>
          <w:bCs/>
          <w:sz w:val="24"/>
          <w:szCs w:val="24"/>
          <w:rtl/>
        </w:rPr>
        <w:t xml:space="preserve">و یا ارائه خدمات به مشلات مواجه هستید؟                     بلینخیر                   </w:t>
      </w:r>
      <w:r>
        <w:rPr>
          <w:rFonts w:ascii="Calibri" w:eastAsia="Calibri" w:hAnsi="Calibri" w:cs="Calibri"/>
          <w:b/>
          <w:bCs/>
          <w:sz w:val="24"/>
          <w:szCs w:val="24"/>
          <w:rtl/>
        </w:rPr>
        <w:t xml:space="preserve"> </w:t>
      </w:r>
      <w:r>
        <w:rPr>
          <w:rFonts w:ascii="Times New Roman" w:eastAsia="Times New Roman" w:hAnsi="Times New Roman" w:cs="Times New Roman"/>
          <w:b/>
          <w:bCs/>
          <w:sz w:val="24"/>
          <w:szCs w:val="24"/>
          <w:rtl/>
        </w:rPr>
        <w:t xml:space="preserve">اگر پاسخ بلی باشد به کدام چالش ها مواجه هستید؟ </w:t>
      </w:r>
    </w:p>
    <w:p w:rsidR="001D140B" w:rsidRDefault="001D140B" w:rsidP="001D140B">
      <w:pPr>
        <w:bidi/>
        <w:spacing w:after="177" w:line="240" w:lineRule="auto"/>
        <w:ind w:left="-116"/>
      </w:pPr>
      <w:r>
        <w:rPr>
          <w:rFonts w:ascii="Times New Roman" w:eastAsia="Times New Roman" w:hAnsi="Times New Roman" w:cs="Times New Roman"/>
          <w:b/>
          <w:sz w:val="24"/>
        </w:rPr>
        <w:t xml:space="preserve"> .........................................................................................................................................................</w:t>
      </w:r>
    </w:p>
    <w:p w:rsidR="001D140B" w:rsidRDefault="001D140B" w:rsidP="001D140B">
      <w:pPr>
        <w:numPr>
          <w:ilvl w:val="0"/>
          <w:numId w:val="19"/>
        </w:numPr>
        <w:bidi/>
        <w:spacing w:after="241" w:line="240" w:lineRule="auto"/>
        <w:ind w:right="1330" w:hanging="244"/>
        <w:jc w:val="right"/>
      </w:pPr>
      <w:r>
        <w:rPr>
          <w:noProof/>
        </w:rPr>
        <mc:AlternateContent>
          <mc:Choice Requires="wpg">
            <w:drawing>
              <wp:anchor distT="0" distB="0" distL="114300" distR="114300" simplePos="0" relativeHeight="251675648" behindDoc="0" locked="0" layoutInCell="1" allowOverlap="1" wp14:anchorId="2083AED0" wp14:editId="76D62239">
                <wp:simplePos x="0" y="0"/>
                <wp:positionH relativeFrom="column">
                  <wp:posOffset>826453</wp:posOffset>
                </wp:positionH>
                <wp:positionV relativeFrom="paragraph">
                  <wp:posOffset>-62918</wp:posOffset>
                </wp:positionV>
                <wp:extent cx="203200" cy="515265"/>
                <wp:effectExtent l="0" t="0" r="0" b="0"/>
                <wp:wrapSquare wrapText="bothSides"/>
                <wp:docPr id="34349" name="Group 34349"/>
                <wp:cNvGraphicFramePr/>
                <a:graphic xmlns:a="http://schemas.openxmlformats.org/drawingml/2006/main">
                  <a:graphicData uri="http://schemas.microsoft.com/office/word/2010/wordprocessingGroup">
                    <wpg:wgp>
                      <wpg:cNvGrpSpPr/>
                      <wpg:grpSpPr>
                        <a:xfrm>
                          <a:off x="0" y="0"/>
                          <a:ext cx="203200" cy="515265"/>
                          <a:chOff x="0" y="0"/>
                          <a:chExt cx="203200" cy="515265"/>
                        </a:xfrm>
                      </wpg:grpSpPr>
                      <wps:wsp>
                        <wps:cNvPr id="2867" name="Shape 2867"/>
                        <wps:cNvSpPr/>
                        <wps:spPr>
                          <a:xfrm>
                            <a:off x="0" y="0"/>
                            <a:ext cx="200660" cy="190500"/>
                          </a:xfrm>
                          <a:custGeom>
                            <a:avLst/>
                            <a:gdLst/>
                            <a:ahLst/>
                            <a:cxnLst/>
                            <a:rect l="0" t="0" r="0" b="0"/>
                            <a:pathLst>
                              <a:path w="200660" h="190500">
                                <a:moveTo>
                                  <a:pt x="0" y="190500"/>
                                </a:moveTo>
                                <a:lnTo>
                                  <a:pt x="200660" y="190500"/>
                                </a:lnTo>
                                <a:lnTo>
                                  <a:pt x="20066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2868" name="Rectangle 2868"/>
                        <wps:cNvSpPr/>
                        <wps:spPr>
                          <a:xfrm>
                            <a:off x="93345" y="49378"/>
                            <a:ext cx="50673" cy="224380"/>
                          </a:xfrm>
                          <a:prstGeom prst="rect">
                            <a:avLst/>
                          </a:prstGeom>
                          <a:ln>
                            <a:noFill/>
                          </a:ln>
                        </wps:spPr>
                        <wps:txbx>
                          <w:txbxContent>
                            <w:p w:rsidR="001D140B" w:rsidRDefault="001D140B" w:rsidP="001D140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873" name="Shape 2873"/>
                        <wps:cNvSpPr/>
                        <wps:spPr>
                          <a:xfrm>
                            <a:off x="2540" y="297180"/>
                            <a:ext cx="200660" cy="190500"/>
                          </a:xfrm>
                          <a:custGeom>
                            <a:avLst/>
                            <a:gdLst/>
                            <a:ahLst/>
                            <a:cxnLst/>
                            <a:rect l="0" t="0" r="0" b="0"/>
                            <a:pathLst>
                              <a:path w="200660" h="190500">
                                <a:moveTo>
                                  <a:pt x="0" y="190500"/>
                                </a:moveTo>
                                <a:lnTo>
                                  <a:pt x="200660" y="190500"/>
                                </a:lnTo>
                                <a:lnTo>
                                  <a:pt x="20066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2874" name="Rectangle 2874"/>
                        <wps:cNvSpPr/>
                        <wps:spPr>
                          <a:xfrm>
                            <a:off x="95885" y="346558"/>
                            <a:ext cx="50673" cy="224380"/>
                          </a:xfrm>
                          <a:prstGeom prst="rect">
                            <a:avLst/>
                          </a:prstGeom>
                          <a:ln>
                            <a:noFill/>
                          </a:ln>
                        </wps:spPr>
                        <wps:txbx>
                          <w:txbxContent>
                            <w:p w:rsidR="001D140B" w:rsidRDefault="001D140B" w:rsidP="001D140B">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2083AED0" id="Group 34349" o:spid="_x0000_s1048" style="position:absolute;left:0;text-align:left;margin-left:65.1pt;margin-top:-4.95pt;width:16pt;height:40.55pt;z-index:251675648;mso-position-horizontal-relative:text;mso-position-vertical-relative:text" coordsize="203200,51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">
                <v:shape id="Shape 2867" o:spid="_x0000_s1049" style="position:absolute;width:200660;height:190500;visibility:visible;mso-wrap-style:square;v-text-anchor:top" coordsize="20066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" path="m,190500r200660,l200660,,,,,190500xe" filled="f" strokeweight=".6pt">
                  <v:path arrowok="t" textboxrect="0,0,200660,190500"/>
                </v:shape>
                <v:rect id="Rectangle 2868" o:spid="_x0000_s1050" style="position:absolute;left:93345;top:49378;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" filled="f" stroked="f">
                  <v:textbox inset="0,0,0,0">
                    <w:txbxContent>
                      <w:p w:rsidR="001D140B" w:rsidRDefault="001D140B" w:rsidP="001D140B">
                        <w:r>
                          <w:rPr>
                            <w:rFonts w:ascii="Times New Roman" w:eastAsia="Times New Roman" w:hAnsi="Times New Roman" w:cs="Times New Roman"/>
                            <w:sz w:val="24"/>
                          </w:rPr>
                          <w:t xml:space="preserve"> </w:t>
                        </w:r>
                      </w:p>
                    </w:txbxContent>
                  </v:textbox>
                </v:rect>
                <v:shape id="Shape 2873" o:spid="_x0000_s1051" style="position:absolute;left:2540;top:297180;width:200660;height:190500;visibility:visible;mso-wrap-style:square;v-text-anchor:top" coordsize="20066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" path="m,190500r200660,l200660,,,,,190500xe" filled="f" strokeweight=".6pt">
                  <v:path arrowok="t" textboxrect="0,0,200660,190500"/>
                </v:shape>
                <v:rect id="Rectangle 2874" o:spid="_x0000_s1052" style="position:absolute;left:95885;top:346558;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vvV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6MeDL3i8CU9ATu4AAAD//wMAUEsBAi0AFAAGAAgAAAAhANvh9svuAAAAhQEAABMAAAAAAAAA&#10;AAAAAAAAAAAAAFtDb250ZW50X1R5cGVzXS54bWxQSwECLQAUAAYACAAAACEAWvQsW78AAAAVAQAA&#10;CwAAAAAAAAAAAAAAAAAfAQAAX3JlbHMvLnJlbHNQSwECLQAUAAYACAAAACEAweL71cYAAADdAAAA&#10;DwAAAAAAAAAAAAAAAAAHAgAAZHJzL2Rvd25yZXYueG1sUEsFBgAAAAADAAMAtwAAAPoCAAAAAA==&#10;" filled="f" stroked="f">
                  <v:textbox inset="0,0,0,0">
                    <w:txbxContent>
                      <w:p w:rsidR="001D140B" w:rsidRDefault="001D140B" w:rsidP="001D140B">
                        <w:r>
                          <w:rPr>
                            <w:rFonts w:ascii="Times New Roman" w:eastAsia="Times New Roman" w:hAnsi="Times New Roman" w:cs="Times New Roman"/>
                            <w:sz w:val="24"/>
                          </w:rPr>
                          <w:t xml:space="preserve"> </w:t>
                        </w:r>
                      </w:p>
                    </w:txbxContent>
                  </v:textbox>
                </v:rect>
                <w10:wrap type="square"/>
              </v:group>
            </w:pict>
          </mc:Fallback>
        </mc:AlternateContent>
      </w:r>
      <w:r>
        <w:rPr>
          <w:noProof/>
        </w:rPr>
        <mc:AlternateContent>
          <mc:Choice Requires="wpg">
            <w:drawing>
              <wp:anchor distT="0" distB="0" distL="114300" distR="114300" simplePos="0" relativeHeight="251676672" behindDoc="0" locked="0" layoutInCell="1" allowOverlap="1" wp14:anchorId="0FEBDB8C" wp14:editId="665240A1">
                <wp:simplePos x="0" y="0"/>
                <wp:positionH relativeFrom="column">
                  <wp:posOffset>1580833</wp:posOffset>
                </wp:positionH>
                <wp:positionV relativeFrom="paragraph">
                  <wp:posOffset>-29899</wp:posOffset>
                </wp:positionV>
                <wp:extent cx="208280" cy="469900"/>
                <wp:effectExtent l="0" t="0" r="0" b="0"/>
                <wp:wrapSquare wrapText="bothSides"/>
                <wp:docPr id="34348" name="Group 34348"/>
                <wp:cNvGraphicFramePr/>
                <a:graphic xmlns:a="http://schemas.openxmlformats.org/drawingml/2006/main">
                  <a:graphicData uri="http://schemas.microsoft.com/office/word/2010/wordprocessingGroup">
                    <wpg:wgp>
                      <wpg:cNvGrpSpPr/>
                      <wpg:grpSpPr>
                        <a:xfrm>
                          <a:off x="0" y="0"/>
                          <a:ext cx="208280" cy="469900"/>
                          <a:chOff x="0" y="0"/>
                          <a:chExt cx="208280" cy="469900"/>
                        </a:xfrm>
                      </wpg:grpSpPr>
                      <wps:wsp>
                        <wps:cNvPr id="2864" name="Shape 2864"/>
                        <wps:cNvSpPr/>
                        <wps:spPr>
                          <a:xfrm>
                            <a:off x="0" y="0"/>
                            <a:ext cx="200660" cy="190500"/>
                          </a:xfrm>
                          <a:custGeom>
                            <a:avLst/>
                            <a:gdLst/>
                            <a:ahLst/>
                            <a:cxnLst/>
                            <a:rect l="0" t="0" r="0" b="0"/>
                            <a:pathLst>
                              <a:path w="200660" h="190500">
                                <a:moveTo>
                                  <a:pt x="0" y="190500"/>
                                </a:moveTo>
                                <a:lnTo>
                                  <a:pt x="200660" y="190500"/>
                                </a:lnTo>
                                <a:lnTo>
                                  <a:pt x="20066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2870" name="Shape 2870"/>
                        <wps:cNvSpPr/>
                        <wps:spPr>
                          <a:xfrm>
                            <a:off x="7620" y="279400"/>
                            <a:ext cx="200660" cy="190500"/>
                          </a:xfrm>
                          <a:custGeom>
                            <a:avLst/>
                            <a:gdLst/>
                            <a:ahLst/>
                            <a:cxnLst/>
                            <a:rect l="0" t="0" r="0" b="0"/>
                            <a:pathLst>
                              <a:path w="200660" h="190500">
                                <a:moveTo>
                                  <a:pt x="0" y="190500"/>
                                </a:moveTo>
                                <a:lnTo>
                                  <a:pt x="200660" y="190500"/>
                                </a:lnTo>
                                <a:lnTo>
                                  <a:pt x="20066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9A03DC3" id="Group 34348" o:spid="_x0000_s1026" style="position:absolute;margin-left:124.5pt;margin-top:-2.35pt;width:16.4pt;height:37pt;z-index:251676672" coordsize="208280,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">
                <v:shape id="Shape 2864" o:spid="_x0000_s1027" style="position:absolute;width:200660;height:190500;visibility:visible;mso-wrap-style:square;v-text-anchor:top" coordsize="20066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" path="m,190500r200660,l200660,,,,,190500xe" filled="f" strokeweight=".6pt">
                  <v:path arrowok="t" textboxrect="0,0,200660,190500"/>
                </v:shape>
                <v:shape id="Shape 2870" o:spid="_x0000_s1028" style="position:absolute;left:7620;top:279400;width:200660;height:190500;visibility:visible;mso-wrap-style:square;v-text-anchor:top" coordsize="20066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" path="m,190500r200660,l200660,,,,,190500xe" filled="f" strokeweight=".6pt">
                  <v:path arrowok="t" textboxrect="0,0,200660,190500"/>
                </v:shape>
                <w10:wrap type="square"/>
              </v:group>
            </w:pict>
          </mc:Fallback>
        </mc:AlternateContent>
      </w:r>
      <w:r>
        <w:rPr>
          <w:rFonts w:ascii="Times New Roman" w:eastAsia="Times New Roman" w:hAnsi="Times New Roman" w:cs="Times New Roman"/>
          <w:b/>
          <w:bCs/>
          <w:sz w:val="24"/>
          <w:szCs w:val="24"/>
          <w:rtl/>
        </w:rPr>
        <w:t xml:space="preserve">آیا در این محل تشبث مشابه دیگر وجود دارد ؟                   </w:t>
      </w:r>
      <w:r>
        <w:rPr>
          <w:rFonts w:ascii="Calibri" w:eastAsia="Calibri" w:hAnsi="Calibri" w:cs="Calibri"/>
          <w:b/>
          <w:bCs/>
          <w:sz w:val="24"/>
          <w:szCs w:val="24"/>
          <w:rtl/>
        </w:rPr>
        <w:t xml:space="preserve">       </w:t>
      </w:r>
      <w:r>
        <w:rPr>
          <w:rFonts w:ascii="Times New Roman" w:eastAsia="Times New Roman" w:hAnsi="Times New Roman" w:cs="Times New Roman"/>
          <w:b/>
          <w:bCs/>
          <w:sz w:val="24"/>
          <w:szCs w:val="24"/>
          <w:rtl/>
        </w:rPr>
        <w:t xml:space="preserve">     بلی</w:t>
      </w:r>
      <w:r>
        <w:rPr>
          <w:rFonts w:ascii="Times New Roman" w:eastAsia="Times New Roman" w:hAnsi="Times New Roman" w:cs="Times New Roman"/>
          <w:sz w:val="24"/>
          <w:szCs w:val="24"/>
          <w:rtl/>
        </w:rPr>
        <w:tab/>
        <w:t xml:space="preserve"> </w:t>
      </w:r>
      <w:r>
        <w:rPr>
          <w:rFonts w:ascii="Times New Roman" w:eastAsia="Times New Roman" w:hAnsi="Times New Roman" w:cs="Times New Roman"/>
          <w:b/>
          <w:bCs/>
          <w:sz w:val="24"/>
          <w:szCs w:val="24"/>
          <w:rtl/>
        </w:rPr>
        <w:t xml:space="preserve">                نخیر </w:t>
      </w:r>
      <w:r>
        <w:rPr>
          <w:rFonts w:ascii="Calibri" w:eastAsia="Calibri" w:hAnsi="Calibri" w:cs="Calibri"/>
          <w:b/>
          <w:bCs/>
          <w:sz w:val="24"/>
          <w:szCs w:val="24"/>
          <w:rtl/>
        </w:rPr>
        <w:t xml:space="preserve"> </w:t>
      </w:r>
    </w:p>
    <w:p w:rsidR="001D140B" w:rsidRDefault="001D140B" w:rsidP="001D140B">
      <w:pPr>
        <w:numPr>
          <w:ilvl w:val="0"/>
          <w:numId w:val="19"/>
        </w:numPr>
        <w:bidi/>
        <w:spacing w:after="1" w:line="240" w:lineRule="auto"/>
        <w:ind w:right="1330" w:hanging="244"/>
        <w:jc w:val="right"/>
      </w:pPr>
      <w:r>
        <w:rPr>
          <w:rFonts w:ascii="Times New Roman" w:eastAsia="Times New Roman" w:hAnsi="Times New Roman" w:cs="Times New Roman"/>
          <w:b/>
          <w:bCs/>
          <w:sz w:val="24"/>
          <w:szCs w:val="24"/>
          <w:rtl/>
        </w:rPr>
        <w:t xml:space="preserve">آیا گاهی قادر به پاسخ گویی به تقاضای مشتریان نبوده اید؟        </w:t>
      </w:r>
      <w:r>
        <w:rPr>
          <w:rFonts w:ascii="Calibri" w:eastAsia="Calibri" w:hAnsi="Calibri" w:cs="Calibri"/>
          <w:b/>
          <w:bCs/>
          <w:sz w:val="24"/>
          <w:szCs w:val="24"/>
          <w:rtl/>
        </w:rPr>
        <w:t xml:space="preserve">      </w:t>
      </w:r>
      <w:r>
        <w:rPr>
          <w:rFonts w:ascii="Times New Roman" w:eastAsia="Times New Roman" w:hAnsi="Times New Roman" w:cs="Times New Roman"/>
          <w:b/>
          <w:bCs/>
          <w:sz w:val="24"/>
          <w:szCs w:val="24"/>
          <w:rtl/>
        </w:rPr>
        <w:t xml:space="preserve"> بلی   </w:t>
      </w:r>
      <w:r>
        <w:rPr>
          <w:rFonts w:ascii="Times New Roman" w:eastAsia="Times New Roman" w:hAnsi="Times New Roman" w:cs="Times New Roman"/>
          <w:sz w:val="24"/>
          <w:szCs w:val="24"/>
          <w:rtl/>
        </w:rPr>
        <w:tab/>
        <w:t xml:space="preserve"> </w:t>
      </w:r>
      <w:r>
        <w:rPr>
          <w:rFonts w:ascii="Times New Roman" w:eastAsia="Times New Roman" w:hAnsi="Times New Roman" w:cs="Times New Roman"/>
          <w:b/>
          <w:bCs/>
          <w:sz w:val="24"/>
          <w:szCs w:val="24"/>
          <w:rtl/>
        </w:rPr>
        <w:tab/>
        <w:t>نخیر</w:t>
      </w:r>
      <w:r>
        <w:rPr>
          <w:rFonts w:ascii="Calibri" w:eastAsia="Calibri" w:hAnsi="Calibri" w:cs="Calibri"/>
          <w:b/>
          <w:bCs/>
          <w:sz w:val="24"/>
          <w:szCs w:val="24"/>
          <w:rtl/>
        </w:rPr>
        <w:t xml:space="preserve"> </w:t>
      </w:r>
      <w:r>
        <w:rPr>
          <w:rFonts w:ascii="Times New Roman" w:eastAsia="Times New Roman" w:hAnsi="Times New Roman" w:cs="Times New Roman"/>
          <w:b/>
          <w:bCs/>
          <w:sz w:val="24"/>
          <w:szCs w:val="24"/>
          <w:rtl/>
        </w:rPr>
        <w:t xml:space="preserve">                    اگر پاسخ بلی باشد دلیل آنرا وضح سازید؟</w:t>
      </w:r>
      <w:r>
        <w:rPr>
          <w:rFonts w:ascii="Calibri" w:eastAsia="Calibri" w:hAnsi="Calibri" w:cs="Calibri"/>
          <w:b/>
          <w:bCs/>
          <w:sz w:val="24"/>
          <w:szCs w:val="24"/>
          <w:rtl/>
        </w:rPr>
        <w:t xml:space="preserve">  </w:t>
      </w:r>
    </w:p>
    <w:p w:rsidR="001D140B" w:rsidRDefault="001D140B" w:rsidP="001D140B">
      <w:pPr>
        <w:bidi/>
        <w:spacing w:after="187" w:line="240" w:lineRule="auto"/>
        <w:ind w:left="-153" w:hanging="10"/>
      </w:pPr>
      <w:r>
        <w:rPr>
          <w:rFonts w:ascii="Calibri" w:eastAsia="Calibri" w:hAnsi="Calibri" w:cs="Calibri"/>
          <w:b/>
          <w:sz w:val="24"/>
        </w:rPr>
        <w:t xml:space="preserve"> .....................................................................................................................................................</w:t>
      </w:r>
    </w:p>
    <w:p w:rsidR="001D140B" w:rsidRDefault="001D140B" w:rsidP="001D140B">
      <w:pPr>
        <w:numPr>
          <w:ilvl w:val="0"/>
          <w:numId w:val="19"/>
        </w:numPr>
        <w:bidi/>
        <w:spacing w:after="250" w:line="240" w:lineRule="auto"/>
        <w:ind w:right="1330" w:hanging="244"/>
        <w:jc w:val="right"/>
      </w:pPr>
      <w:r>
        <w:rPr>
          <w:noProof/>
        </w:rPr>
        <mc:AlternateContent>
          <mc:Choice Requires="wpg">
            <w:drawing>
              <wp:anchor distT="0" distB="0" distL="114300" distR="114300" simplePos="0" relativeHeight="251677696" behindDoc="0" locked="0" layoutInCell="1" allowOverlap="1" wp14:anchorId="7C865838" wp14:editId="48F36696">
                <wp:simplePos x="0" y="0"/>
                <wp:positionH relativeFrom="column">
                  <wp:posOffset>1349693</wp:posOffset>
                </wp:positionH>
                <wp:positionV relativeFrom="paragraph">
                  <wp:posOffset>-20358</wp:posOffset>
                </wp:positionV>
                <wp:extent cx="276860" cy="401320"/>
                <wp:effectExtent l="0" t="0" r="0" b="0"/>
                <wp:wrapSquare wrapText="bothSides"/>
                <wp:docPr id="34346" name="Group 34346"/>
                <wp:cNvGraphicFramePr/>
                <a:graphic xmlns:a="http://schemas.openxmlformats.org/drawingml/2006/main">
                  <a:graphicData uri="http://schemas.microsoft.com/office/word/2010/wordprocessingGroup">
                    <wpg:wgp>
                      <wpg:cNvGrpSpPr/>
                      <wpg:grpSpPr>
                        <a:xfrm>
                          <a:off x="0" y="0"/>
                          <a:ext cx="276860" cy="401320"/>
                          <a:chOff x="0" y="0"/>
                          <a:chExt cx="276860" cy="401320"/>
                        </a:xfrm>
                      </wpg:grpSpPr>
                      <wps:wsp>
                        <wps:cNvPr id="2852" name="Shape 2852"/>
                        <wps:cNvSpPr/>
                        <wps:spPr>
                          <a:xfrm>
                            <a:off x="0" y="0"/>
                            <a:ext cx="256540" cy="160020"/>
                          </a:xfrm>
                          <a:custGeom>
                            <a:avLst/>
                            <a:gdLst/>
                            <a:ahLst/>
                            <a:cxnLst/>
                            <a:rect l="0" t="0" r="0" b="0"/>
                            <a:pathLst>
                              <a:path w="256540" h="160020">
                                <a:moveTo>
                                  <a:pt x="0" y="160020"/>
                                </a:moveTo>
                                <a:lnTo>
                                  <a:pt x="256540" y="160020"/>
                                </a:lnTo>
                                <a:lnTo>
                                  <a:pt x="25654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2858" name="Shape 2858"/>
                        <wps:cNvSpPr/>
                        <wps:spPr>
                          <a:xfrm>
                            <a:off x="22860" y="238760"/>
                            <a:ext cx="254000" cy="162560"/>
                          </a:xfrm>
                          <a:custGeom>
                            <a:avLst/>
                            <a:gdLst/>
                            <a:ahLst/>
                            <a:cxnLst/>
                            <a:rect l="0" t="0" r="0" b="0"/>
                            <a:pathLst>
                              <a:path w="254000" h="162560">
                                <a:moveTo>
                                  <a:pt x="0" y="162560"/>
                                </a:moveTo>
                                <a:lnTo>
                                  <a:pt x="254000" y="162560"/>
                                </a:lnTo>
                                <a:lnTo>
                                  <a:pt x="25400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3DFFD56" id="Group 34346" o:spid="_x0000_s1026" style="position:absolute;margin-left:106.3pt;margin-top:-1.6pt;width:21.8pt;height:31.6pt;z-index:251677696" coordsize="276860,4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">
                <v:shape id="Shape 2852" o:spid="_x0000_s1027" style="position:absolute;width:256540;height:160020;visibility:visible;mso-wrap-style:square;v-text-anchor:top" coordsize="25654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" path="m,160020r256540,l256540,,,,,160020xe" filled="f" strokeweight=".6pt">
                  <v:path arrowok="t" textboxrect="0,0,256540,160020"/>
                </v:shape>
                <v:shape id="Shape 2858" o:spid="_x0000_s1028" style="position:absolute;left:22860;top:238760;width:254000;height:162560;visibility:visible;mso-wrap-style:square;v-text-anchor:top" coordsize="25400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" path="m,162560r254000,l254000,,,,,162560xe" filled="f" strokeweight=".6pt">
                  <v:path arrowok="t" textboxrect="0,0,254000,162560"/>
                </v:shape>
                <w10:wrap type="square"/>
              </v:group>
            </w:pict>
          </mc:Fallback>
        </mc:AlternateContent>
      </w:r>
      <w:r>
        <w:rPr>
          <w:noProof/>
        </w:rPr>
        <mc:AlternateContent>
          <mc:Choice Requires="wpg">
            <w:drawing>
              <wp:anchor distT="0" distB="0" distL="114300" distR="114300" simplePos="0" relativeHeight="251678720" behindDoc="0" locked="0" layoutInCell="1" allowOverlap="1" wp14:anchorId="3CB36747" wp14:editId="498DE004">
                <wp:simplePos x="0" y="0"/>
                <wp:positionH relativeFrom="column">
                  <wp:posOffset>549593</wp:posOffset>
                </wp:positionH>
                <wp:positionV relativeFrom="paragraph">
                  <wp:posOffset>-2578</wp:posOffset>
                </wp:positionV>
                <wp:extent cx="259080" cy="444398"/>
                <wp:effectExtent l="0" t="0" r="0" b="0"/>
                <wp:wrapSquare wrapText="bothSides"/>
                <wp:docPr id="34347" name="Group 34347"/>
                <wp:cNvGraphicFramePr/>
                <a:graphic xmlns:a="http://schemas.openxmlformats.org/drawingml/2006/main">
                  <a:graphicData uri="http://schemas.microsoft.com/office/word/2010/wordprocessingGroup">
                    <wpg:wgp>
                      <wpg:cNvGrpSpPr/>
                      <wpg:grpSpPr>
                        <a:xfrm>
                          <a:off x="0" y="0"/>
                          <a:ext cx="259080" cy="444398"/>
                          <a:chOff x="0" y="0"/>
                          <a:chExt cx="259080" cy="444398"/>
                        </a:xfrm>
                      </wpg:grpSpPr>
                      <wps:wsp>
                        <wps:cNvPr id="2855" name="Shape 2855"/>
                        <wps:cNvSpPr/>
                        <wps:spPr>
                          <a:xfrm>
                            <a:off x="2540" y="0"/>
                            <a:ext cx="256540" cy="152400"/>
                          </a:xfrm>
                          <a:custGeom>
                            <a:avLst/>
                            <a:gdLst/>
                            <a:ahLst/>
                            <a:cxnLst/>
                            <a:rect l="0" t="0" r="0" b="0"/>
                            <a:pathLst>
                              <a:path w="256540" h="152400">
                                <a:moveTo>
                                  <a:pt x="0" y="152400"/>
                                </a:moveTo>
                                <a:lnTo>
                                  <a:pt x="256540" y="152400"/>
                                </a:lnTo>
                                <a:lnTo>
                                  <a:pt x="25654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2856" name="Rectangle 2856"/>
                        <wps:cNvSpPr/>
                        <wps:spPr>
                          <a:xfrm>
                            <a:off x="95504" y="49632"/>
                            <a:ext cx="50673" cy="224380"/>
                          </a:xfrm>
                          <a:prstGeom prst="rect">
                            <a:avLst/>
                          </a:prstGeom>
                          <a:ln>
                            <a:noFill/>
                          </a:ln>
                        </wps:spPr>
                        <wps:txbx>
                          <w:txbxContent>
                            <w:p w:rsidR="001D140B" w:rsidRDefault="001D140B" w:rsidP="001D140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861" name="Shape 2861"/>
                        <wps:cNvSpPr/>
                        <wps:spPr>
                          <a:xfrm>
                            <a:off x="0" y="223520"/>
                            <a:ext cx="256540" cy="172720"/>
                          </a:xfrm>
                          <a:custGeom>
                            <a:avLst/>
                            <a:gdLst/>
                            <a:ahLst/>
                            <a:cxnLst/>
                            <a:rect l="0" t="0" r="0" b="0"/>
                            <a:pathLst>
                              <a:path w="256540" h="172720">
                                <a:moveTo>
                                  <a:pt x="0" y="172720"/>
                                </a:moveTo>
                                <a:lnTo>
                                  <a:pt x="256540" y="172720"/>
                                </a:lnTo>
                                <a:lnTo>
                                  <a:pt x="25654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2862" name="Rectangle 2862"/>
                        <wps:cNvSpPr/>
                        <wps:spPr>
                          <a:xfrm>
                            <a:off x="92964" y="275692"/>
                            <a:ext cx="50673" cy="224380"/>
                          </a:xfrm>
                          <a:prstGeom prst="rect">
                            <a:avLst/>
                          </a:prstGeom>
                          <a:ln>
                            <a:noFill/>
                          </a:ln>
                        </wps:spPr>
                        <wps:txbx>
                          <w:txbxContent>
                            <w:p w:rsidR="001D140B" w:rsidRDefault="001D140B" w:rsidP="001D140B">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3CB36747" id="Group 34347" o:spid="_x0000_s1053" style="position:absolute;left:0;text-align:left;margin-left:43.3pt;margin-top:-.2pt;width:20.4pt;height:35pt;z-index:251678720;mso-position-horizontal-relative:text;mso-position-vertical-relative:text" coordsize="259080,444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">
                <v:shape id="Shape 2855" o:spid="_x0000_s1054" style="position:absolute;left:2540;width:256540;height:152400;visibility:visible;mso-wrap-style:square;v-text-anchor:top" coordsize="25654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" path="m,152400r256540,l256540,,,,,152400xe" filled="f" strokeweight=".6pt">
                  <v:path arrowok="t" textboxrect="0,0,256540,152400"/>
                </v:shape>
                <v:rect id="Rectangle 2856" o:spid="_x0000_s1055" style="position:absolute;left:95504;top:49632;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" filled="f" stroked="f">
                  <v:textbox inset="0,0,0,0">
                    <w:txbxContent>
                      <w:p w:rsidR="001D140B" w:rsidRDefault="001D140B" w:rsidP="001D140B">
                        <w:r>
                          <w:rPr>
                            <w:rFonts w:ascii="Times New Roman" w:eastAsia="Times New Roman" w:hAnsi="Times New Roman" w:cs="Times New Roman"/>
                            <w:sz w:val="24"/>
                          </w:rPr>
                          <w:t xml:space="preserve"> </w:t>
                        </w:r>
                      </w:p>
                    </w:txbxContent>
                  </v:textbox>
                </v:rect>
                <v:shape id="Shape 2861" o:spid="_x0000_s1056" style="position:absolute;top:223520;width:256540;height:172720;visibility:visible;mso-wrap-style:square;v-text-anchor:top" coordsize="25654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" path="m,172720r256540,l256540,,,,,172720xe" filled="f" strokeweight=".6pt">
                  <v:path arrowok="t" textboxrect="0,0,256540,172720"/>
                </v:shape>
                <v:rect id="Rectangle 2862" o:spid="_x0000_s1057" style="position:absolute;left:92964;top:275692;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" filled="f" stroked="f">
                  <v:textbox inset="0,0,0,0">
                    <w:txbxContent>
                      <w:p w:rsidR="001D140B" w:rsidRDefault="001D140B" w:rsidP="001D140B">
                        <w:r>
                          <w:rPr>
                            <w:rFonts w:ascii="Times New Roman" w:eastAsia="Times New Roman" w:hAnsi="Times New Roman" w:cs="Times New Roman"/>
                            <w:sz w:val="24"/>
                          </w:rPr>
                          <w:t xml:space="preserve"> </w:t>
                        </w:r>
                      </w:p>
                    </w:txbxContent>
                  </v:textbox>
                </v:rect>
                <w10:wrap type="square"/>
              </v:group>
            </w:pict>
          </mc:Fallback>
        </mc:AlternateContent>
      </w:r>
      <w:r>
        <w:rPr>
          <w:rFonts w:ascii="Times New Roman" w:eastAsia="Times New Roman" w:hAnsi="Times New Roman" w:cs="Times New Roman"/>
          <w:b/>
          <w:bCs/>
          <w:sz w:val="24"/>
          <w:szCs w:val="24"/>
          <w:rtl/>
        </w:rPr>
        <w:t xml:space="preserve">آیا قصد توسعه تشبث خویش را طی سال های آینده دارید؟                </w:t>
      </w:r>
      <w:r>
        <w:rPr>
          <w:rFonts w:ascii="Calibri" w:eastAsia="Calibri" w:hAnsi="Calibri" w:cs="Calibri"/>
          <w:b/>
          <w:bCs/>
          <w:sz w:val="24"/>
          <w:szCs w:val="24"/>
          <w:rtl/>
        </w:rPr>
        <w:t xml:space="preserve">    </w:t>
      </w:r>
      <w:r>
        <w:rPr>
          <w:rFonts w:ascii="Times New Roman" w:eastAsia="Times New Roman" w:hAnsi="Times New Roman" w:cs="Times New Roman"/>
          <w:b/>
          <w:bCs/>
          <w:sz w:val="24"/>
          <w:szCs w:val="24"/>
          <w:rtl/>
        </w:rPr>
        <w:t xml:space="preserve">  بلی</w:t>
      </w:r>
      <w:r>
        <w:rPr>
          <w:rFonts w:ascii="Times New Roman" w:eastAsia="Times New Roman" w:hAnsi="Times New Roman" w:cs="Times New Roman"/>
          <w:sz w:val="24"/>
          <w:szCs w:val="24"/>
          <w:rtl/>
        </w:rPr>
        <w:tab/>
        <w:t xml:space="preserve"> </w:t>
      </w:r>
      <w:r>
        <w:rPr>
          <w:rFonts w:ascii="Times New Roman" w:eastAsia="Times New Roman" w:hAnsi="Times New Roman" w:cs="Times New Roman"/>
          <w:b/>
          <w:bCs/>
          <w:sz w:val="24"/>
          <w:szCs w:val="24"/>
          <w:rtl/>
        </w:rPr>
        <w:t xml:space="preserve">                   نخیر</w:t>
      </w:r>
      <w:r>
        <w:rPr>
          <w:rFonts w:ascii="Calibri" w:eastAsia="Calibri" w:hAnsi="Calibri" w:cs="Calibri"/>
          <w:b/>
          <w:bCs/>
          <w:sz w:val="24"/>
          <w:szCs w:val="24"/>
          <w:rtl/>
        </w:rPr>
        <w:t xml:space="preserve"> </w:t>
      </w:r>
    </w:p>
    <w:p w:rsidR="001D140B" w:rsidRDefault="001D140B" w:rsidP="001D140B">
      <w:pPr>
        <w:numPr>
          <w:ilvl w:val="0"/>
          <w:numId w:val="19"/>
        </w:numPr>
        <w:bidi/>
        <w:spacing w:after="1" w:line="240" w:lineRule="auto"/>
        <w:ind w:right="1330" w:hanging="244"/>
      </w:pPr>
      <w:r>
        <w:rPr>
          <w:rFonts w:ascii="Times New Roman" w:eastAsia="Times New Roman" w:hAnsi="Times New Roman" w:cs="Times New Roman"/>
          <w:b/>
          <w:bCs/>
          <w:sz w:val="24"/>
          <w:szCs w:val="24"/>
          <w:rtl/>
        </w:rPr>
        <w:t>آیا برای توسعه تشبث خویش نیاز به کارمندان و کارگران بیشتر دارید؟          بلی</w:t>
      </w:r>
      <w:r>
        <w:rPr>
          <w:rFonts w:ascii="Times New Roman" w:eastAsia="Times New Roman" w:hAnsi="Times New Roman" w:cs="Times New Roman"/>
          <w:sz w:val="24"/>
          <w:szCs w:val="24"/>
          <w:rtl/>
        </w:rPr>
        <w:t xml:space="preserve"> </w:t>
      </w:r>
      <w:r>
        <w:rPr>
          <w:rFonts w:ascii="Times New Roman" w:eastAsia="Times New Roman" w:hAnsi="Times New Roman" w:cs="Times New Roman"/>
          <w:b/>
          <w:bCs/>
          <w:sz w:val="24"/>
          <w:szCs w:val="24"/>
          <w:rtl/>
        </w:rPr>
        <w:t xml:space="preserve">                 نخیر</w:t>
      </w:r>
      <w:r>
        <w:rPr>
          <w:rFonts w:ascii="Calibri" w:eastAsia="Calibri" w:hAnsi="Calibri" w:cs="Calibri"/>
          <w:b/>
          <w:bCs/>
          <w:sz w:val="24"/>
          <w:szCs w:val="24"/>
          <w:rtl/>
        </w:rPr>
        <w:t xml:space="preserve"> </w:t>
      </w:r>
      <w:r>
        <w:rPr>
          <w:rFonts w:ascii="Courier New" w:eastAsia="Courier New" w:hAnsi="Courier New" w:cs="Courier New"/>
          <w:sz w:val="24"/>
          <w:szCs w:val="24"/>
          <w:rtl/>
        </w:rPr>
        <w:t>o</w:t>
      </w:r>
      <w:r>
        <w:rPr>
          <w:rFonts w:ascii="Arial" w:eastAsia="Arial" w:hAnsi="Arial" w:cs="Arial"/>
          <w:sz w:val="24"/>
          <w:szCs w:val="24"/>
          <w:rtl/>
        </w:rPr>
        <w:t xml:space="preserve"> </w:t>
      </w:r>
      <w:r>
        <w:rPr>
          <w:rFonts w:ascii="Times New Roman" w:eastAsia="Times New Roman" w:hAnsi="Times New Roman" w:cs="Times New Roman"/>
          <w:b/>
          <w:bCs/>
          <w:sz w:val="24"/>
          <w:szCs w:val="24"/>
          <w:rtl/>
        </w:rPr>
        <w:t>اگر جواب بلی  باشد نیازمندی خویش را مطابق جدول ذیل بیان نمایید؟</w:t>
      </w:r>
      <w:r>
        <w:rPr>
          <w:rFonts w:ascii="Calibri" w:eastAsia="Calibri" w:hAnsi="Calibri" w:cs="Calibri"/>
          <w:b/>
          <w:bCs/>
          <w:sz w:val="24"/>
          <w:szCs w:val="24"/>
          <w:rtl/>
        </w:rPr>
        <w:t xml:space="preserve"> </w:t>
      </w:r>
    </w:p>
    <w:tbl>
      <w:tblPr>
        <w:tblStyle w:val="TableGrid0"/>
        <w:tblW w:w="9559" w:type="dxa"/>
        <w:tblInd w:w="-12" w:type="dxa"/>
        <w:tblCellMar>
          <w:top w:w="73" w:type="dxa"/>
          <w:left w:w="8" w:type="dxa"/>
          <w:bottom w:w="0" w:type="dxa"/>
          <w:right w:w="113" w:type="dxa"/>
        </w:tblCellMar>
        <w:tblLook w:val="04A0" w:firstRow="1" w:lastRow="0" w:firstColumn="1" w:lastColumn="0" w:noHBand="0" w:noVBand="1"/>
      </w:tblPr>
      <w:tblGrid>
        <w:gridCol w:w="839"/>
        <w:gridCol w:w="1648"/>
        <w:gridCol w:w="1549"/>
        <w:gridCol w:w="761"/>
        <w:gridCol w:w="1824"/>
        <w:gridCol w:w="1653"/>
        <w:gridCol w:w="1285"/>
      </w:tblGrid>
      <w:tr w:rsidR="001D140B" w:rsidTr="00F805E6">
        <w:trPr>
          <w:trHeight w:val="380"/>
        </w:trPr>
        <w:tc>
          <w:tcPr>
            <w:tcW w:w="9559" w:type="dxa"/>
            <w:gridSpan w:val="7"/>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pPr>
            <w:r>
              <w:rPr>
                <w:rFonts w:ascii="Times New Roman" w:eastAsia="Times New Roman" w:hAnsi="Times New Roman" w:cs="Times New Roman"/>
                <w:b/>
                <w:bCs/>
                <w:sz w:val="24"/>
                <w:szCs w:val="24"/>
                <w:rtl/>
              </w:rPr>
              <w:t>تعداد کارکنان مورد نیاز اداری و تخصصی را به تفکیک جنس، درجه، رشته تحصیل و نوعیت شغل توضیح گردد</w:t>
            </w:r>
            <w:r>
              <w:rPr>
                <w:rFonts w:ascii="Calibri" w:eastAsia="Calibri" w:hAnsi="Calibri" w:cs="Calibri"/>
                <w:b/>
                <w:bCs/>
                <w:sz w:val="24"/>
                <w:szCs w:val="24"/>
                <w:rtl/>
              </w:rPr>
              <w:t xml:space="preserve">. </w:t>
            </w:r>
          </w:p>
        </w:tc>
      </w:tr>
      <w:tr w:rsidR="001D140B" w:rsidTr="00F805E6">
        <w:trPr>
          <w:trHeight w:val="381"/>
        </w:trPr>
        <w:tc>
          <w:tcPr>
            <w:tcW w:w="4037" w:type="dxa"/>
            <w:gridSpan w:val="3"/>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109"/>
              <w:jc w:val="center"/>
            </w:pPr>
            <w:r>
              <w:rPr>
                <w:rFonts w:ascii="Times New Roman" w:eastAsia="Times New Roman" w:hAnsi="Times New Roman" w:cs="Times New Roman"/>
                <w:b/>
                <w:bCs/>
                <w:sz w:val="24"/>
                <w:szCs w:val="24"/>
                <w:rtl/>
              </w:rPr>
              <w:t>اناث</w:t>
            </w:r>
            <w:r>
              <w:rPr>
                <w:rFonts w:ascii="Calibri" w:eastAsia="Calibri" w:hAnsi="Calibri" w:cs="Calibri"/>
                <w:b/>
                <w:bCs/>
                <w:sz w:val="24"/>
                <w:szCs w:val="24"/>
                <w:rtl/>
              </w:rPr>
              <w:t xml:space="preserve"> </w:t>
            </w:r>
          </w:p>
        </w:tc>
        <w:tc>
          <w:tcPr>
            <w:tcW w:w="4238" w:type="dxa"/>
            <w:gridSpan w:val="3"/>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104"/>
              <w:jc w:val="center"/>
            </w:pPr>
            <w:r>
              <w:rPr>
                <w:rFonts w:ascii="Times New Roman" w:eastAsia="Times New Roman" w:hAnsi="Times New Roman" w:cs="Times New Roman"/>
                <w:b/>
                <w:bCs/>
                <w:sz w:val="24"/>
                <w:szCs w:val="24"/>
                <w:rtl/>
              </w:rPr>
              <w:t>ذکور</w:t>
            </w:r>
            <w:r>
              <w:rPr>
                <w:rFonts w:ascii="Calibri" w:eastAsia="Calibri" w:hAnsi="Calibri" w:cs="Calibri"/>
                <w:b/>
                <w:bCs/>
                <w:sz w:val="24"/>
                <w:szCs w:val="24"/>
                <w:rtl/>
              </w:rPr>
              <w:t xml:space="preserve"> </w:t>
            </w:r>
          </w:p>
        </w:tc>
        <w:tc>
          <w:tcPr>
            <w:tcW w:w="1285" w:type="dxa"/>
            <w:vMerge w:val="restart"/>
            <w:tcBorders>
              <w:top w:val="single" w:sz="3" w:space="0" w:color="000000"/>
              <w:left w:val="single" w:sz="3" w:space="0" w:color="000000"/>
              <w:bottom w:val="single" w:sz="3" w:space="0" w:color="000000"/>
              <w:right w:val="single" w:sz="3" w:space="0" w:color="000000"/>
            </w:tcBorders>
            <w:vAlign w:val="center"/>
          </w:tcPr>
          <w:p w:rsidR="001D140B" w:rsidRDefault="001D140B" w:rsidP="001D140B">
            <w:pPr>
              <w:bidi/>
              <w:spacing w:line="240" w:lineRule="auto"/>
              <w:ind w:right="124"/>
            </w:pPr>
            <w:r>
              <w:rPr>
                <w:rFonts w:ascii="Times New Roman" w:eastAsia="Times New Roman" w:hAnsi="Times New Roman" w:cs="Times New Roman"/>
                <w:b/>
                <w:bCs/>
                <w:sz w:val="24"/>
                <w:szCs w:val="24"/>
                <w:rtl/>
              </w:rPr>
              <w:t>درجه تحصیل</w:t>
            </w:r>
            <w:r>
              <w:rPr>
                <w:rFonts w:ascii="Calibri" w:eastAsia="Calibri" w:hAnsi="Calibri" w:cs="Calibri"/>
                <w:b/>
                <w:bCs/>
                <w:sz w:val="24"/>
                <w:szCs w:val="24"/>
                <w:rtl/>
              </w:rPr>
              <w:t xml:space="preserve"> </w:t>
            </w:r>
          </w:p>
        </w:tc>
      </w:tr>
      <w:tr w:rsidR="001D140B" w:rsidTr="00F805E6">
        <w:trPr>
          <w:trHeight w:val="376"/>
        </w:trPr>
        <w:tc>
          <w:tcPr>
            <w:tcW w:w="84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228"/>
            </w:pPr>
            <w:r>
              <w:rPr>
                <w:rFonts w:ascii="Times New Roman" w:eastAsia="Times New Roman" w:hAnsi="Times New Roman" w:cs="Times New Roman"/>
                <w:b/>
                <w:bCs/>
                <w:sz w:val="24"/>
                <w:szCs w:val="24"/>
                <w:rtl/>
              </w:rPr>
              <w:t>تعداد</w:t>
            </w:r>
            <w:r>
              <w:rPr>
                <w:rFonts w:ascii="Calibri" w:eastAsia="Calibri" w:hAnsi="Calibri" w:cs="Calibri"/>
                <w:b/>
                <w:bCs/>
                <w:sz w:val="24"/>
                <w:szCs w:val="24"/>
                <w:rtl/>
              </w:rPr>
              <w:t xml:space="preserve"> </w:t>
            </w:r>
          </w:p>
        </w:tc>
        <w:tc>
          <w:tcPr>
            <w:tcW w:w="16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360"/>
            </w:pPr>
            <w:r>
              <w:rPr>
                <w:rFonts w:ascii="Times New Roman" w:eastAsia="Times New Roman" w:hAnsi="Times New Roman" w:cs="Times New Roman"/>
                <w:b/>
                <w:bCs/>
                <w:sz w:val="24"/>
                <w:szCs w:val="24"/>
                <w:rtl/>
              </w:rPr>
              <w:t>نوعیت شغل</w:t>
            </w:r>
            <w:r>
              <w:rPr>
                <w:rFonts w:ascii="Calibri" w:eastAsia="Calibri" w:hAnsi="Calibri" w:cs="Calibri"/>
                <w:b/>
                <w:bCs/>
                <w:sz w:val="24"/>
                <w:szCs w:val="24"/>
                <w:rtl/>
              </w:rPr>
              <w:t xml:space="preserve"> </w:t>
            </w:r>
          </w:p>
        </w:tc>
        <w:tc>
          <w:tcPr>
            <w:tcW w:w="15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256"/>
            </w:pPr>
            <w:r>
              <w:rPr>
                <w:rFonts w:ascii="Times New Roman" w:eastAsia="Times New Roman" w:hAnsi="Times New Roman" w:cs="Times New Roman"/>
                <w:b/>
                <w:bCs/>
                <w:sz w:val="24"/>
                <w:szCs w:val="24"/>
                <w:rtl/>
              </w:rPr>
              <w:t>رشته تحصیل</w:t>
            </w:r>
            <w:r>
              <w:rPr>
                <w:rFonts w:ascii="Calibri" w:eastAsia="Calibri" w:hAnsi="Calibri" w:cs="Calibri"/>
                <w:b/>
                <w:bCs/>
                <w:sz w:val="24"/>
                <w:szCs w:val="24"/>
                <w:rtl/>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188"/>
            </w:pPr>
            <w:r>
              <w:rPr>
                <w:rFonts w:ascii="Times New Roman" w:eastAsia="Times New Roman" w:hAnsi="Times New Roman" w:cs="Times New Roman"/>
                <w:b/>
                <w:bCs/>
                <w:sz w:val="24"/>
                <w:szCs w:val="24"/>
                <w:rtl/>
              </w:rPr>
              <w:t>تعداد</w:t>
            </w:r>
            <w:r>
              <w:rPr>
                <w:rFonts w:ascii="Calibri" w:eastAsia="Calibri" w:hAnsi="Calibri" w:cs="Calibri"/>
                <w:b/>
                <w:bCs/>
                <w:sz w:val="24"/>
                <w:szCs w:val="24"/>
                <w:rtl/>
              </w:rPr>
              <w:t xml:space="preserve"> </w:t>
            </w:r>
          </w:p>
        </w:tc>
        <w:tc>
          <w:tcPr>
            <w:tcW w:w="182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448"/>
            </w:pPr>
            <w:r>
              <w:rPr>
                <w:rFonts w:ascii="Times New Roman" w:eastAsia="Times New Roman" w:hAnsi="Times New Roman" w:cs="Times New Roman"/>
                <w:b/>
                <w:bCs/>
                <w:sz w:val="24"/>
                <w:szCs w:val="24"/>
                <w:rtl/>
              </w:rPr>
              <w:t>نوعیت شغل</w:t>
            </w:r>
            <w:r>
              <w:rPr>
                <w:rFonts w:ascii="Calibri" w:eastAsia="Calibri" w:hAnsi="Calibri" w:cs="Calibri"/>
                <w:b/>
                <w:bCs/>
                <w:sz w:val="24"/>
                <w:szCs w:val="24"/>
                <w:rtl/>
              </w:rPr>
              <w:t xml:space="preserve"> </w:t>
            </w:r>
          </w:p>
        </w:tc>
        <w:tc>
          <w:tcPr>
            <w:tcW w:w="165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308"/>
            </w:pPr>
            <w:r>
              <w:rPr>
                <w:rFonts w:ascii="Times New Roman" w:eastAsia="Times New Roman" w:hAnsi="Times New Roman" w:cs="Times New Roman"/>
                <w:b/>
                <w:bCs/>
                <w:sz w:val="24"/>
                <w:szCs w:val="24"/>
                <w:rtl/>
              </w:rPr>
              <w:t>رشته تحصیل</w:t>
            </w:r>
            <w:r>
              <w:rPr>
                <w:rFonts w:ascii="Calibri" w:eastAsia="Calibri" w:hAnsi="Calibri" w:cs="Calibri"/>
                <w:b/>
                <w:bCs/>
                <w:sz w:val="24"/>
                <w:szCs w:val="24"/>
                <w:rtl/>
              </w:rPr>
              <w:t xml:space="preserve"> </w:t>
            </w:r>
          </w:p>
        </w:tc>
        <w:tc>
          <w:tcPr>
            <w:tcW w:w="0" w:type="auto"/>
            <w:vMerge/>
            <w:tcBorders>
              <w:top w:val="nil"/>
              <w:left w:val="single" w:sz="3" w:space="0" w:color="000000"/>
              <w:bottom w:val="single" w:sz="3" w:space="0" w:color="000000"/>
              <w:right w:val="single" w:sz="3" w:space="0" w:color="000000"/>
            </w:tcBorders>
          </w:tcPr>
          <w:p w:rsidR="001D140B" w:rsidRDefault="001D140B" w:rsidP="001D140B">
            <w:pPr>
              <w:bidi/>
              <w:spacing w:line="240" w:lineRule="auto"/>
            </w:pPr>
          </w:p>
        </w:tc>
      </w:tr>
      <w:tr w:rsidR="001D140B" w:rsidTr="00F805E6">
        <w:trPr>
          <w:trHeight w:val="380"/>
        </w:trPr>
        <w:tc>
          <w:tcPr>
            <w:tcW w:w="84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88"/>
            </w:pPr>
            <w:r>
              <w:rPr>
                <w:rFonts w:ascii="Calibri" w:eastAsia="Calibri" w:hAnsi="Calibri" w:cs="Calibri"/>
                <w:b/>
                <w:sz w:val="24"/>
              </w:rPr>
              <w:t xml:space="preserve"> </w:t>
            </w:r>
          </w:p>
        </w:tc>
        <w:tc>
          <w:tcPr>
            <w:tcW w:w="16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0"/>
              <w:jc w:val="center"/>
            </w:pPr>
            <w:r>
              <w:rPr>
                <w:rFonts w:ascii="Calibri" w:eastAsia="Calibri" w:hAnsi="Calibri" w:cs="Calibri"/>
                <w:b/>
                <w:sz w:val="24"/>
              </w:rPr>
              <w:t xml:space="preserve"> </w:t>
            </w:r>
          </w:p>
        </w:tc>
        <w:tc>
          <w:tcPr>
            <w:tcW w:w="15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4"/>
              <w:jc w:val="center"/>
            </w:pPr>
            <w:r>
              <w:rPr>
                <w:rFonts w:ascii="Calibri" w:eastAsia="Calibri" w:hAnsi="Calibri" w:cs="Calibri"/>
                <w:b/>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48"/>
            </w:pPr>
            <w:r>
              <w:rPr>
                <w:rFonts w:ascii="Calibri" w:eastAsia="Calibri" w:hAnsi="Calibri" w:cs="Calibri"/>
                <w:b/>
                <w:sz w:val="24"/>
              </w:rPr>
              <w:t xml:space="preserve"> </w:t>
            </w:r>
          </w:p>
        </w:tc>
        <w:tc>
          <w:tcPr>
            <w:tcW w:w="182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1"/>
              <w:jc w:val="center"/>
            </w:pPr>
            <w:r>
              <w:rPr>
                <w:rFonts w:ascii="Calibri" w:eastAsia="Calibri" w:hAnsi="Calibri" w:cs="Calibri"/>
                <w:b/>
                <w:sz w:val="24"/>
              </w:rPr>
              <w:t xml:space="preserve"> </w:t>
            </w:r>
          </w:p>
        </w:tc>
        <w:tc>
          <w:tcPr>
            <w:tcW w:w="165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5"/>
              <w:jc w:val="center"/>
            </w:pPr>
            <w:r>
              <w:rPr>
                <w:rFonts w:ascii="Calibri" w:eastAsia="Calibri" w:hAnsi="Calibri" w:cs="Calibri"/>
                <w:b/>
                <w:sz w:val="24"/>
              </w:rPr>
              <w:t xml:space="preserve"> </w:t>
            </w:r>
          </w:p>
        </w:tc>
        <w:tc>
          <w:tcPr>
            <w:tcW w:w="1285" w:type="dxa"/>
            <w:vMerge w:val="restart"/>
            <w:tcBorders>
              <w:top w:val="single" w:sz="3" w:space="0" w:color="000000"/>
              <w:left w:val="single" w:sz="3" w:space="0" w:color="000000"/>
              <w:bottom w:val="single" w:sz="3" w:space="0" w:color="000000"/>
              <w:right w:val="single" w:sz="3" w:space="0" w:color="000000"/>
            </w:tcBorders>
            <w:vAlign w:val="center"/>
          </w:tcPr>
          <w:p w:rsidR="001D140B" w:rsidRDefault="001D140B" w:rsidP="001D140B">
            <w:pPr>
              <w:bidi/>
              <w:spacing w:line="240" w:lineRule="auto"/>
              <w:ind w:right="384"/>
            </w:pPr>
            <w:r>
              <w:rPr>
                <w:rFonts w:ascii="Times New Roman" w:eastAsia="Times New Roman" w:hAnsi="Times New Roman" w:cs="Times New Roman"/>
                <w:b/>
                <w:bCs/>
                <w:sz w:val="24"/>
                <w:szCs w:val="24"/>
                <w:rtl/>
              </w:rPr>
              <w:t>دکتورا</w:t>
            </w:r>
            <w:r>
              <w:rPr>
                <w:rFonts w:ascii="Calibri" w:eastAsia="Calibri" w:hAnsi="Calibri" w:cs="Calibri"/>
                <w:b/>
                <w:bCs/>
                <w:sz w:val="24"/>
                <w:szCs w:val="24"/>
                <w:rtl/>
              </w:rPr>
              <w:t xml:space="preserve"> </w:t>
            </w:r>
          </w:p>
        </w:tc>
      </w:tr>
      <w:tr w:rsidR="001D140B" w:rsidTr="00F805E6">
        <w:trPr>
          <w:trHeight w:val="380"/>
        </w:trPr>
        <w:tc>
          <w:tcPr>
            <w:tcW w:w="84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88"/>
            </w:pPr>
            <w:r>
              <w:rPr>
                <w:rFonts w:ascii="Calibri" w:eastAsia="Calibri" w:hAnsi="Calibri" w:cs="Calibri"/>
                <w:b/>
                <w:sz w:val="24"/>
              </w:rPr>
              <w:t xml:space="preserve"> </w:t>
            </w:r>
          </w:p>
        </w:tc>
        <w:tc>
          <w:tcPr>
            <w:tcW w:w="16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0"/>
              <w:jc w:val="center"/>
            </w:pPr>
            <w:r>
              <w:rPr>
                <w:rFonts w:ascii="Calibri" w:eastAsia="Calibri" w:hAnsi="Calibri" w:cs="Calibri"/>
                <w:b/>
                <w:sz w:val="24"/>
              </w:rPr>
              <w:t xml:space="preserve"> </w:t>
            </w:r>
          </w:p>
        </w:tc>
        <w:tc>
          <w:tcPr>
            <w:tcW w:w="15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4"/>
              <w:jc w:val="center"/>
            </w:pPr>
            <w:r>
              <w:rPr>
                <w:rFonts w:ascii="Calibri" w:eastAsia="Calibri" w:hAnsi="Calibri" w:cs="Calibri"/>
                <w:b/>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48"/>
            </w:pPr>
            <w:r>
              <w:rPr>
                <w:rFonts w:ascii="Calibri" w:eastAsia="Calibri" w:hAnsi="Calibri" w:cs="Calibri"/>
                <w:b/>
                <w:sz w:val="24"/>
              </w:rPr>
              <w:t xml:space="preserve"> </w:t>
            </w:r>
          </w:p>
        </w:tc>
        <w:tc>
          <w:tcPr>
            <w:tcW w:w="182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1"/>
              <w:jc w:val="center"/>
            </w:pPr>
            <w:r>
              <w:rPr>
                <w:rFonts w:ascii="Calibri" w:eastAsia="Calibri" w:hAnsi="Calibri" w:cs="Calibri"/>
                <w:b/>
                <w:sz w:val="24"/>
              </w:rPr>
              <w:t xml:space="preserve"> </w:t>
            </w:r>
          </w:p>
        </w:tc>
        <w:tc>
          <w:tcPr>
            <w:tcW w:w="165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5"/>
              <w:jc w:val="center"/>
            </w:pPr>
            <w:r>
              <w:rPr>
                <w:rFonts w:ascii="Calibri" w:eastAsia="Calibri" w:hAnsi="Calibri" w:cs="Calibri"/>
                <w:b/>
                <w:sz w:val="24"/>
              </w:rPr>
              <w:t xml:space="preserve"> </w:t>
            </w:r>
          </w:p>
        </w:tc>
        <w:tc>
          <w:tcPr>
            <w:tcW w:w="0" w:type="auto"/>
            <w:vMerge/>
            <w:tcBorders>
              <w:top w:val="nil"/>
              <w:left w:val="single" w:sz="3" w:space="0" w:color="000000"/>
              <w:bottom w:val="nil"/>
              <w:right w:val="single" w:sz="3" w:space="0" w:color="000000"/>
            </w:tcBorders>
          </w:tcPr>
          <w:p w:rsidR="001D140B" w:rsidRDefault="001D140B" w:rsidP="001D140B">
            <w:pPr>
              <w:bidi/>
              <w:spacing w:line="240" w:lineRule="auto"/>
            </w:pPr>
          </w:p>
        </w:tc>
      </w:tr>
      <w:tr w:rsidR="001D140B" w:rsidTr="00F805E6">
        <w:trPr>
          <w:trHeight w:val="380"/>
        </w:trPr>
        <w:tc>
          <w:tcPr>
            <w:tcW w:w="84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88"/>
            </w:pPr>
            <w:r>
              <w:rPr>
                <w:rFonts w:ascii="Calibri" w:eastAsia="Calibri" w:hAnsi="Calibri" w:cs="Calibri"/>
                <w:b/>
                <w:sz w:val="24"/>
              </w:rPr>
              <w:t xml:space="preserve"> </w:t>
            </w:r>
          </w:p>
        </w:tc>
        <w:tc>
          <w:tcPr>
            <w:tcW w:w="16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0"/>
              <w:jc w:val="center"/>
            </w:pPr>
            <w:r>
              <w:rPr>
                <w:rFonts w:ascii="Calibri" w:eastAsia="Calibri" w:hAnsi="Calibri" w:cs="Calibri"/>
                <w:b/>
                <w:sz w:val="24"/>
              </w:rPr>
              <w:t xml:space="preserve"> </w:t>
            </w:r>
          </w:p>
        </w:tc>
        <w:tc>
          <w:tcPr>
            <w:tcW w:w="15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4"/>
              <w:jc w:val="center"/>
            </w:pPr>
            <w:r>
              <w:rPr>
                <w:rFonts w:ascii="Calibri" w:eastAsia="Calibri" w:hAnsi="Calibri" w:cs="Calibri"/>
                <w:b/>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48"/>
            </w:pPr>
            <w:r>
              <w:rPr>
                <w:rFonts w:ascii="Calibri" w:eastAsia="Calibri" w:hAnsi="Calibri" w:cs="Calibri"/>
                <w:b/>
                <w:sz w:val="24"/>
              </w:rPr>
              <w:t xml:space="preserve"> </w:t>
            </w:r>
          </w:p>
        </w:tc>
        <w:tc>
          <w:tcPr>
            <w:tcW w:w="182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1"/>
              <w:jc w:val="center"/>
            </w:pPr>
            <w:r>
              <w:rPr>
                <w:rFonts w:ascii="Calibri" w:eastAsia="Calibri" w:hAnsi="Calibri" w:cs="Calibri"/>
                <w:b/>
                <w:sz w:val="24"/>
              </w:rPr>
              <w:t xml:space="preserve"> </w:t>
            </w:r>
          </w:p>
        </w:tc>
        <w:tc>
          <w:tcPr>
            <w:tcW w:w="165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5"/>
              <w:jc w:val="center"/>
            </w:pPr>
            <w:r>
              <w:rPr>
                <w:rFonts w:ascii="Calibri" w:eastAsia="Calibri" w:hAnsi="Calibri" w:cs="Calibri"/>
                <w:b/>
                <w:sz w:val="24"/>
              </w:rPr>
              <w:t xml:space="preserve"> </w:t>
            </w:r>
          </w:p>
        </w:tc>
        <w:tc>
          <w:tcPr>
            <w:tcW w:w="0" w:type="auto"/>
            <w:vMerge/>
            <w:tcBorders>
              <w:top w:val="nil"/>
              <w:left w:val="single" w:sz="3" w:space="0" w:color="000000"/>
              <w:bottom w:val="single" w:sz="3" w:space="0" w:color="000000"/>
              <w:right w:val="single" w:sz="3" w:space="0" w:color="000000"/>
            </w:tcBorders>
          </w:tcPr>
          <w:p w:rsidR="001D140B" w:rsidRDefault="001D140B" w:rsidP="001D140B">
            <w:pPr>
              <w:bidi/>
              <w:spacing w:line="240" w:lineRule="auto"/>
            </w:pPr>
          </w:p>
        </w:tc>
      </w:tr>
      <w:tr w:rsidR="001D140B" w:rsidTr="00F805E6">
        <w:trPr>
          <w:trHeight w:val="376"/>
        </w:trPr>
        <w:tc>
          <w:tcPr>
            <w:tcW w:w="84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88"/>
            </w:pPr>
            <w:r>
              <w:rPr>
                <w:rFonts w:ascii="Calibri" w:eastAsia="Calibri" w:hAnsi="Calibri" w:cs="Calibri"/>
                <w:b/>
                <w:sz w:val="24"/>
              </w:rPr>
              <w:t xml:space="preserve"> </w:t>
            </w:r>
          </w:p>
        </w:tc>
        <w:tc>
          <w:tcPr>
            <w:tcW w:w="16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0"/>
              <w:jc w:val="center"/>
            </w:pPr>
            <w:r>
              <w:rPr>
                <w:rFonts w:ascii="Calibri" w:eastAsia="Calibri" w:hAnsi="Calibri" w:cs="Calibri"/>
                <w:b/>
                <w:sz w:val="24"/>
              </w:rPr>
              <w:t xml:space="preserve"> </w:t>
            </w:r>
          </w:p>
        </w:tc>
        <w:tc>
          <w:tcPr>
            <w:tcW w:w="15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4"/>
              <w:jc w:val="center"/>
            </w:pPr>
            <w:r>
              <w:rPr>
                <w:rFonts w:ascii="Calibri" w:eastAsia="Calibri" w:hAnsi="Calibri" w:cs="Calibri"/>
                <w:b/>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48"/>
            </w:pPr>
            <w:r>
              <w:rPr>
                <w:rFonts w:ascii="Calibri" w:eastAsia="Calibri" w:hAnsi="Calibri" w:cs="Calibri"/>
                <w:b/>
                <w:sz w:val="24"/>
              </w:rPr>
              <w:t xml:space="preserve"> </w:t>
            </w:r>
          </w:p>
        </w:tc>
        <w:tc>
          <w:tcPr>
            <w:tcW w:w="182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1"/>
              <w:jc w:val="center"/>
            </w:pPr>
            <w:r>
              <w:rPr>
                <w:rFonts w:ascii="Calibri" w:eastAsia="Calibri" w:hAnsi="Calibri" w:cs="Calibri"/>
                <w:b/>
                <w:sz w:val="24"/>
              </w:rPr>
              <w:t xml:space="preserve"> </w:t>
            </w:r>
          </w:p>
        </w:tc>
        <w:tc>
          <w:tcPr>
            <w:tcW w:w="165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5"/>
              <w:jc w:val="center"/>
            </w:pPr>
            <w:r>
              <w:rPr>
                <w:rFonts w:ascii="Calibri" w:eastAsia="Calibri" w:hAnsi="Calibri" w:cs="Calibri"/>
                <w:b/>
                <w:sz w:val="24"/>
              </w:rPr>
              <w:t xml:space="preserve"> </w:t>
            </w:r>
          </w:p>
        </w:tc>
        <w:tc>
          <w:tcPr>
            <w:tcW w:w="1285" w:type="dxa"/>
            <w:vMerge w:val="restart"/>
            <w:tcBorders>
              <w:top w:val="single" w:sz="3" w:space="0" w:color="000000"/>
              <w:left w:val="single" w:sz="3" w:space="0" w:color="000000"/>
              <w:bottom w:val="single" w:sz="3" w:space="0" w:color="000000"/>
              <w:right w:val="single" w:sz="3" w:space="0" w:color="000000"/>
            </w:tcBorders>
            <w:vAlign w:val="center"/>
          </w:tcPr>
          <w:p w:rsidR="001D140B" w:rsidRDefault="001D140B" w:rsidP="001D140B">
            <w:pPr>
              <w:bidi/>
              <w:spacing w:line="240" w:lineRule="auto"/>
              <w:ind w:right="400"/>
            </w:pPr>
            <w:r>
              <w:rPr>
                <w:rFonts w:ascii="Times New Roman" w:eastAsia="Times New Roman" w:hAnsi="Times New Roman" w:cs="Times New Roman"/>
                <w:b/>
                <w:bCs/>
                <w:sz w:val="24"/>
                <w:szCs w:val="24"/>
                <w:rtl/>
              </w:rPr>
              <w:t>ماستر</w:t>
            </w:r>
            <w:r>
              <w:rPr>
                <w:rFonts w:ascii="Calibri" w:eastAsia="Calibri" w:hAnsi="Calibri" w:cs="Calibri"/>
                <w:b/>
                <w:bCs/>
                <w:sz w:val="24"/>
                <w:szCs w:val="24"/>
                <w:rtl/>
              </w:rPr>
              <w:t xml:space="preserve"> </w:t>
            </w:r>
          </w:p>
        </w:tc>
      </w:tr>
      <w:tr w:rsidR="001D140B" w:rsidTr="00F805E6">
        <w:trPr>
          <w:trHeight w:val="380"/>
        </w:trPr>
        <w:tc>
          <w:tcPr>
            <w:tcW w:w="84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88"/>
            </w:pPr>
            <w:r>
              <w:rPr>
                <w:rFonts w:ascii="Calibri" w:eastAsia="Calibri" w:hAnsi="Calibri" w:cs="Calibri"/>
                <w:b/>
                <w:sz w:val="24"/>
              </w:rPr>
              <w:t xml:space="preserve"> </w:t>
            </w:r>
          </w:p>
        </w:tc>
        <w:tc>
          <w:tcPr>
            <w:tcW w:w="16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0"/>
              <w:jc w:val="center"/>
            </w:pPr>
            <w:r>
              <w:rPr>
                <w:rFonts w:ascii="Calibri" w:eastAsia="Calibri" w:hAnsi="Calibri" w:cs="Calibri"/>
                <w:b/>
                <w:sz w:val="24"/>
              </w:rPr>
              <w:t xml:space="preserve"> </w:t>
            </w:r>
          </w:p>
        </w:tc>
        <w:tc>
          <w:tcPr>
            <w:tcW w:w="15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4"/>
              <w:jc w:val="center"/>
            </w:pPr>
            <w:r>
              <w:rPr>
                <w:rFonts w:ascii="Calibri" w:eastAsia="Calibri" w:hAnsi="Calibri" w:cs="Calibri"/>
                <w:b/>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48"/>
            </w:pPr>
            <w:r>
              <w:rPr>
                <w:rFonts w:ascii="Calibri" w:eastAsia="Calibri" w:hAnsi="Calibri" w:cs="Calibri"/>
                <w:b/>
                <w:sz w:val="24"/>
              </w:rPr>
              <w:t xml:space="preserve"> </w:t>
            </w:r>
          </w:p>
        </w:tc>
        <w:tc>
          <w:tcPr>
            <w:tcW w:w="182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1"/>
              <w:jc w:val="center"/>
            </w:pPr>
            <w:r>
              <w:rPr>
                <w:rFonts w:ascii="Calibri" w:eastAsia="Calibri" w:hAnsi="Calibri" w:cs="Calibri"/>
                <w:b/>
                <w:sz w:val="24"/>
              </w:rPr>
              <w:t xml:space="preserve"> </w:t>
            </w:r>
          </w:p>
        </w:tc>
        <w:tc>
          <w:tcPr>
            <w:tcW w:w="165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5"/>
              <w:jc w:val="center"/>
            </w:pPr>
            <w:r>
              <w:rPr>
                <w:rFonts w:ascii="Calibri" w:eastAsia="Calibri" w:hAnsi="Calibri" w:cs="Calibri"/>
                <w:b/>
                <w:sz w:val="24"/>
              </w:rPr>
              <w:t xml:space="preserve"> </w:t>
            </w:r>
          </w:p>
        </w:tc>
        <w:tc>
          <w:tcPr>
            <w:tcW w:w="0" w:type="auto"/>
            <w:vMerge/>
            <w:tcBorders>
              <w:top w:val="nil"/>
              <w:left w:val="single" w:sz="3" w:space="0" w:color="000000"/>
              <w:bottom w:val="nil"/>
              <w:right w:val="single" w:sz="3" w:space="0" w:color="000000"/>
            </w:tcBorders>
          </w:tcPr>
          <w:p w:rsidR="001D140B" w:rsidRDefault="001D140B" w:rsidP="001D140B">
            <w:pPr>
              <w:bidi/>
              <w:spacing w:line="240" w:lineRule="auto"/>
            </w:pPr>
          </w:p>
        </w:tc>
      </w:tr>
      <w:tr w:rsidR="001D140B" w:rsidTr="00F805E6">
        <w:trPr>
          <w:trHeight w:val="380"/>
        </w:trPr>
        <w:tc>
          <w:tcPr>
            <w:tcW w:w="84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88"/>
            </w:pPr>
            <w:r>
              <w:rPr>
                <w:rFonts w:ascii="Calibri" w:eastAsia="Calibri" w:hAnsi="Calibri" w:cs="Calibri"/>
                <w:b/>
                <w:sz w:val="24"/>
              </w:rPr>
              <w:t xml:space="preserve"> </w:t>
            </w:r>
          </w:p>
        </w:tc>
        <w:tc>
          <w:tcPr>
            <w:tcW w:w="16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0"/>
              <w:jc w:val="center"/>
            </w:pPr>
            <w:r>
              <w:rPr>
                <w:rFonts w:ascii="Calibri" w:eastAsia="Calibri" w:hAnsi="Calibri" w:cs="Calibri"/>
                <w:b/>
                <w:sz w:val="24"/>
              </w:rPr>
              <w:t xml:space="preserve"> </w:t>
            </w:r>
          </w:p>
        </w:tc>
        <w:tc>
          <w:tcPr>
            <w:tcW w:w="15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4"/>
              <w:jc w:val="center"/>
            </w:pPr>
            <w:r>
              <w:rPr>
                <w:rFonts w:ascii="Calibri" w:eastAsia="Calibri" w:hAnsi="Calibri" w:cs="Calibri"/>
                <w:b/>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48"/>
            </w:pPr>
            <w:r>
              <w:rPr>
                <w:rFonts w:ascii="Calibri" w:eastAsia="Calibri" w:hAnsi="Calibri" w:cs="Calibri"/>
                <w:b/>
                <w:sz w:val="24"/>
              </w:rPr>
              <w:t xml:space="preserve"> </w:t>
            </w:r>
          </w:p>
        </w:tc>
        <w:tc>
          <w:tcPr>
            <w:tcW w:w="182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1"/>
              <w:jc w:val="center"/>
            </w:pPr>
            <w:r>
              <w:rPr>
                <w:rFonts w:ascii="Calibri" w:eastAsia="Calibri" w:hAnsi="Calibri" w:cs="Calibri"/>
                <w:b/>
                <w:sz w:val="24"/>
              </w:rPr>
              <w:t xml:space="preserve"> </w:t>
            </w:r>
          </w:p>
        </w:tc>
        <w:tc>
          <w:tcPr>
            <w:tcW w:w="165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5"/>
              <w:jc w:val="center"/>
            </w:pPr>
            <w:r>
              <w:rPr>
                <w:rFonts w:ascii="Calibri" w:eastAsia="Calibri" w:hAnsi="Calibri" w:cs="Calibri"/>
                <w:b/>
                <w:sz w:val="24"/>
              </w:rPr>
              <w:t xml:space="preserve"> </w:t>
            </w:r>
          </w:p>
        </w:tc>
        <w:tc>
          <w:tcPr>
            <w:tcW w:w="0" w:type="auto"/>
            <w:vMerge/>
            <w:tcBorders>
              <w:top w:val="nil"/>
              <w:left w:val="single" w:sz="3" w:space="0" w:color="000000"/>
              <w:bottom w:val="single" w:sz="3" w:space="0" w:color="000000"/>
              <w:right w:val="single" w:sz="3" w:space="0" w:color="000000"/>
            </w:tcBorders>
          </w:tcPr>
          <w:p w:rsidR="001D140B" w:rsidRDefault="001D140B" w:rsidP="001D140B">
            <w:pPr>
              <w:bidi/>
              <w:spacing w:line="240" w:lineRule="auto"/>
            </w:pPr>
          </w:p>
        </w:tc>
      </w:tr>
      <w:tr w:rsidR="001D140B" w:rsidTr="00F805E6">
        <w:trPr>
          <w:trHeight w:val="380"/>
        </w:trPr>
        <w:tc>
          <w:tcPr>
            <w:tcW w:w="84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88"/>
            </w:pPr>
            <w:r>
              <w:rPr>
                <w:rFonts w:ascii="Calibri" w:eastAsia="Calibri" w:hAnsi="Calibri" w:cs="Calibri"/>
                <w:b/>
                <w:sz w:val="24"/>
              </w:rPr>
              <w:t xml:space="preserve"> </w:t>
            </w:r>
          </w:p>
        </w:tc>
        <w:tc>
          <w:tcPr>
            <w:tcW w:w="16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0"/>
              <w:jc w:val="center"/>
            </w:pPr>
            <w:r>
              <w:rPr>
                <w:rFonts w:ascii="Calibri" w:eastAsia="Calibri" w:hAnsi="Calibri" w:cs="Calibri"/>
                <w:b/>
                <w:sz w:val="24"/>
              </w:rPr>
              <w:t xml:space="preserve"> </w:t>
            </w:r>
          </w:p>
        </w:tc>
        <w:tc>
          <w:tcPr>
            <w:tcW w:w="15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4"/>
              <w:jc w:val="center"/>
            </w:pPr>
            <w:r>
              <w:rPr>
                <w:rFonts w:ascii="Calibri" w:eastAsia="Calibri" w:hAnsi="Calibri" w:cs="Calibri"/>
                <w:b/>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48"/>
            </w:pPr>
            <w:r>
              <w:rPr>
                <w:rFonts w:ascii="Calibri" w:eastAsia="Calibri" w:hAnsi="Calibri" w:cs="Calibri"/>
                <w:b/>
                <w:sz w:val="24"/>
              </w:rPr>
              <w:t xml:space="preserve"> </w:t>
            </w:r>
          </w:p>
        </w:tc>
        <w:tc>
          <w:tcPr>
            <w:tcW w:w="182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1"/>
              <w:jc w:val="center"/>
            </w:pPr>
            <w:r>
              <w:rPr>
                <w:rFonts w:ascii="Calibri" w:eastAsia="Calibri" w:hAnsi="Calibri" w:cs="Calibri"/>
                <w:b/>
                <w:sz w:val="24"/>
              </w:rPr>
              <w:t xml:space="preserve"> </w:t>
            </w:r>
          </w:p>
        </w:tc>
        <w:tc>
          <w:tcPr>
            <w:tcW w:w="165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5"/>
              <w:jc w:val="center"/>
            </w:pPr>
            <w:r>
              <w:rPr>
                <w:rFonts w:ascii="Calibri" w:eastAsia="Calibri" w:hAnsi="Calibri" w:cs="Calibri"/>
                <w:b/>
                <w:sz w:val="24"/>
              </w:rPr>
              <w:t xml:space="preserve"> </w:t>
            </w:r>
          </w:p>
        </w:tc>
        <w:tc>
          <w:tcPr>
            <w:tcW w:w="1285" w:type="dxa"/>
            <w:vMerge w:val="restart"/>
            <w:tcBorders>
              <w:top w:val="single" w:sz="3" w:space="0" w:color="000000"/>
              <w:left w:val="single" w:sz="3" w:space="0" w:color="000000"/>
              <w:bottom w:val="single" w:sz="3" w:space="0" w:color="000000"/>
              <w:right w:val="single" w:sz="3" w:space="0" w:color="000000"/>
            </w:tcBorders>
            <w:vAlign w:val="center"/>
          </w:tcPr>
          <w:p w:rsidR="001D140B" w:rsidRDefault="001D140B" w:rsidP="001D140B">
            <w:pPr>
              <w:bidi/>
              <w:spacing w:line="240" w:lineRule="auto"/>
              <w:ind w:right="364"/>
            </w:pPr>
            <w:r>
              <w:rPr>
                <w:rFonts w:ascii="Times New Roman" w:eastAsia="Times New Roman" w:hAnsi="Times New Roman" w:cs="Times New Roman"/>
                <w:b/>
                <w:bCs/>
                <w:sz w:val="24"/>
                <w:szCs w:val="24"/>
                <w:rtl/>
              </w:rPr>
              <w:t>لسانس</w:t>
            </w:r>
            <w:r>
              <w:rPr>
                <w:rFonts w:ascii="Calibri" w:eastAsia="Calibri" w:hAnsi="Calibri" w:cs="Calibri"/>
                <w:b/>
                <w:bCs/>
                <w:sz w:val="24"/>
                <w:szCs w:val="24"/>
                <w:rtl/>
              </w:rPr>
              <w:t xml:space="preserve"> </w:t>
            </w:r>
          </w:p>
        </w:tc>
      </w:tr>
      <w:tr w:rsidR="001D140B" w:rsidTr="00F805E6">
        <w:trPr>
          <w:trHeight w:val="376"/>
        </w:trPr>
        <w:tc>
          <w:tcPr>
            <w:tcW w:w="84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88"/>
            </w:pPr>
            <w:r>
              <w:rPr>
                <w:rFonts w:ascii="Calibri" w:eastAsia="Calibri" w:hAnsi="Calibri" w:cs="Calibri"/>
                <w:b/>
                <w:sz w:val="24"/>
              </w:rPr>
              <w:t xml:space="preserve"> </w:t>
            </w:r>
          </w:p>
        </w:tc>
        <w:tc>
          <w:tcPr>
            <w:tcW w:w="16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0"/>
              <w:jc w:val="center"/>
            </w:pPr>
            <w:r>
              <w:rPr>
                <w:rFonts w:ascii="Calibri" w:eastAsia="Calibri" w:hAnsi="Calibri" w:cs="Calibri"/>
                <w:b/>
                <w:sz w:val="24"/>
              </w:rPr>
              <w:t xml:space="preserve"> </w:t>
            </w:r>
          </w:p>
        </w:tc>
        <w:tc>
          <w:tcPr>
            <w:tcW w:w="15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4"/>
              <w:jc w:val="center"/>
            </w:pPr>
            <w:r>
              <w:rPr>
                <w:rFonts w:ascii="Calibri" w:eastAsia="Calibri" w:hAnsi="Calibri" w:cs="Calibri"/>
                <w:b/>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48"/>
            </w:pPr>
            <w:r>
              <w:rPr>
                <w:rFonts w:ascii="Calibri" w:eastAsia="Calibri" w:hAnsi="Calibri" w:cs="Calibri"/>
                <w:b/>
                <w:sz w:val="24"/>
              </w:rPr>
              <w:t xml:space="preserve"> </w:t>
            </w:r>
          </w:p>
        </w:tc>
        <w:tc>
          <w:tcPr>
            <w:tcW w:w="182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1"/>
              <w:jc w:val="center"/>
            </w:pPr>
            <w:r>
              <w:rPr>
                <w:rFonts w:ascii="Calibri" w:eastAsia="Calibri" w:hAnsi="Calibri" w:cs="Calibri"/>
                <w:b/>
                <w:sz w:val="24"/>
              </w:rPr>
              <w:t xml:space="preserve"> </w:t>
            </w:r>
          </w:p>
        </w:tc>
        <w:tc>
          <w:tcPr>
            <w:tcW w:w="165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5"/>
              <w:jc w:val="center"/>
            </w:pPr>
            <w:r>
              <w:rPr>
                <w:rFonts w:ascii="Calibri" w:eastAsia="Calibri" w:hAnsi="Calibri" w:cs="Calibri"/>
                <w:b/>
                <w:sz w:val="24"/>
              </w:rPr>
              <w:t xml:space="preserve"> </w:t>
            </w:r>
          </w:p>
        </w:tc>
        <w:tc>
          <w:tcPr>
            <w:tcW w:w="0" w:type="auto"/>
            <w:vMerge/>
            <w:tcBorders>
              <w:top w:val="nil"/>
              <w:left w:val="single" w:sz="3" w:space="0" w:color="000000"/>
              <w:bottom w:val="nil"/>
              <w:right w:val="single" w:sz="3" w:space="0" w:color="000000"/>
            </w:tcBorders>
          </w:tcPr>
          <w:p w:rsidR="001D140B" w:rsidRDefault="001D140B" w:rsidP="001D140B">
            <w:pPr>
              <w:bidi/>
              <w:spacing w:line="240" w:lineRule="auto"/>
            </w:pPr>
          </w:p>
        </w:tc>
      </w:tr>
      <w:tr w:rsidR="001D140B" w:rsidTr="00F805E6">
        <w:trPr>
          <w:trHeight w:val="380"/>
        </w:trPr>
        <w:tc>
          <w:tcPr>
            <w:tcW w:w="84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88"/>
            </w:pPr>
            <w:r>
              <w:rPr>
                <w:rFonts w:ascii="Calibri" w:eastAsia="Calibri" w:hAnsi="Calibri" w:cs="Calibri"/>
                <w:b/>
                <w:sz w:val="24"/>
              </w:rPr>
              <w:lastRenderedPageBreak/>
              <w:t xml:space="preserve"> </w:t>
            </w:r>
          </w:p>
        </w:tc>
        <w:tc>
          <w:tcPr>
            <w:tcW w:w="16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0"/>
              <w:jc w:val="center"/>
            </w:pPr>
            <w:r>
              <w:rPr>
                <w:rFonts w:ascii="Calibri" w:eastAsia="Calibri" w:hAnsi="Calibri" w:cs="Calibri"/>
                <w:b/>
                <w:sz w:val="24"/>
              </w:rPr>
              <w:t xml:space="preserve"> </w:t>
            </w:r>
          </w:p>
        </w:tc>
        <w:tc>
          <w:tcPr>
            <w:tcW w:w="15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4"/>
              <w:jc w:val="center"/>
            </w:pPr>
            <w:r>
              <w:rPr>
                <w:rFonts w:ascii="Calibri" w:eastAsia="Calibri" w:hAnsi="Calibri" w:cs="Calibri"/>
                <w:b/>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48"/>
            </w:pPr>
            <w:r>
              <w:rPr>
                <w:rFonts w:ascii="Calibri" w:eastAsia="Calibri" w:hAnsi="Calibri" w:cs="Calibri"/>
                <w:b/>
                <w:sz w:val="24"/>
              </w:rPr>
              <w:t xml:space="preserve"> </w:t>
            </w:r>
          </w:p>
        </w:tc>
        <w:tc>
          <w:tcPr>
            <w:tcW w:w="182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1"/>
              <w:jc w:val="center"/>
            </w:pPr>
            <w:r>
              <w:rPr>
                <w:rFonts w:ascii="Calibri" w:eastAsia="Calibri" w:hAnsi="Calibri" w:cs="Calibri"/>
                <w:b/>
                <w:sz w:val="24"/>
              </w:rPr>
              <w:t xml:space="preserve"> </w:t>
            </w:r>
          </w:p>
        </w:tc>
        <w:tc>
          <w:tcPr>
            <w:tcW w:w="165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5"/>
              <w:jc w:val="center"/>
            </w:pPr>
            <w:r>
              <w:rPr>
                <w:rFonts w:ascii="Calibri" w:eastAsia="Calibri" w:hAnsi="Calibri" w:cs="Calibri"/>
                <w:b/>
                <w:sz w:val="24"/>
              </w:rPr>
              <w:t xml:space="preserve"> </w:t>
            </w:r>
          </w:p>
        </w:tc>
        <w:tc>
          <w:tcPr>
            <w:tcW w:w="0" w:type="auto"/>
            <w:vMerge/>
            <w:tcBorders>
              <w:top w:val="nil"/>
              <w:left w:val="single" w:sz="3" w:space="0" w:color="000000"/>
              <w:bottom w:val="single" w:sz="3" w:space="0" w:color="000000"/>
              <w:right w:val="single" w:sz="3" w:space="0" w:color="000000"/>
            </w:tcBorders>
          </w:tcPr>
          <w:p w:rsidR="001D140B" w:rsidRDefault="001D140B" w:rsidP="001D140B">
            <w:pPr>
              <w:bidi/>
              <w:spacing w:line="240" w:lineRule="auto"/>
            </w:pPr>
          </w:p>
        </w:tc>
      </w:tr>
      <w:tr w:rsidR="001D140B" w:rsidTr="00F805E6">
        <w:trPr>
          <w:trHeight w:val="380"/>
        </w:trPr>
        <w:tc>
          <w:tcPr>
            <w:tcW w:w="84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88"/>
            </w:pPr>
            <w:r>
              <w:rPr>
                <w:rFonts w:ascii="Calibri" w:eastAsia="Calibri" w:hAnsi="Calibri" w:cs="Calibri"/>
                <w:b/>
                <w:sz w:val="24"/>
              </w:rPr>
              <w:lastRenderedPageBreak/>
              <w:t xml:space="preserve"> </w:t>
            </w:r>
          </w:p>
        </w:tc>
        <w:tc>
          <w:tcPr>
            <w:tcW w:w="16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0"/>
              <w:jc w:val="center"/>
            </w:pPr>
            <w:r>
              <w:rPr>
                <w:rFonts w:ascii="Calibri" w:eastAsia="Calibri" w:hAnsi="Calibri" w:cs="Calibri"/>
                <w:b/>
                <w:sz w:val="24"/>
              </w:rPr>
              <w:t xml:space="preserve"> </w:t>
            </w:r>
          </w:p>
        </w:tc>
        <w:tc>
          <w:tcPr>
            <w:tcW w:w="15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4"/>
              <w:jc w:val="center"/>
            </w:pPr>
            <w:r>
              <w:rPr>
                <w:rFonts w:ascii="Calibri" w:eastAsia="Calibri" w:hAnsi="Calibri" w:cs="Calibri"/>
                <w:b/>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48"/>
            </w:pPr>
            <w:r>
              <w:rPr>
                <w:rFonts w:ascii="Calibri" w:eastAsia="Calibri" w:hAnsi="Calibri" w:cs="Calibri"/>
                <w:b/>
                <w:sz w:val="24"/>
              </w:rPr>
              <w:t xml:space="preserve"> </w:t>
            </w:r>
          </w:p>
        </w:tc>
        <w:tc>
          <w:tcPr>
            <w:tcW w:w="182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1"/>
              <w:jc w:val="center"/>
            </w:pPr>
            <w:r>
              <w:rPr>
                <w:rFonts w:ascii="Calibri" w:eastAsia="Calibri" w:hAnsi="Calibri" w:cs="Calibri"/>
                <w:b/>
                <w:sz w:val="24"/>
              </w:rPr>
              <w:t xml:space="preserve"> </w:t>
            </w:r>
          </w:p>
        </w:tc>
        <w:tc>
          <w:tcPr>
            <w:tcW w:w="165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5"/>
              <w:jc w:val="center"/>
            </w:pPr>
            <w:r>
              <w:rPr>
                <w:rFonts w:ascii="Calibri" w:eastAsia="Calibri" w:hAnsi="Calibri" w:cs="Calibri"/>
                <w:b/>
                <w:sz w:val="24"/>
              </w:rPr>
              <w:t xml:space="preserve"> </w:t>
            </w:r>
          </w:p>
        </w:tc>
        <w:tc>
          <w:tcPr>
            <w:tcW w:w="1285" w:type="dxa"/>
            <w:vMerge w:val="restart"/>
            <w:tcBorders>
              <w:top w:val="single" w:sz="3" w:space="0" w:color="000000"/>
              <w:left w:val="single" w:sz="3" w:space="0" w:color="000000"/>
              <w:bottom w:val="single" w:sz="3" w:space="0" w:color="000000"/>
              <w:right w:val="single" w:sz="3" w:space="0" w:color="000000"/>
            </w:tcBorders>
            <w:vAlign w:val="center"/>
          </w:tcPr>
          <w:p w:rsidR="001D140B" w:rsidRDefault="001D140B" w:rsidP="001D140B">
            <w:pPr>
              <w:bidi/>
              <w:spacing w:line="240" w:lineRule="auto"/>
              <w:ind w:right="148"/>
            </w:pPr>
            <w:r>
              <w:rPr>
                <w:rFonts w:ascii="Times New Roman" w:eastAsia="Times New Roman" w:hAnsi="Times New Roman" w:cs="Times New Roman"/>
                <w:b/>
                <w:bCs/>
                <w:sz w:val="24"/>
                <w:szCs w:val="24"/>
                <w:rtl/>
              </w:rPr>
              <w:t xml:space="preserve">فوق بکلوریا </w:t>
            </w:r>
          </w:p>
          <w:p w:rsidR="001D140B" w:rsidRDefault="001D140B" w:rsidP="001D140B">
            <w:pPr>
              <w:bidi/>
              <w:spacing w:line="240" w:lineRule="auto"/>
              <w:ind w:right="260"/>
            </w:pPr>
            <w:r>
              <w:rPr>
                <w:rFonts w:ascii="Times New Roman" w:eastAsia="Times New Roman" w:hAnsi="Times New Roman" w:cs="Times New Roman"/>
                <w:b/>
                <w:bCs/>
                <w:sz w:val="24"/>
                <w:szCs w:val="24"/>
                <w:rtl/>
              </w:rPr>
              <w:t>و بکلوریا</w:t>
            </w:r>
            <w:r>
              <w:rPr>
                <w:rFonts w:ascii="Calibri" w:eastAsia="Calibri" w:hAnsi="Calibri" w:cs="Calibri"/>
                <w:b/>
                <w:bCs/>
                <w:sz w:val="24"/>
                <w:szCs w:val="24"/>
                <w:rtl/>
              </w:rPr>
              <w:t xml:space="preserve"> </w:t>
            </w:r>
          </w:p>
        </w:tc>
      </w:tr>
      <w:tr w:rsidR="001D140B" w:rsidTr="00F805E6">
        <w:trPr>
          <w:trHeight w:val="381"/>
        </w:trPr>
        <w:tc>
          <w:tcPr>
            <w:tcW w:w="84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88"/>
            </w:pPr>
            <w:r>
              <w:rPr>
                <w:rFonts w:ascii="Calibri" w:eastAsia="Calibri" w:hAnsi="Calibri" w:cs="Calibri"/>
                <w:b/>
                <w:sz w:val="24"/>
              </w:rPr>
              <w:t xml:space="preserve"> </w:t>
            </w:r>
          </w:p>
        </w:tc>
        <w:tc>
          <w:tcPr>
            <w:tcW w:w="16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0"/>
              <w:jc w:val="center"/>
            </w:pPr>
            <w:r>
              <w:rPr>
                <w:rFonts w:ascii="Calibri" w:eastAsia="Calibri" w:hAnsi="Calibri" w:cs="Calibri"/>
                <w:b/>
                <w:sz w:val="24"/>
              </w:rPr>
              <w:t xml:space="preserve"> </w:t>
            </w:r>
          </w:p>
        </w:tc>
        <w:tc>
          <w:tcPr>
            <w:tcW w:w="15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4"/>
              <w:jc w:val="center"/>
            </w:pPr>
            <w:r>
              <w:rPr>
                <w:rFonts w:ascii="Calibri" w:eastAsia="Calibri" w:hAnsi="Calibri" w:cs="Calibri"/>
                <w:b/>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48"/>
            </w:pPr>
            <w:r>
              <w:rPr>
                <w:rFonts w:ascii="Calibri" w:eastAsia="Calibri" w:hAnsi="Calibri" w:cs="Calibri"/>
                <w:b/>
                <w:sz w:val="24"/>
              </w:rPr>
              <w:t xml:space="preserve"> </w:t>
            </w:r>
          </w:p>
        </w:tc>
        <w:tc>
          <w:tcPr>
            <w:tcW w:w="182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1"/>
              <w:jc w:val="center"/>
            </w:pPr>
            <w:r>
              <w:rPr>
                <w:rFonts w:ascii="Calibri" w:eastAsia="Calibri" w:hAnsi="Calibri" w:cs="Calibri"/>
                <w:b/>
                <w:sz w:val="24"/>
              </w:rPr>
              <w:t xml:space="preserve"> </w:t>
            </w:r>
          </w:p>
        </w:tc>
        <w:tc>
          <w:tcPr>
            <w:tcW w:w="165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5"/>
              <w:jc w:val="center"/>
            </w:pPr>
            <w:r>
              <w:rPr>
                <w:rFonts w:ascii="Calibri" w:eastAsia="Calibri" w:hAnsi="Calibri" w:cs="Calibri"/>
                <w:b/>
                <w:sz w:val="24"/>
              </w:rPr>
              <w:t xml:space="preserve"> </w:t>
            </w:r>
          </w:p>
        </w:tc>
        <w:tc>
          <w:tcPr>
            <w:tcW w:w="0" w:type="auto"/>
            <w:vMerge/>
            <w:tcBorders>
              <w:top w:val="nil"/>
              <w:left w:val="single" w:sz="3" w:space="0" w:color="000000"/>
              <w:bottom w:val="nil"/>
              <w:right w:val="single" w:sz="3" w:space="0" w:color="000000"/>
            </w:tcBorders>
          </w:tcPr>
          <w:p w:rsidR="001D140B" w:rsidRDefault="001D140B" w:rsidP="001D140B">
            <w:pPr>
              <w:bidi/>
              <w:spacing w:line="240" w:lineRule="auto"/>
            </w:pPr>
          </w:p>
        </w:tc>
      </w:tr>
      <w:tr w:rsidR="001D140B" w:rsidTr="00F805E6">
        <w:trPr>
          <w:trHeight w:val="376"/>
        </w:trPr>
        <w:tc>
          <w:tcPr>
            <w:tcW w:w="84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88"/>
            </w:pPr>
            <w:r>
              <w:rPr>
                <w:rFonts w:ascii="Calibri" w:eastAsia="Calibri" w:hAnsi="Calibri" w:cs="Calibri"/>
                <w:sz w:val="24"/>
              </w:rPr>
              <w:t xml:space="preserve"> </w:t>
            </w:r>
          </w:p>
        </w:tc>
        <w:tc>
          <w:tcPr>
            <w:tcW w:w="16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0"/>
              <w:jc w:val="center"/>
            </w:pPr>
            <w:r>
              <w:rPr>
                <w:rFonts w:ascii="Calibri" w:eastAsia="Calibri" w:hAnsi="Calibri" w:cs="Calibri"/>
                <w:sz w:val="24"/>
              </w:rPr>
              <w:t xml:space="preserve"> </w:t>
            </w:r>
          </w:p>
        </w:tc>
        <w:tc>
          <w:tcPr>
            <w:tcW w:w="1548"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4"/>
              <w:jc w:val="center"/>
            </w:pPr>
            <w:r>
              <w:rPr>
                <w:rFonts w:ascii="Calibri" w:eastAsia="Calibri" w:hAnsi="Calibri" w:cs="Calibri"/>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48"/>
            </w:pPr>
            <w:r>
              <w:rPr>
                <w:rFonts w:ascii="Calibri" w:eastAsia="Calibri" w:hAnsi="Calibri" w:cs="Calibri"/>
                <w:sz w:val="24"/>
              </w:rPr>
              <w:t xml:space="preserve"> </w:t>
            </w:r>
          </w:p>
        </w:tc>
        <w:tc>
          <w:tcPr>
            <w:tcW w:w="182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1"/>
              <w:jc w:val="center"/>
            </w:pPr>
            <w:r>
              <w:rPr>
                <w:rFonts w:ascii="Calibri" w:eastAsia="Calibri" w:hAnsi="Calibri" w:cs="Calibri"/>
                <w:sz w:val="24"/>
              </w:rPr>
              <w:t xml:space="preserve"> </w:t>
            </w:r>
          </w:p>
        </w:tc>
        <w:tc>
          <w:tcPr>
            <w:tcW w:w="165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85"/>
              <w:jc w:val="center"/>
            </w:pPr>
            <w:r>
              <w:rPr>
                <w:rFonts w:ascii="Calibri" w:eastAsia="Calibri" w:hAnsi="Calibri" w:cs="Calibri"/>
                <w:sz w:val="24"/>
              </w:rPr>
              <w:t xml:space="preserve"> </w:t>
            </w:r>
          </w:p>
        </w:tc>
        <w:tc>
          <w:tcPr>
            <w:tcW w:w="0" w:type="auto"/>
            <w:vMerge/>
            <w:tcBorders>
              <w:top w:val="nil"/>
              <w:left w:val="single" w:sz="3" w:space="0" w:color="000000"/>
              <w:bottom w:val="single" w:sz="3" w:space="0" w:color="000000"/>
              <w:right w:val="single" w:sz="3" w:space="0" w:color="000000"/>
            </w:tcBorders>
          </w:tcPr>
          <w:p w:rsidR="001D140B" w:rsidRDefault="001D140B" w:rsidP="001D140B">
            <w:pPr>
              <w:bidi/>
              <w:spacing w:line="240" w:lineRule="auto"/>
            </w:pPr>
          </w:p>
        </w:tc>
      </w:tr>
    </w:tbl>
    <w:p w:rsidR="001D140B" w:rsidRDefault="001D140B" w:rsidP="001D140B">
      <w:pPr>
        <w:bidi/>
        <w:spacing w:after="124" w:line="240" w:lineRule="auto"/>
        <w:ind w:right="95"/>
      </w:pPr>
      <w:r>
        <w:rPr>
          <w:rFonts w:ascii="Calibri" w:eastAsia="Calibri" w:hAnsi="Calibri" w:cs="Calibri"/>
          <w:b/>
          <w:sz w:val="24"/>
        </w:rPr>
        <w:t xml:space="preserve"> </w:t>
      </w:r>
    </w:p>
    <w:p w:rsidR="001D140B" w:rsidRDefault="001D140B" w:rsidP="001D140B">
      <w:pPr>
        <w:bidi/>
        <w:spacing w:after="1" w:line="240" w:lineRule="auto"/>
        <w:ind w:left="7" w:right="156" w:hanging="7"/>
      </w:pPr>
      <w:r>
        <w:rPr>
          <w:rFonts w:ascii="Courier New" w:eastAsia="Courier New" w:hAnsi="Courier New" w:cs="Courier New"/>
          <w:sz w:val="24"/>
          <w:szCs w:val="24"/>
          <w:rtl/>
        </w:rPr>
        <w:t>o</w:t>
      </w:r>
      <w:r>
        <w:rPr>
          <w:rFonts w:ascii="Arial" w:eastAsia="Arial" w:hAnsi="Arial" w:cs="Arial"/>
          <w:sz w:val="24"/>
          <w:szCs w:val="24"/>
          <w:rtl/>
        </w:rPr>
        <w:t xml:space="preserve"> </w:t>
      </w:r>
      <w:r>
        <w:rPr>
          <w:rFonts w:ascii="Times New Roman" w:eastAsia="Times New Roman" w:hAnsi="Times New Roman" w:cs="Times New Roman"/>
          <w:b/>
          <w:bCs/>
          <w:sz w:val="24"/>
          <w:szCs w:val="24"/>
          <w:rtl/>
        </w:rPr>
        <w:t>به چه تعداد کارگران ماهر و غیر ماهر ضرورت خواهد داشت به تفکیک حرفه ، جنس و ساحه کار واضح سازید</w:t>
      </w:r>
      <w:r>
        <w:rPr>
          <w:rFonts w:ascii="Calibri" w:eastAsia="Calibri" w:hAnsi="Calibri" w:cs="Calibri"/>
          <w:b/>
          <w:bCs/>
          <w:sz w:val="24"/>
          <w:szCs w:val="24"/>
          <w:rtl/>
        </w:rPr>
        <w:t xml:space="preserve">. </w:t>
      </w:r>
    </w:p>
    <w:tbl>
      <w:tblPr>
        <w:tblStyle w:val="TableGrid0"/>
        <w:tblW w:w="9559" w:type="dxa"/>
        <w:tblInd w:w="-12" w:type="dxa"/>
        <w:tblCellMar>
          <w:top w:w="52" w:type="dxa"/>
          <w:left w:w="88" w:type="dxa"/>
          <w:bottom w:w="0" w:type="dxa"/>
          <w:right w:w="106" w:type="dxa"/>
        </w:tblCellMar>
        <w:tblLook w:val="04A0" w:firstRow="1" w:lastRow="0" w:firstColumn="1" w:lastColumn="0" w:noHBand="0" w:noVBand="1"/>
      </w:tblPr>
      <w:tblGrid>
        <w:gridCol w:w="784"/>
        <w:gridCol w:w="1329"/>
        <w:gridCol w:w="781"/>
        <w:gridCol w:w="1404"/>
        <w:gridCol w:w="785"/>
        <w:gridCol w:w="1799"/>
        <w:gridCol w:w="785"/>
        <w:gridCol w:w="1892"/>
      </w:tblGrid>
      <w:tr w:rsidR="001D140B" w:rsidTr="00F805E6">
        <w:trPr>
          <w:trHeight w:val="596"/>
        </w:trPr>
        <w:tc>
          <w:tcPr>
            <w:tcW w:w="4297" w:type="dxa"/>
            <w:gridSpan w:val="4"/>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1" w:right="60" w:hanging="1"/>
            </w:pPr>
            <w:r>
              <w:rPr>
                <w:rFonts w:ascii="Calibri" w:eastAsia="Calibri" w:hAnsi="Calibri" w:cs="Calibri"/>
                <w:b/>
                <w:bCs/>
                <w:sz w:val="24"/>
                <w:szCs w:val="24"/>
              </w:rPr>
              <w:t>2</w:t>
            </w:r>
            <w:r>
              <w:rPr>
                <w:rFonts w:ascii="Calibri" w:eastAsia="Calibri" w:hAnsi="Calibri" w:cs="Calibri"/>
                <w:b/>
                <w:bCs/>
                <w:sz w:val="24"/>
                <w:szCs w:val="24"/>
                <w:rtl/>
              </w:rPr>
              <w:t>.</w:t>
            </w:r>
            <w:r>
              <w:rPr>
                <w:rFonts w:ascii="Calibri" w:eastAsia="Calibri" w:hAnsi="Calibri" w:cs="Calibri"/>
                <w:b/>
                <w:bCs/>
                <w:sz w:val="24"/>
                <w:szCs w:val="24"/>
              </w:rPr>
              <w:t>3</w:t>
            </w:r>
            <w:r>
              <w:rPr>
                <w:rFonts w:ascii="Times New Roman" w:eastAsia="Times New Roman" w:hAnsi="Times New Roman" w:cs="Times New Roman"/>
                <w:b/>
                <w:bCs/>
                <w:sz w:val="24"/>
                <w:szCs w:val="24"/>
                <w:rtl/>
              </w:rPr>
              <w:t xml:space="preserve"> تعداد کارکنان غیر ماهر به تفکیک شغل و جنس توضیح گردد</w:t>
            </w:r>
            <w:r>
              <w:rPr>
                <w:rFonts w:ascii="Calibri" w:eastAsia="Calibri" w:hAnsi="Calibri" w:cs="Calibri"/>
                <w:b/>
                <w:bCs/>
                <w:sz w:val="24"/>
                <w:szCs w:val="24"/>
                <w:rtl/>
              </w:rPr>
              <w:t xml:space="preserve">. </w:t>
            </w:r>
          </w:p>
        </w:tc>
        <w:tc>
          <w:tcPr>
            <w:tcW w:w="5262" w:type="dxa"/>
            <w:gridSpan w:val="4"/>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93"/>
              <w:jc w:val="both"/>
            </w:pPr>
            <w:r>
              <w:rPr>
                <w:rFonts w:ascii="Times New Roman" w:eastAsia="Times New Roman" w:hAnsi="Times New Roman" w:cs="Times New Roman"/>
                <w:b/>
                <w:bCs/>
                <w:sz w:val="24"/>
                <w:szCs w:val="24"/>
                <w:rtl/>
              </w:rPr>
              <w:t>تعداد کارکنان استخدام شده ماهر به تفکیک جنس و شغل توضیح گردد</w:t>
            </w:r>
            <w:r>
              <w:rPr>
                <w:rFonts w:ascii="Calibri" w:eastAsia="Calibri" w:hAnsi="Calibri" w:cs="Calibri"/>
                <w:b/>
                <w:bCs/>
                <w:sz w:val="24"/>
                <w:szCs w:val="24"/>
                <w:rtl/>
              </w:rPr>
              <w:t xml:space="preserve">. </w:t>
            </w:r>
          </w:p>
        </w:tc>
      </w:tr>
      <w:tr w:rsidR="001D140B" w:rsidTr="00F805E6">
        <w:trPr>
          <w:trHeight w:val="332"/>
        </w:trPr>
        <w:tc>
          <w:tcPr>
            <w:tcW w:w="2113" w:type="dxa"/>
            <w:gridSpan w:val="2"/>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26"/>
              <w:jc w:val="center"/>
            </w:pPr>
            <w:r>
              <w:rPr>
                <w:rFonts w:ascii="Times New Roman" w:eastAsia="Times New Roman" w:hAnsi="Times New Roman" w:cs="Times New Roman"/>
                <w:b/>
                <w:bCs/>
                <w:sz w:val="24"/>
                <w:szCs w:val="24"/>
                <w:rtl/>
              </w:rPr>
              <w:t>اناث</w:t>
            </w:r>
            <w:r>
              <w:rPr>
                <w:rFonts w:ascii="Calibri" w:eastAsia="Calibri" w:hAnsi="Calibri" w:cs="Calibri"/>
                <w:b/>
                <w:bCs/>
                <w:sz w:val="24"/>
                <w:szCs w:val="24"/>
                <w:rtl/>
              </w:rPr>
              <w:t xml:space="preserve"> </w:t>
            </w:r>
          </w:p>
        </w:tc>
        <w:tc>
          <w:tcPr>
            <w:tcW w:w="2184" w:type="dxa"/>
            <w:gridSpan w:val="2"/>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13"/>
              <w:jc w:val="center"/>
            </w:pPr>
            <w:r>
              <w:rPr>
                <w:rFonts w:ascii="Times New Roman" w:eastAsia="Times New Roman" w:hAnsi="Times New Roman" w:cs="Times New Roman"/>
                <w:b/>
                <w:bCs/>
                <w:sz w:val="24"/>
                <w:szCs w:val="24"/>
                <w:rtl/>
              </w:rPr>
              <w:t>ذکور</w:t>
            </w:r>
            <w:r>
              <w:rPr>
                <w:rFonts w:ascii="Calibri" w:eastAsia="Calibri" w:hAnsi="Calibri" w:cs="Calibri"/>
                <w:b/>
                <w:bCs/>
                <w:sz w:val="24"/>
                <w:szCs w:val="24"/>
                <w:rtl/>
              </w:rPr>
              <w:t xml:space="preserve"> </w:t>
            </w:r>
          </w:p>
        </w:tc>
        <w:tc>
          <w:tcPr>
            <w:tcW w:w="2585" w:type="dxa"/>
            <w:gridSpan w:val="2"/>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18"/>
              <w:jc w:val="center"/>
            </w:pPr>
            <w:r>
              <w:rPr>
                <w:rFonts w:ascii="Times New Roman" w:eastAsia="Times New Roman" w:hAnsi="Times New Roman" w:cs="Times New Roman"/>
                <w:b/>
                <w:bCs/>
                <w:sz w:val="24"/>
                <w:szCs w:val="24"/>
                <w:rtl/>
              </w:rPr>
              <w:t>اناث</w:t>
            </w:r>
            <w:r>
              <w:rPr>
                <w:rFonts w:ascii="Calibri" w:eastAsia="Calibri" w:hAnsi="Calibri" w:cs="Calibri"/>
                <w:b/>
                <w:bCs/>
                <w:sz w:val="24"/>
                <w:szCs w:val="24"/>
                <w:rtl/>
              </w:rPr>
              <w:t xml:space="preserve"> </w:t>
            </w:r>
          </w:p>
        </w:tc>
        <w:tc>
          <w:tcPr>
            <w:tcW w:w="2677" w:type="dxa"/>
            <w:gridSpan w:val="2"/>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16"/>
              <w:jc w:val="center"/>
            </w:pPr>
            <w:r>
              <w:rPr>
                <w:rFonts w:ascii="Times New Roman" w:eastAsia="Times New Roman" w:hAnsi="Times New Roman" w:cs="Times New Roman"/>
                <w:b/>
                <w:bCs/>
                <w:sz w:val="24"/>
                <w:szCs w:val="24"/>
                <w:rtl/>
              </w:rPr>
              <w:t>ذکور</w:t>
            </w:r>
            <w:r>
              <w:rPr>
                <w:rFonts w:ascii="Calibri" w:eastAsia="Calibri" w:hAnsi="Calibri" w:cs="Calibri"/>
                <w:b/>
                <w:bCs/>
                <w:sz w:val="24"/>
                <w:szCs w:val="24"/>
                <w:rtl/>
              </w:rPr>
              <w:t xml:space="preserve"> </w:t>
            </w:r>
          </w:p>
        </w:tc>
      </w:tr>
      <w:tr w:rsidR="001D140B" w:rsidTr="00F805E6">
        <w:trPr>
          <w:trHeight w:val="440"/>
        </w:trPr>
        <w:tc>
          <w:tcPr>
            <w:tcW w:w="78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219"/>
              <w:jc w:val="center"/>
            </w:pPr>
            <w:r>
              <w:rPr>
                <w:rFonts w:ascii="Times New Roman" w:eastAsia="Times New Roman" w:hAnsi="Times New Roman" w:cs="Times New Roman"/>
                <w:b/>
                <w:bCs/>
                <w:sz w:val="24"/>
                <w:szCs w:val="24"/>
                <w:rtl/>
              </w:rPr>
              <w:t>تعداد</w:t>
            </w:r>
            <w:r>
              <w:rPr>
                <w:rFonts w:ascii="Calibri" w:eastAsia="Calibri" w:hAnsi="Calibri" w:cs="Calibri"/>
                <w:b/>
                <w:bCs/>
                <w:sz w:val="24"/>
                <w:szCs w:val="24"/>
                <w:rtl/>
              </w:rPr>
              <w:t xml:space="preserve"> </w:t>
            </w:r>
          </w:p>
        </w:tc>
        <w:tc>
          <w:tcPr>
            <w:tcW w:w="1329"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444"/>
            </w:pPr>
            <w:r>
              <w:rPr>
                <w:rFonts w:ascii="Times New Roman" w:eastAsia="Times New Roman" w:hAnsi="Times New Roman" w:cs="Times New Roman"/>
                <w:b/>
                <w:bCs/>
                <w:sz w:val="24"/>
                <w:szCs w:val="24"/>
                <w:rtl/>
              </w:rPr>
              <w:t xml:space="preserve">اسم شغل </w:t>
            </w:r>
            <w:r>
              <w:rPr>
                <w:rFonts w:ascii="Calibri" w:eastAsia="Calibri" w:hAnsi="Calibri" w:cs="Calibri"/>
                <w:b/>
                <w:bCs/>
                <w:sz w:val="24"/>
                <w:szCs w:val="24"/>
                <w:rtl/>
              </w:rPr>
              <w:t xml:space="preserve"> </w:t>
            </w:r>
          </w:p>
        </w:tc>
        <w:tc>
          <w:tcPr>
            <w:tcW w:w="78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214"/>
              <w:jc w:val="center"/>
            </w:pPr>
            <w:r>
              <w:rPr>
                <w:rFonts w:ascii="Times New Roman" w:eastAsia="Times New Roman" w:hAnsi="Times New Roman" w:cs="Times New Roman"/>
                <w:b/>
                <w:bCs/>
                <w:sz w:val="24"/>
                <w:szCs w:val="24"/>
                <w:rtl/>
              </w:rPr>
              <w:t>تعداد</w:t>
            </w:r>
            <w:r>
              <w:rPr>
                <w:rFonts w:ascii="Calibri" w:eastAsia="Calibri" w:hAnsi="Calibri" w:cs="Calibri"/>
                <w:b/>
                <w:bCs/>
                <w:sz w:val="24"/>
                <w:szCs w:val="24"/>
                <w:rtl/>
              </w:rPr>
              <w:t xml:space="preserve"> </w:t>
            </w:r>
          </w:p>
        </w:tc>
        <w:tc>
          <w:tcPr>
            <w:tcW w:w="140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520"/>
            </w:pPr>
            <w:r>
              <w:rPr>
                <w:rFonts w:ascii="Times New Roman" w:eastAsia="Times New Roman" w:hAnsi="Times New Roman" w:cs="Times New Roman"/>
                <w:b/>
                <w:bCs/>
                <w:sz w:val="24"/>
                <w:szCs w:val="24"/>
                <w:rtl/>
              </w:rPr>
              <w:t xml:space="preserve">اسم شغل </w:t>
            </w:r>
            <w:r>
              <w:rPr>
                <w:rFonts w:ascii="Calibri" w:eastAsia="Calibri" w:hAnsi="Calibri" w:cs="Calibri"/>
                <w:b/>
                <w:bCs/>
                <w:sz w:val="24"/>
                <w:szCs w:val="24"/>
                <w:rtl/>
              </w:rPr>
              <w:t xml:space="preserve"> </w:t>
            </w:r>
          </w:p>
        </w:tc>
        <w:tc>
          <w:tcPr>
            <w:tcW w:w="785"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219"/>
              <w:jc w:val="center"/>
            </w:pPr>
            <w:r>
              <w:rPr>
                <w:rFonts w:ascii="Times New Roman" w:eastAsia="Times New Roman" w:hAnsi="Times New Roman" w:cs="Times New Roman"/>
                <w:b/>
                <w:bCs/>
                <w:sz w:val="24"/>
                <w:szCs w:val="24"/>
                <w:rtl/>
              </w:rPr>
              <w:t>تعداد</w:t>
            </w:r>
            <w:r>
              <w:rPr>
                <w:rFonts w:ascii="Calibri" w:eastAsia="Calibri" w:hAnsi="Calibri" w:cs="Calibri"/>
                <w:b/>
                <w:bCs/>
                <w:sz w:val="24"/>
                <w:szCs w:val="24"/>
                <w:rtl/>
              </w:rPr>
              <w:t xml:space="preserve"> </w:t>
            </w:r>
          </w:p>
        </w:tc>
        <w:tc>
          <w:tcPr>
            <w:tcW w:w="180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2"/>
            </w:pPr>
            <w:r>
              <w:rPr>
                <w:rFonts w:ascii="Times New Roman" w:eastAsia="Times New Roman" w:hAnsi="Times New Roman" w:cs="Times New Roman"/>
                <w:b/>
                <w:bCs/>
                <w:sz w:val="24"/>
                <w:szCs w:val="24"/>
                <w:rtl/>
              </w:rPr>
              <w:t xml:space="preserve">اسم شغل </w:t>
            </w:r>
            <w:r>
              <w:rPr>
                <w:rFonts w:ascii="Calibri" w:eastAsia="Calibri" w:hAnsi="Calibri" w:cs="Calibri"/>
                <w:b/>
                <w:bCs/>
                <w:sz w:val="24"/>
                <w:szCs w:val="24"/>
                <w:rtl/>
              </w:rPr>
              <w:t xml:space="preserve"> </w:t>
            </w:r>
          </w:p>
        </w:tc>
        <w:tc>
          <w:tcPr>
            <w:tcW w:w="785"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218"/>
              <w:jc w:val="center"/>
            </w:pPr>
            <w:r>
              <w:rPr>
                <w:rFonts w:ascii="Times New Roman" w:eastAsia="Times New Roman" w:hAnsi="Times New Roman" w:cs="Times New Roman"/>
                <w:b/>
                <w:bCs/>
                <w:sz w:val="24"/>
                <w:szCs w:val="24"/>
                <w:rtl/>
              </w:rPr>
              <w:t>تعداد</w:t>
            </w:r>
            <w:r>
              <w:rPr>
                <w:rFonts w:ascii="Calibri" w:eastAsia="Calibri" w:hAnsi="Calibri" w:cs="Calibri"/>
                <w:b/>
                <w:bCs/>
                <w:sz w:val="24"/>
                <w:szCs w:val="24"/>
                <w:rtl/>
              </w:rPr>
              <w:t xml:space="preserve"> </w:t>
            </w:r>
          </w:p>
        </w:tc>
        <w:tc>
          <w:tcPr>
            <w:tcW w:w="189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
            </w:pPr>
            <w:r>
              <w:rPr>
                <w:rFonts w:ascii="Times New Roman" w:eastAsia="Times New Roman" w:hAnsi="Times New Roman" w:cs="Times New Roman"/>
                <w:b/>
                <w:bCs/>
                <w:sz w:val="24"/>
                <w:szCs w:val="24"/>
                <w:rtl/>
              </w:rPr>
              <w:t xml:space="preserve">اسم شغل </w:t>
            </w:r>
            <w:r>
              <w:rPr>
                <w:rFonts w:ascii="Calibri" w:eastAsia="Calibri" w:hAnsi="Calibri" w:cs="Calibri"/>
                <w:b/>
                <w:bCs/>
                <w:sz w:val="24"/>
                <w:szCs w:val="24"/>
                <w:rtl/>
              </w:rPr>
              <w:t xml:space="preserve"> </w:t>
            </w:r>
          </w:p>
        </w:tc>
      </w:tr>
      <w:tr w:rsidR="001D140B" w:rsidTr="00F805E6">
        <w:trPr>
          <w:trHeight w:val="348"/>
        </w:trPr>
        <w:tc>
          <w:tcPr>
            <w:tcW w:w="78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92"/>
              <w:jc w:val="center"/>
            </w:pPr>
            <w:r>
              <w:rPr>
                <w:rFonts w:ascii="Calibri" w:eastAsia="Calibri" w:hAnsi="Calibri" w:cs="Calibri"/>
                <w:b/>
                <w:sz w:val="24"/>
              </w:rPr>
              <w:t xml:space="preserve"> </w:t>
            </w:r>
          </w:p>
        </w:tc>
        <w:tc>
          <w:tcPr>
            <w:tcW w:w="1329"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2"/>
            </w:pPr>
            <w:r>
              <w:rPr>
                <w:rFonts w:ascii="Calibri" w:eastAsia="Calibri" w:hAnsi="Calibri" w:cs="Calibri"/>
                <w:b/>
                <w:sz w:val="24"/>
              </w:rPr>
              <w:t xml:space="preserve"> </w:t>
            </w:r>
          </w:p>
        </w:tc>
        <w:tc>
          <w:tcPr>
            <w:tcW w:w="78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88"/>
              <w:jc w:val="center"/>
            </w:pPr>
            <w:r>
              <w:rPr>
                <w:rFonts w:ascii="Calibri" w:eastAsia="Calibri" w:hAnsi="Calibri" w:cs="Calibri"/>
                <w:b/>
                <w:sz w:val="24"/>
              </w:rPr>
              <w:t xml:space="preserve"> </w:t>
            </w:r>
          </w:p>
        </w:tc>
        <w:tc>
          <w:tcPr>
            <w:tcW w:w="140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2"/>
            </w:pPr>
            <w:r>
              <w:rPr>
                <w:rFonts w:ascii="Calibri" w:eastAsia="Calibri" w:hAnsi="Calibri" w:cs="Calibri"/>
                <w:b/>
                <w:sz w:val="24"/>
              </w:rPr>
              <w:t xml:space="preserve"> </w:t>
            </w:r>
          </w:p>
        </w:tc>
        <w:tc>
          <w:tcPr>
            <w:tcW w:w="785"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93"/>
              <w:jc w:val="center"/>
            </w:pPr>
            <w:r>
              <w:rPr>
                <w:rFonts w:ascii="Calibri" w:eastAsia="Calibri" w:hAnsi="Calibri" w:cs="Calibri"/>
                <w:b/>
                <w:sz w:val="24"/>
              </w:rPr>
              <w:t xml:space="preserve"> </w:t>
            </w:r>
          </w:p>
        </w:tc>
        <w:tc>
          <w:tcPr>
            <w:tcW w:w="180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2"/>
            </w:pPr>
            <w:r>
              <w:rPr>
                <w:rFonts w:ascii="Calibri" w:eastAsia="Calibri" w:hAnsi="Calibri" w:cs="Calibri"/>
                <w:b/>
                <w:sz w:val="24"/>
              </w:rPr>
              <w:t xml:space="preserve"> </w:t>
            </w:r>
          </w:p>
        </w:tc>
        <w:tc>
          <w:tcPr>
            <w:tcW w:w="785"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92"/>
              <w:jc w:val="center"/>
            </w:pPr>
            <w:r>
              <w:rPr>
                <w:rFonts w:ascii="Calibri" w:eastAsia="Calibri" w:hAnsi="Calibri" w:cs="Calibri"/>
                <w:b/>
                <w:sz w:val="24"/>
              </w:rPr>
              <w:t xml:space="preserve"> </w:t>
            </w:r>
          </w:p>
        </w:tc>
        <w:tc>
          <w:tcPr>
            <w:tcW w:w="189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2"/>
            </w:pPr>
            <w:r>
              <w:rPr>
                <w:rFonts w:ascii="Calibri" w:eastAsia="Calibri" w:hAnsi="Calibri" w:cs="Calibri"/>
                <w:b/>
                <w:sz w:val="24"/>
              </w:rPr>
              <w:t xml:space="preserve"> </w:t>
            </w:r>
          </w:p>
        </w:tc>
      </w:tr>
      <w:tr w:rsidR="001D140B" w:rsidTr="00F805E6">
        <w:trPr>
          <w:trHeight w:val="364"/>
        </w:trPr>
        <w:tc>
          <w:tcPr>
            <w:tcW w:w="78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92"/>
              <w:jc w:val="center"/>
            </w:pPr>
            <w:r>
              <w:rPr>
                <w:rFonts w:ascii="Calibri" w:eastAsia="Calibri" w:hAnsi="Calibri" w:cs="Calibri"/>
                <w:b/>
                <w:sz w:val="24"/>
              </w:rPr>
              <w:t xml:space="preserve"> </w:t>
            </w:r>
          </w:p>
        </w:tc>
        <w:tc>
          <w:tcPr>
            <w:tcW w:w="1329"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2"/>
            </w:pPr>
            <w:r>
              <w:rPr>
                <w:rFonts w:ascii="Calibri" w:eastAsia="Calibri" w:hAnsi="Calibri" w:cs="Calibri"/>
                <w:b/>
                <w:sz w:val="24"/>
              </w:rPr>
              <w:t xml:space="preserve"> </w:t>
            </w:r>
          </w:p>
        </w:tc>
        <w:tc>
          <w:tcPr>
            <w:tcW w:w="78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88"/>
              <w:jc w:val="center"/>
            </w:pPr>
            <w:r>
              <w:rPr>
                <w:rFonts w:ascii="Calibri" w:eastAsia="Calibri" w:hAnsi="Calibri" w:cs="Calibri"/>
                <w:b/>
                <w:sz w:val="24"/>
              </w:rPr>
              <w:t xml:space="preserve"> </w:t>
            </w:r>
          </w:p>
        </w:tc>
        <w:tc>
          <w:tcPr>
            <w:tcW w:w="140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2"/>
            </w:pPr>
            <w:r>
              <w:rPr>
                <w:rFonts w:ascii="Calibri" w:eastAsia="Calibri" w:hAnsi="Calibri" w:cs="Calibri"/>
                <w:b/>
                <w:sz w:val="24"/>
              </w:rPr>
              <w:t xml:space="preserve"> </w:t>
            </w:r>
          </w:p>
        </w:tc>
        <w:tc>
          <w:tcPr>
            <w:tcW w:w="785"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93"/>
              <w:jc w:val="center"/>
            </w:pPr>
            <w:r>
              <w:rPr>
                <w:rFonts w:ascii="Calibri" w:eastAsia="Calibri" w:hAnsi="Calibri" w:cs="Calibri"/>
                <w:b/>
                <w:sz w:val="24"/>
              </w:rPr>
              <w:t xml:space="preserve"> </w:t>
            </w:r>
          </w:p>
        </w:tc>
        <w:tc>
          <w:tcPr>
            <w:tcW w:w="180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2"/>
            </w:pPr>
            <w:r>
              <w:rPr>
                <w:rFonts w:ascii="Calibri" w:eastAsia="Calibri" w:hAnsi="Calibri" w:cs="Calibri"/>
                <w:b/>
                <w:sz w:val="24"/>
              </w:rPr>
              <w:t xml:space="preserve"> </w:t>
            </w:r>
          </w:p>
        </w:tc>
        <w:tc>
          <w:tcPr>
            <w:tcW w:w="785"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92"/>
              <w:jc w:val="center"/>
            </w:pPr>
            <w:r>
              <w:rPr>
                <w:rFonts w:ascii="Calibri" w:eastAsia="Calibri" w:hAnsi="Calibri" w:cs="Calibri"/>
                <w:b/>
                <w:sz w:val="24"/>
              </w:rPr>
              <w:t xml:space="preserve"> </w:t>
            </w:r>
          </w:p>
        </w:tc>
        <w:tc>
          <w:tcPr>
            <w:tcW w:w="189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2"/>
            </w:pPr>
            <w:r>
              <w:rPr>
                <w:rFonts w:ascii="Calibri" w:eastAsia="Calibri" w:hAnsi="Calibri" w:cs="Calibri"/>
                <w:b/>
                <w:sz w:val="24"/>
              </w:rPr>
              <w:t xml:space="preserve"> </w:t>
            </w:r>
          </w:p>
        </w:tc>
      </w:tr>
      <w:tr w:rsidR="001D140B" w:rsidTr="00F805E6">
        <w:trPr>
          <w:trHeight w:val="344"/>
        </w:trPr>
        <w:tc>
          <w:tcPr>
            <w:tcW w:w="78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92"/>
              <w:jc w:val="center"/>
            </w:pPr>
            <w:r>
              <w:rPr>
                <w:rFonts w:ascii="Calibri" w:eastAsia="Calibri" w:hAnsi="Calibri" w:cs="Calibri"/>
                <w:b/>
                <w:sz w:val="24"/>
              </w:rPr>
              <w:t xml:space="preserve"> </w:t>
            </w:r>
          </w:p>
        </w:tc>
        <w:tc>
          <w:tcPr>
            <w:tcW w:w="1329"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2"/>
            </w:pPr>
            <w:r>
              <w:rPr>
                <w:rFonts w:ascii="Calibri" w:eastAsia="Calibri" w:hAnsi="Calibri" w:cs="Calibri"/>
                <w:b/>
                <w:sz w:val="24"/>
              </w:rPr>
              <w:t xml:space="preserve"> </w:t>
            </w:r>
          </w:p>
        </w:tc>
        <w:tc>
          <w:tcPr>
            <w:tcW w:w="78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88"/>
              <w:jc w:val="center"/>
            </w:pPr>
            <w:r>
              <w:rPr>
                <w:rFonts w:ascii="Calibri" w:eastAsia="Calibri" w:hAnsi="Calibri" w:cs="Calibri"/>
                <w:b/>
                <w:sz w:val="24"/>
              </w:rPr>
              <w:t xml:space="preserve"> </w:t>
            </w:r>
          </w:p>
        </w:tc>
        <w:tc>
          <w:tcPr>
            <w:tcW w:w="140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2"/>
            </w:pPr>
            <w:r>
              <w:rPr>
                <w:rFonts w:ascii="Calibri" w:eastAsia="Calibri" w:hAnsi="Calibri" w:cs="Calibri"/>
                <w:b/>
                <w:sz w:val="24"/>
              </w:rPr>
              <w:t xml:space="preserve"> </w:t>
            </w:r>
          </w:p>
        </w:tc>
        <w:tc>
          <w:tcPr>
            <w:tcW w:w="785"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93"/>
              <w:jc w:val="center"/>
            </w:pPr>
            <w:r>
              <w:rPr>
                <w:rFonts w:ascii="Calibri" w:eastAsia="Calibri" w:hAnsi="Calibri" w:cs="Calibri"/>
                <w:b/>
                <w:sz w:val="24"/>
              </w:rPr>
              <w:t xml:space="preserve"> </w:t>
            </w:r>
          </w:p>
        </w:tc>
        <w:tc>
          <w:tcPr>
            <w:tcW w:w="180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2"/>
            </w:pPr>
            <w:r>
              <w:rPr>
                <w:rFonts w:ascii="Calibri" w:eastAsia="Calibri" w:hAnsi="Calibri" w:cs="Calibri"/>
                <w:b/>
                <w:sz w:val="24"/>
              </w:rPr>
              <w:t xml:space="preserve"> </w:t>
            </w:r>
          </w:p>
        </w:tc>
        <w:tc>
          <w:tcPr>
            <w:tcW w:w="785"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92"/>
              <w:jc w:val="center"/>
            </w:pPr>
            <w:r>
              <w:rPr>
                <w:rFonts w:ascii="Calibri" w:eastAsia="Calibri" w:hAnsi="Calibri" w:cs="Calibri"/>
                <w:b/>
                <w:sz w:val="24"/>
              </w:rPr>
              <w:t xml:space="preserve"> </w:t>
            </w:r>
          </w:p>
        </w:tc>
        <w:tc>
          <w:tcPr>
            <w:tcW w:w="189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2"/>
            </w:pPr>
            <w:r>
              <w:rPr>
                <w:rFonts w:ascii="Calibri" w:eastAsia="Calibri" w:hAnsi="Calibri" w:cs="Calibri"/>
                <w:b/>
                <w:sz w:val="24"/>
              </w:rPr>
              <w:t xml:space="preserve"> </w:t>
            </w:r>
          </w:p>
        </w:tc>
      </w:tr>
      <w:tr w:rsidR="001D140B" w:rsidTr="00F805E6">
        <w:trPr>
          <w:trHeight w:val="348"/>
        </w:trPr>
        <w:tc>
          <w:tcPr>
            <w:tcW w:w="78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92"/>
              <w:jc w:val="center"/>
            </w:pPr>
            <w:r>
              <w:rPr>
                <w:rFonts w:ascii="Calibri" w:eastAsia="Calibri" w:hAnsi="Calibri" w:cs="Calibri"/>
                <w:b/>
                <w:sz w:val="24"/>
              </w:rPr>
              <w:t xml:space="preserve"> </w:t>
            </w:r>
          </w:p>
        </w:tc>
        <w:tc>
          <w:tcPr>
            <w:tcW w:w="1329"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2"/>
            </w:pPr>
            <w:r>
              <w:rPr>
                <w:rFonts w:ascii="Calibri" w:eastAsia="Calibri" w:hAnsi="Calibri" w:cs="Calibri"/>
                <w:b/>
                <w:sz w:val="24"/>
              </w:rPr>
              <w:t xml:space="preserve"> </w:t>
            </w:r>
          </w:p>
        </w:tc>
        <w:tc>
          <w:tcPr>
            <w:tcW w:w="78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88"/>
              <w:jc w:val="center"/>
            </w:pPr>
            <w:r>
              <w:rPr>
                <w:rFonts w:ascii="Calibri" w:eastAsia="Calibri" w:hAnsi="Calibri" w:cs="Calibri"/>
                <w:b/>
                <w:sz w:val="24"/>
              </w:rPr>
              <w:t xml:space="preserve"> </w:t>
            </w:r>
          </w:p>
        </w:tc>
        <w:tc>
          <w:tcPr>
            <w:tcW w:w="140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2"/>
            </w:pPr>
            <w:r>
              <w:rPr>
                <w:rFonts w:ascii="Calibri" w:eastAsia="Calibri" w:hAnsi="Calibri" w:cs="Calibri"/>
                <w:b/>
                <w:sz w:val="24"/>
              </w:rPr>
              <w:t xml:space="preserve"> </w:t>
            </w:r>
          </w:p>
        </w:tc>
        <w:tc>
          <w:tcPr>
            <w:tcW w:w="785"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93"/>
              <w:jc w:val="center"/>
            </w:pPr>
            <w:r>
              <w:rPr>
                <w:rFonts w:ascii="Calibri" w:eastAsia="Calibri" w:hAnsi="Calibri" w:cs="Calibri"/>
                <w:b/>
                <w:sz w:val="24"/>
              </w:rPr>
              <w:t xml:space="preserve"> </w:t>
            </w:r>
          </w:p>
        </w:tc>
        <w:tc>
          <w:tcPr>
            <w:tcW w:w="180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2"/>
            </w:pPr>
            <w:r>
              <w:rPr>
                <w:rFonts w:ascii="Calibri" w:eastAsia="Calibri" w:hAnsi="Calibri" w:cs="Calibri"/>
                <w:b/>
                <w:sz w:val="24"/>
              </w:rPr>
              <w:t xml:space="preserve"> </w:t>
            </w:r>
          </w:p>
        </w:tc>
        <w:tc>
          <w:tcPr>
            <w:tcW w:w="785"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92"/>
              <w:jc w:val="center"/>
            </w:pPr>
            <w:r>
              <w:rPr>
                <w:rFonts w:ascii="Calibri" w:eastAsia="Calibri" w:hAnsi="Calibri" w:cs="Calibri"/>
                <w:b/>
                <w:sz w:val="24"/>
              </w:rPr>
              <w:t xml:space="preserve"> </w:t>
            </w:r>
          </w:p>
        </w:tc>
        <w:tc>
          <w:tcPr>
            <w:tcW w:w="189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2"/>
            </w:pPr>
            <w:r>
              <w:rPr>
                <w:rFonts w:ascii="Calibri" w:eastAsia="Calibri" w:hAnsi="Calibri" w:cs="Calibri"/>
                <w:b/>
                <w:sz w:val="24"/>
              </w:rPr>
              <w:t xml:space="preserve"> </w:t>
            </w:r>
          </w:p>
        </w:tc>
      </w:tr>
      <w:tr w:rsidR="001D140B" w:rsidTr="00F805E6">
        <w:trPr>
          <w:trHeight w:val="344"/>
        </w:trPr>
        <w:tc>
          <w:tcPr>
            <w:tcW w:w="78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92"/>
              <w:jc w:val="center"/>
            </w:pPr>
            <w:r>
              <w:rPr>
                <w:rFonts w:ascii="Calibri" w:eastAsia="Calibri" w:hAnsi="Calibri" w:cs="Calibri"/>
                <w:b/>
                <w:sz w:val="24"/>
              </w:rPr>
              <w:t xml:space="preserve"> </w:t>
            </w:r>
          </w:p>
        </w:tc>
        <w:tc>
          <w:tcPr>
            <w:tcW w:w="1329"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2"/>
            </w:pPr>
            <w:r>
              <w:rPr>
                <w:rFonts w:ascii="Calibri" w:eastAsia="Calibri" w:hAnsi="Calibri" w:cs="Calibri"/>
                <w:b/>
                <w:sz w:val="24"/>
              </w:rPr>
              <w:t xml:space="preserve"> </w:t>
            </w:r>
          </w:p>
        </w:tc>
        <w:tc>
          <w:tcPr>
            <w:tcW w:w="781"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88"/>
              <w:jc w:val="center"/>
            </w:pPr>
            <w:r>
              <w:rPr>
                <w:rFonts w:ascii="Calibri" w:eastAsia="Calibri" w:hAnsi="Calibri" w:cs="Calibri"/>
                <w:b/>
                <w:sz w:val="24"/>
              </w:rPr>
              <w:t xml:space="preserve"> </w:t>
            </w:r>
          </w:p>
        </w:tc>
        <w:tc>
          <w:tcPr>
            <w:tcW w:w="1404"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2"/>
            </w:pPr>
            <w:r>
              <w:rPr>
                <w:rFonts w:ascii="Calibri" w:eastAsia="Calibri" w:hAnsi="Calibri" w:cs="Calibri"/>
                <w:b/>
                <w:sz w:val="24"/>
              </w:rPr>
              <w:t xml:space="preserve"> </w:t>
            </w:r>
          </w:p>
        </w:tc>
        <w:tc>
          <w:tcPr>
            <w:tcW w:w="785"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93"/>
              <w:jc w:val="center"/>
            </w:pPr>
            <w:r>
              <w:rPr>
                <w:rFonts w:ascii="Calibri" w:eastAsia="Calibri" w:hAnsi="Calibri" w:cs="Calibri"/>
                <w:b/>
                <w:sz w:val="24"/>
              </w:rPr>
              <w:t xml:space="preserve"> </w:t>
            </w:r>
          </w:p>
        </w:tc>
        <w:tc>
          <w:tcPr>
            <w:tcW w:w="1800"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2"/>
            </w:pPr>
            <w:r>
              <w:rPr>
                <w:rFonts w:ascii="Calibri" w:eastAsia="Calibri" w:hAnsi="Calibri" w:cs="Calibri"/>
                <w:b/>
                <w:sz w:val="24"/>
              </w:rPr>
              <w:t xml:space="preserve"> </w:t>
            </w:r>
          </w:p>
        </w:tc>
        <w:tc>
          <w:tcPr>
            <w:tcW w:w="785"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left="392"/>
              <w:jc w:val="center"/>
            </w:pPr>
            <w:r>
              <w:rPr>
                <w:rFonts w:ascii="Calibri" w:eastAsia="Calibri" w:hAnsi="Calibri" w:cs="Calibri"/>
                <w:b/>
                <w:sz w:val="24"/>
              </w:rPr>
              <w:t xml:space="preserve"> </w:t>
            </w:r>
          </w:p>
        </w:tc>
        <w:tc>
          <w:tcPr>
            <w:tcW w:w="1893" w:type="dxa"/>
            <w:tcBorders>
              <w:top w:val="single" w:sz="3" w:space="0" w:color="000000"/>
              <w:left w:val="single" w:sz="3" w:space="0" w:color="000000"/>
              <w:bottom w:val="single" w:sz="3" w:space="0" w:color="000000"/>
              <w:right w:val="single" w:sz="3" w:space="0" w:color="000000"/>
            </w:tcBorders>
          </w:tcPr>
          <w:p w:rsidR="001D140B" w:rsidRDefault="001D140B" w:rsidP="001D140B">
            <w:pPr>
              <w:bidi/>
              <w:spacing w:line="240" w:lineRule="auto"/>
              <w:ind w:right="72"/>
            </w:pPr>
            <w:r>
              <w:rPr>
                <w:rFonts w:ascii="Calibri" w:eastAsia="Calibri" w:hAnsi="Calibri" w:cs="Calibri"/>
                <w:b/>
                <w:sz w:val="24"/>
              </w:rPr>
              <w:t xml:space="preserve"> </w:t>
            </w:r>
          </w:p>
        </w:tc>
      </w:tr>
    </w:tbl>
    <w:p w:rsidR="001D140B" w:rsidRDefault="001D140B" w:rsidP="001D140B">
      <w:pPr>
        <w:bidi/>
        <w:spacing w:after="182" w:line="240" w:lineRule="auto"/>
        <w:ind w:right="95"/>
      </w:pPr>
      <w:r>
        <w:rPr>
          <w:rFonts w:ascii="Calibri" w:eastAsia="Calibri" w:hAnsi="Calibri" w:cs="Calibri"/>
          <w:b/>
          <w:sz w:val="24"/>
        </w:rPr>
        <w:t xml:space="preserve"> </w:t>
      </w:r>
    </w:p>
    <w:p w:rsidR="001D140B" w:rsidRDefault="001D140B" w:rsidP="001D140B">
      <w:pPr>
        <w:numPr>
          <w:ilvl w:val="0"/>
          <w:numId w:val="20"/>
        </w:numPr>
        <w:bidi/>
        <w:spacing w:after="136" w:line="240" w:lineRule="auto"/>
        <w:ind w:right="811" w:firstLine="361"/>
      </w:pPr>
      <w:r>
        <w:rPr>
          <w:rFonts w:ascii="Times New Roman" w:eastAsia="Times New Roman" w:hAnsi="Times New Roman" w:cs="Times New Roman"/>
          <w:b/>
          <w:bCs/>
          <w:sz w:val="24"/>
          <w:szCs w:val="24"/>
          <w:rtl/>
        </w:rPr>
        <w:t xml:space="preserve">آیا به کارمندان و یا کارگران خارجی نیازدارید؟                      </w:t>
      </w:r>
      <w:r>
        <w:rPr>
          <w:rFonts w:ascii="Calibri" w:eastAsia="Calibri" w:hAnsi="Calibri" w:cs="Calibri"/>
          <w:b/>
          <w:bCs/>
          <w:sz w:val="24"/>
          <w:szCs w:val="24"/>
          <w:rtl/>
        </w:rPr>
        <w:t xml:space="preserve">                   </w:t>
      </w:r>
      <w:r>
        <w:rPr>
          <w:rFonts w:ascii="Times New Roman" w:eastAsia="Times New Roman" w:hAnsi="Times New Roman" w:cs="Times New Roman"/>
          <w:b/>
          <w:bCs/>
          <w:sz w:val="24"/>
          <w:szCs w:val="24"/>
          <w:rtl/>
        </w:rPr>
        <w:t>بلی</w:t>
      </w:r>
      <w:r>
        <w:rPr>
          <w:rFonts w:ascii="Times New Roman" w:eastAsia="Times New Roman" w:hAnsi="Times New Roman" w:cs="Times New Roman"/>
          <w:sz w:val="24"/>
          <w:szCs w:val="24"/>
          <w:rtl/>
        </w:rPr>
        <w:tab/>
        <w:t xml:space="preserve"> </w:t>
      </w:r>
      <w:r>
        <w:rPr>
          <w:rFonts w:ascii="Times New Roman" w:eastAsia="Times New Roman" w:hAnsi="Times New Roman" w:cs="Times New Roman"/>
          <w:b/>
          <w:bCs/>
          <w:sz w:val="24"/>
          <w:szCs w:val="24"/>
          <w:rtl/>
        </w:rPr>
        <w:t xml:space="preserve">               نخیر</w:t>
      </w:r>
      <w:r>
        <w:rPr>
          <w:rFonts w:ascii="Calibri" w:eastAsia="Calibri" w:hAnsi="Calibri" w:cs="Calibri"/>
          <w:b/>
          <w:bCs/>
          <w:sz w:val="24"/>
          <w:szCs w:val="24"/>
          <w:rtl/>
        </w:rPr>
        <w:t xml:space="preserve"> </w:t>
      </w:r>
      <w:r>
        <w:rPr>
          <w:rFonts w:ascii="Times New Roman" w:eastAsia="Times New Roman" w:hAnsi="Times New Roman" w:cs="Times New Roman"/>
          <w:sz w:val="24"/>
          <w:szCs w:val="24"/>
          <w:rtl/>
        </w:rPr>
        <w:t xml:space="preserve"> </w:t>
      </w:r>
    </w:p>
    <w:p w:rsidR="001D140B" w:rsidRDefault="001D140B" w:rsidP="001D140B">
      <w:pPr>
        <w:bidi/>
        <w:spacing w:after="184" w:line="240" w:lineRule="auto"/>
        <w:ind w:left="10" w:right="85" w:hanging="10"/>
      </w:pPr>
      <w:r>
        <w:rPr>
          <w:noProof/>
        </w:rPr>
        <mc:AlternateContent>
          <mc:Choice Requires="wpg">
            <w:drawing>
              <wp:anchor distT="0" distB="0" distL="114300" distR="114300" simplePos="0" relativeHeight="251679744" behindDoc="1" locked="0" layoutInCell="1" allowOverlap="1" wp14:anchorId="62D7CF65" wp14:editId="0C3C3CA5">
                <wp:simplePos x="0" y="0"/>
                <wp:positionH relativeFrom="column">
                  <wp:posOffset>534353</wp:posOffset>
                </wp:positionH>
                <wp:positionV relativeFrom="paragraph">
                  <wp:posOffset>-319300</wp:posOffset>
                </wp:positionV>
                <wp:extent cx="220980" cy="797204"/>
                <wp:effectExtent l="0" t="0" r="0" b="0"/>
                <wp:wrapNone/>
                <wp:docPr id="31880" name="Group 31880"/>
                <wp:cNvGraphicFramePr/>
                <a:graphic xmlns:a="http://schemas.openxmlformats.org/drawingml/2006/main">
                  <a:graphicData uri="http://schemas.microsoft.com/office/word/2010/wordprocessingGroup">
                    <wpg:wgp>
                      <wpg:cNvGrpSpPr/>
                      <wpg:grpSpPr>
                        <a:xfrm>
                          <a:off x="0" y="0"/>
                          <a:ext cx="220980" cy="797204"/>
                          <a:chOff x="0" y="0"/>
                          <a:chExt cx="220980" cy="797204"/>
                        </a:xfrm>
                      </wpg:grpSpPr>
                      <wps:wsp>
                        <wps:cNvPr id="3640" name="Shape 3640"/>
                        <wps:cNvSpPr/>
                        <wps:spPr>
                          <a:xfrm>
                            <a:off x="20320" y="0"/>
                            <a:ext cx="200660" cy="200660"/>
                          </a:xfrm>
                          <a:custGeom>
                            <a:avLst/>
                            <a:gdLst/>
                            <a:ahLst/>
                            <a:cxnLst/>
                            <a:rect l="0" t="0" r="0" b="0"/>
                            <a:pathLst>
                              <a:path w="200660" h="200660">
                                <a:moveTo>
                                  <a:pt x="0" y="200660"/>
                                </a:moveTo>
                                <a:lnTo>
                                  <a:pt x="200660" y="200660"/>
                                </a:lnTo>
                                <a:lnTo>
                                  <a:pt x="20066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3652" name="Shape 3652"/>
                        <wps:cNvSpPr/>
                        <wps:spPr>
                          <a:xfrm>
                            <a:off x="0" y="579120"/>
                            <a:ext cx="200660" cy="198120"/>
                          </a:xfrm>
                          <a:custGeom>
                            <a:avLst/>
                            <a:gdLst/>
                            <a:ahLst/>
                            <a:cxnLst/>
                            <a:rect l="0" t="0" r="0" b="0"/>
                            <a:pathLst>
                              <a:path w="200660" h="198120">
                                <a:moveTo>
                                  <a:pt x="0" y="198120"/>
                                </a:moveTo>
                                <a:lnTo>
                                  <a:pt x="200660" y="198120"/>
                                </a:lnTo>
                                <a:lnTo>
                                  <a:pt x="20066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3653" name="Rectangle 3653"/>
                        <wps:cNvSpPr/>
                        <wps:spPr>
                          <a:xfrm>
                            <a:off x="92964" y="628497"/>
                            <a:ext cx="50673" cy="224380"/>
                          </a:xfrm>
                          <a:prstGeom prst="rect">
                            <a:avLst/>
                          </a:prstGeom>
                          <a:ln>
                            <a:noFill/>
                          </a:ln>
                        </wps:spPr>
                        <wps:txbx>
                          <w:txbxContent>
                            <w:p w:rsidR="001D140B" w:rsidRDefault="001D140B" w:rsidP="001D140B">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62D7CF65" id="Group 31880" o:spid="_x0000_s1058" style="position:absolute;left:0;text-align:left;margin-left:42.1pt;margin-top:-25.15pt;width:17.4pt;height:62.75pt;z-index:-251636736;mso-position-horizontal-relative:text;mso-position-vertical-relative:text" coordsize="2209,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">
                <v:shape id="Shape 3640" o:spid="_x0000_s1059" style="position:absolute;left:203;width:2006;height:2006;visibility:visible;mso-wrap-style:square;v-text-anchor:top" coordsize="20066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" path="m,200660r200660,l200660,,,,,200660xe" filled="f" strokeweight=".6pt">
                  <v:path arrowok="t" textboxrect="0,0,200660,200660"/>
                </v:shape>
                <v:shape id="Shape 3652" o:spid="_x0000_s1060" style="position:absolute;top:5791;width:2006;height:1981;visibility:visible;mso-wrap-style:square;v-text-anchor:top" coordsize="20066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" path="m,198120r200660,l200660,,,,,198120xe" filled="f" strokeweight=".6pt">
                  <v:path arrowok="t" textboxrect="0,0,200660,198120"/>
                </v:shape>
                <v:rect id="Rectangle 3653" o:spid="_x0000_s1061" style="position:absolute;left:929;top:628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" filled="f" stroked="f">
                  <v:textbox inset="0,0,0,0">
                    <w:txbxContent>
                      <w:p w:rsidR="001D140B" w:rsidRDefault="001D140B" w:rsidP="001D140B">
                        <w:r>
                          <w:rPr>
                            <w:rFonts w:ascii="Times New Roman" w:eastAsia="Times New Roman" w:hAnsi="Times New Roman" w:cs="Times New Roman"/>
                            <w:sz w:val="24"/>
                          </w:rPr>
                          <w:t xml:space="preserve"> </w:t>
                        </w:r>
                      </w:p>
                    </w:txbxContent>
                  </v:textbox>
                </v:rect>
              </v:group>
            </w:pict>
          </mc:Fallback>
        </mc:AlternateContent>
      </w:r>
      <w:r>
        <w:rPr>
          <w:rFonts w:ascii="Times New Roman" w:eastAsia="Times New Roman" w:hAnsi="Times New Roman" w:cs="Times New Roman"/>
          <w:b/>
          <w:bCs/>
          <w:sz w:val="24"/>
          <w:szCs w:val="24"/>
          <w:rtl/>
        </w:rPr>
        <w:t xml:space="preserve">اگر بلی </w:t>
      </w:r>
      <w:r>
        <w:rPr>
          <w:rFonts w:ascii="Calibri" w:eastAsia="Calibri" w:hAnsi="Calibri" w:cs="Calibri"/>
          <w:b/>
          <w:bCs/>
          <w:sz w:val="24"/>
          <w:szCs w:val="24"/>
          <w:rtl/>
        </w:rPr>
        <w:t xml:space="preserve">: </w:t>
      </w:r>
      <w:r>
        <w:rPr>
          <w:rFonts w:ascii="Times New Roman" w:eastAsia="Times New Roman" w:hAnsi="Times New Roman" w:cs="Times New Roman"/>
          <w:b/>
          <w:bCs/>
          <w:sz w:val="24"/>
          <w:szCs w:val="24"/>
          <w:rtl/>
        </w:rPr>
        <w:t>در کدام بخش ها</w:t>
      </w:r>
      <w:r>
        <w:rPr>
          <w:rFonts w:ascii="Calibri" w:eastAsia="Calibri" w:hAnsi="Calibri" w:cs="Calibri"/>
          <w:b/>
          <w:bCs/>
          <w:sz w:val="24"/>
          <w:szCs w:val="24"/>
          <w:rtl/>
        </w:rPr>
        <w:t xml:space="preserve">.................................................................................................................... </w:t>
      </w:r>
    </w:p>
    <w:p w:rsidR="001D140B" w:rsidRDefault="001D140B" w:rsidP="001D140B">
      <w:pPr>
        <w:numPr>
          <w:ilvl w:val="0"/>
          <w:numId w:val="20"/>
        </w:numPr>
        <w:bidi/>
        <w:spacing w:after="1" w:line="240" w:lineRule="auto"/>
        <w:ind w:right="811" w:firstLine="361"/>
      </w:pPr>
      <w:r>
        <w:rPr>
          <w:noProof/>
        </w:rPr>
        <mc:AlternateContent>
          <mc:Choice Requires="wpg">
            <w:drawing>
              <wp:anchor distT="0" distB="0" distL="114300" distR="114300" simplePos="0" relativeHeight="251680768" behindDoc="1" locked="0" layoutInCell="1" allowOverlap="1" wp14:anchorId="7DEF4F71" wp14:editId="60C7A985">
                <wp:simplePos x="0" y="0"/>
                <wp:positionH relativeFrom="column">
                  <wp:posOffset>1230313</wp:posOffset>
                </wp:positionH>
                <wp:positionV relativeFrom="paragraph">
                  <wp:posOffset>-608257</wp:posOffset>
                </wp:positionV>
                <wp:extent cx="218440" cy="777240"/>
                <wp:effectExtent l="0" t="0" r="0" b="0"/>
                <wp:wrapNone/>
                <wp:docPr id="31879" name="Group 31879"/>
                <wp:cNvGraphicFramePr/>
                <a:graphic xmlns:a="http://schemas.openxmlformats.org/drawingml/2006/main">
                  <a:graphicData uri="http://schemas.microsoft.com/office/word/2010/wordprocessingGroup">
                    <wpg:wgp>
                      <wpg:cNvGrpSpPr/>
                      <wpg:grpSpPr>
                        <a:xfrm>
                          <a:off x="0" y="0"/>
                          <a:ext cx="218440" cy="777240"/>
                          <a:chOff x="0" y="0"/>
                          <a:chExt cx="218440" cy="777240"/>
                        </a:xfrm>
                      </wpg:grpSpPr>
                      <wps:wsp>
                        <wps:cNvPr id="3637" name="Shape 3637"/>
                        <wps:cNvSpPr/>
                        <wps:spPr>
                          <a:xfrm>
                            <a:off x="20320" y="0"/>
                            <a:ext cx="198120" cy="200660"/>
                          </a:xfrm>
                          <a:custGeom>
                            <a:avLst/>
                            <a:gdLst/>
                            <a:ahLst/>
                            <a:cxnLst/>
                            <a:rect l="0" t="0" r="0" b="0"/>
                            <a:pathLst>
                              <a:path w="198120" h="200660">
                                <a:moveTo>
                                  <a:pt x="0" y="200660"/>
                                </a:moveTo>
                                <a:lnTo>
                                  <a:pt x="198120" y="200660"/>
                                </a:lnTo>
                                <a:lnTo>
                                  <a:pt x="19812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3649" name="Shape 3649"/>
                        <wps:cNvSpPr/>
                        <wps:spPr>
                          <a:xfrm>
                            <a:off x="0" y="579120"/>
                            <a:ext cx="200660" cy="198120"/>
                          </a:xfrm>
                          <a:custGeom>
                            <a:avLst/>
                            <a:gdLst/>
                            <a:ahLst/>
                            <a:cxnLst/>
                            <a:rect l="0" t="0" r="0" b="0"/>
                            <a:pathLst>
                              <a:path w="200660" h="198120">
                                <a:moveTo>
                                  <a:pt x="0" y="198120"/>
                                </a:moveTo>
                                <a:lnTo>
                                  <a:pt x="200660" y="198120"/>
                                </a:lnTo>
                                <a:lnTo>
                                  <a:pt x="20066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9B37AD0" id="Group 31879" o:spid="_x0000_s1026" style="position:absolute;margin-left:96.9pt;margin-top:-47.9pt;width:17.2pt;height:61.2pt;z-index:-251635712" coordsize="2184,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">
                <v:shape id="Shape 3637" o:spid="_x0000_s1027" style="position:absolute;left:203;width:1981;height:2006;visibility:visible;mso-wrap-style:square;v-text-anchor:top" coordsize="19812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" path="m,200660r198120,l198120,,,,,200660xe" filled="f" strokeweight=".6pt">
                  <v:path arrowok="t" textboxrect="0,0,198120,200660"/>
                </v:shape>
                <v:shape id="Shape 3649" o:spid="_x0000_s1028" style="position:absolute;top:5791;width:2006;height:1981;visibility:visible;mso-wrap-style:square;v-text-anchor:top" coordsize="20066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" path="m,198120r200660,l200660,,,,,198120xe" filled="f" strokeweight=".6pt">
                  <v:path arrowok="t" textboxrect="0,0,200660,198120"/>
                </v:shape>
              </v:group>
            </w:pict>
          </mc:Fallback>
        </mc:AlternateContent>
      </w:r>
      <w:r>
        <w:rPr>
          <w:rFonts w:ascii="Times New Roman" w:eastAsia="Times New Roman" w:hAnsi="Times New Roman" w:cs="Times New Roman"/>
          <w:b/>
          <w:bCs/>
          <w:sz w:val="24"/>
          <w:szCs w:val="24"/>
          <w:rtl/>
        </w:rPr>
        <w:t>کارمندان و کارگران مورد نیاز به آموزش مهارت های خاص نیاز دارند؟</w:t>
      </w:r>
      <w:r>
        <w:rPr>
          <w:rFonts w:ascii="Calibri" w:eastAsia="Calibri" w:hAnsi="Calibri" w:cs="Calibri"/>
          <w:b/>
          <w:bCs/>
          <w:sz w:val="24"/>
          <w:szCs w:val="24"/>
          <w:rtl/>
        </w:rPr>
        <w:t xml:space="preserve">         </w:t>
      </w:r>
      <w:r>
        <w:rPr>
          <w:rFonts w:ascii="Times New Roman" w:eastAsia="Times New Roman" w:hAnsi="Times New Roman" w:cs="Times New Roman"/>
          <w:b/>
          <w:bCs/>
          <w:sz w:val="24"/>
          <w:szCs w:val="24"/>
          <w:rtl/>
        </w:rPr>
        <w:t xml:space="preserve">   بلی </w:t>
      </w:r>
      <w:r>
        <w:rPr>
          <w:rFonts w:ascii="Calibri" w:eastAsia="Calibri" w:hAnsi="Calibri" w:cs="Calibri"/>
          <w:b/>
          <w:bCs/>
          <w:sz w:val="24"/>
          <w:szCs w:val="24"/>
          <w:rtl/>
        </w:rPr>
        <w:t xml:space="preserve">   </w:t>
      </w:r>
      <w:r>
        <w:rPr>
          <w:rFonts w:ascii="Times New Roman" w:eastAsia="Times New Roman" w:hAnsi="Times New Roman" w:cs="Times New Roman"/>
          <w:sz w:val="24"/>
          <w:szCs w:val="24"/>
          <w:rtl/>
        </w:rPr>
        <w:t xml:space="preserve"> </w:t>
      </w:r>
      <w:r>
        <w:rPr>
          <w:rFonts w:ascii="Calibri" w:eastAsia="Calibri" w:hAnsi="Calibri" w:cs="Calibri"/>
          <w:b/>
          <w:bCs/>
          <w:sz w:val="24"/>
          <w:szCs w:val="24"/>
          <w:rtl/>
        </w:rPr>
        <w:t xml:space="preserve">      </w:t>
      </w:r>
      <w:r>
        <w:rPr>
          <w:rFonts w:ascii="Times New Roman" w:eastAsia="Times New Roman" w:hAnsi="Times New Roman" w:cs="Times New Roman"/>
          <w:b/>
          <w:bCs/>
          <w:sz w:val="24"/>
          <w:szCs w:val="24"/>
          <w:rtl/>
        </w:rPr>
        <w:t xml:space="preserve">  نخیر</w:t>
      </w:r>
      <w:r>
        <w:rPr>
          <w:rFonts w:ascii="Calibri" w:eastAsia="Calibri" w:hAnsi="Calibri" w:cs="Calibri"/>
          <w:b/>
          <w:bCs/>
          <w:sz w:val="24"/>
          <w:szCs w:val="24"/>
          <w:rtl/>
        </w:rPr>
        <w:t xml:space="preserve"> </w:t>
      </w:r>
      <w:r>
        <w:rPr>
          <w:rFonts w:ascii="Times New Roman" w:eastAsia="Times New Roman" w:hAnsi="Times New Roman" w:cs="Times New Roman"/>
          <w:b/>
          <w:bCs/>
          <w:sz w:val="24"/>
          <w:szCs w:val="24"/>
          <w:rtl/>
        </w:rPr>
        <w:t>اگر پاسخ بلی باشد به آموزش کدام مهارت ها نیاز است؟</w:t>
      </w:r>
      <w:r>
        <w:rPr>
          <w:rFonts w:ascii="Calibri" w:eastAsia="Calibri" w:hAnsi="Calibri" w:cs="Calibri"/>
          <w:b/>
          <w:bCs/>
          <w:sz w:val="24"/>
          <w:szCs w:val="24"/>
          <w:rtl/>
        </w:rPr>
        <w:t xml:space="preserve"> </w:t>
      </w:r>
    </w:p>
    <w:p w:rsidR="001D140B" w:rsidRDefault="001D140B" w:rsidP="001D140B">
      <w:pPr>
        <w:bidi/>
        <w:spacing w:after="122" w:line="240" w:lineRule="auto"/>
        <w:ind w:left="-153" w:hanging="10"/>
      </w:pPr>
      <w:r>
        <w:rPr>
          <w:rFonts w:ascii="Calibri" w:eastAsia="Calibri" w:hAnsi="Calibri" w:cs="Calibri"/>
          <w:b/>
          <w:sz w:val="24"/>
        </w:rPr>
        <w:t xml:space="preserve"> .....................................................................................................................................................</w:t>
      </w:r>
    </w:p>
    <w:tbl>
      <w:tblPr>
        <w:tblStyle w:val="TableGrid0"/>
        <w:tblpPr w:vertAnchor="text" w:tblpX="1713" w:tblpY="32"/>
        <w:tblOverlap w:val="never"/>
        <w:tblW w:w="316" w:type="dxa"/>
        <w:tblInd w:w="0" w:type="dxa"/>
        <w:tblCellMar>
          <w:top w:w="35" w:type="dxa"/>
          <w:left w:w="115" w:type="dxa"/>
          <w:bottom w:w="0" w:type="dxa"/>
          <w:right w:w="31" w:type="dxa"/>
        </w:tblCellMar>
        <w:tblLook w:val="04A0" w:firstRow="1" w:lastRow="0" w:firstColumn="1" w:lastColumn="0" w:noHBand="0" w:noVBand="1"/>
      </w:tblPr>
      <w:tblGrid>
        <w:gridCol w:w="369"/>
      </w:tblGrid>
      <w:tr w:rsidR="001D140B" w:rsidTr="00F805E6">
        <w:trPr>
          <w:trHeight w:val="316"/>
        </w:trPr>
        <w:tc>
          <w:tcPr>
            <w:tcW w:w="316" w:type="dxa"/>
            <w:tcBorders>
              <w:top w:val="single" w:sz="5" w:space="0" w:color="000000"/>
              <w:left w:val="single" w:sz="5" w:space="0" w:color="000000"/>
              <w:bottom w:val="single" w:sz="5" w:space="0" w:color="000000"/>
              <w:right w:val="single" w:sz="5" w:space="0" w:color="000000"/>
            </w:tcBorders>
          </w:tcPr>
          <w:p w:rsidR="001D140B" w:rsidRDefault="001D140B" w:rsidP="001D140B">
            <w:pPr>
              <w:bidi/>
              <w:spacing w:line="240" w:lineRule="auto"/>
            </w:pPr>
            <w:r>
              <w:rPr>
                <w:rFonts w:ascii="Calibri" w:eastAsia="Calibri" w:hAnsi="Calibri" w:cs="Calibri"/>
                <w:b/>
                <w:sz w:val="24"/>
              </w:rPr>
              <w:t xml:space="preserve">   </w:t>
            </w:r>
            <w:r>
              <w:rPr>
                <w:rFonts w:ascii="Times New Roman" w:eastAsia="Times New Roman" w:hAnsi="Times New Roman" w:cs="Times New Roman"/>
                <w:sz w:val="24"/>
              </w:rPr>
              <w:t xml:space="preserve"> </w:t>
            </w:r>
          </w:p>
        </w:tc>
      </w:tr>
    </w:tbl>
    <w:p w:rsidR="001D140B" w:rsidRDefault="001D140B" w:rsidP="001D140B">
      <w:pPr>
        <w:numPr>
          <w:ilvl w:val="0"/>
          <w:numId w:val="20"/>
        </w:numPr>
        <w:bidi/>
        <w:spacing w:after="50" w:line="240" w:lineRule="auto"/>
        <w:ind w:right="811" w:firstLine="361"/>
      </w:pPr>
      <w:r>
        <w:rPr>
          <w:rFonts w:ascii="Times New Roman" w:eastAsia="Times New Roman" w:hAnsi="Times New Roman" w:cs="Times New Roman"/>
          <w:b/>
          <w:bCs/>
          <w:sz w:val="24"/>
          <w:szCs w:val="24"/>
          <w:rtl/>
        </w:rPr>
        <w:t>آیا به تاجران توصیه میکنید در این بخش سرمایه گزاری کنند؟</w:t>
      </w:r>
      <w:r>
        <w:rPr>
          <w:rFonts w:ascii="Calibri" w:eastAsia="Calibri" w:hAnsi="Calibri" w:cs="Calibri"/>
          <w:b/>
          <w:bCs/>
          <w:sz w:val="24"/>
          <w:szCs w:val="24"/>
          <w:rtl/>
        </w:rPr>
        <w:t xml:space="preserve">                        </w:t>
      </w:r>
      <w:r>
        <w:rPr>
          <w:rFonts w:ascii="Times New Roman" w:eastAsia="Times New Roman" w:hAnsi="Times New Roman" w:cs="Times New Roman"/>
          <w:b/>
          <w:bCs/>
          <w:sz w:val="24"/>
          <w:szCs w:val="24"/>
          <w:rtl/>
        </w:rPr>
        <w:t xml:space="preserve"> بلی      </w:t>
      </w:r>
      <w:r>
        <w:rPr>
          <w:rFonts w:ascii="Calibri" w:eastAsia="Calibri" w:hAnsi="Calibri" w:cs="Calibri"/>
          <w:b/>
          <w:bCs/>
          <w:sz w:val="24"/>
          <w:szCs w:val="24"/>
          <w:rtl/>
        </w:rPr>
        <w:t xml:space="preserve"> </w:t>
      </w:r>
      <w:r>
        <w:rPr>
          <w:rFonts w:ascii="Times New Roman" w:eastAsia="Times New Roman" w:hAnsi="Times New Roman" w:cs="Times New Roman"/>
          <w:b/>
          <w:bCs/>
          <w:sz w:val="24"/>
          <w:szCs w:val="24"/>
          <w:rtl/>
        </w:rPr>
        <w:t xml:space="preserve">    نخیر</w:t>
      </w:r>
      <w:r>
        <w:rPr>
          <w:rFonts w:ascii="Calibri" w:eastAsia="Calibri" w:hAnsi="Calibri" w:cs="Calibri"/>
          <w:b/>
          <w:bCs/>
          <w:sz w:val="24"/>
          <w:szCs w:val="24"/>
          <w:rtl/>
        </w:rPr>
        <w:t xml:space="preserve"> </w:t>
      </w:r>
      <w:r>
        <w:rPr>
          <w:rFonts w:ascii="Calibri" w:eastAsia="Calibri" w:hAnsi="Calibri" w:cs="Calibri"/>
          <w:b/>
          <w:bCs/>
          <w:sz w:val="24"/>
          <w:szCs w:val="24"/>
          <w:rtl/>
        </w:rPr>
        <w:tab/>
      </w:r>
      <w:r>
        <w:rPr>
          <w:noProof/>
        </w:rPr>
        <mc:AlternateContent>
          <mc:Choice Requires="wpg">
            <w:drawing>
              <wp:inline distT="0" distB="0" distL="0" distR="0" wp14:anchorId="66BF3CBD" wp14:editId="518A0E4D">
                <wp:extent cx="200660" cy="220878"/>
                <wp:effectExtent l="0" t="0" r="0" b="0"/>
                <wp:docPr id="31881" name="Group 31881"/>
                <wp:cNvGraphicFramePr/>
                <a:graphic xmlns:a="http://schemas.openxmlformats.org/drawingml/2006/main">
                  <a:graphicData uri="http://schemas.microsoft.com/office/word/2010/wordprocessingGroup">
                    <wpg:wgp>
                      <wpg:cNvGrpSpPr/>
                      <wpg:grpSpPr>
                        <a:xfrm>
                          <a:off x="0" y="0"/>
                          <a:ext cx="200660" cy="220878"/>
                          <a:chOff x="0" y="0"/>
                          <a:chExt cx="200660" cy="220878"/>
                        </a:xfrm>
                      </wpg:grpSpPr>
                      <wps:wsp>
                        <wps:cNvPr id="3646" name="Shape 3646"/>
                        <wps:cNvSpPr/>
                        <wps:spPr>
                          <a:xfrm>
                            <a:off x="0" y="0"/>
                            <a:ext cx="200660" cy="200660"/>
                          </a:xfrm>
                          <a:custGeom>
                            <a:avLst/>
                            <a:gdLst/>
                            <a:ahLst/>
                            <a:cxnLst/>
                            <a:rect l="0" t="0" r="0" b="0"/>
                            <a:pathLst>
                              <a:path w="200660" h="200660">
                                <a:moveTo>
                                  <a:pt x="0" y="200660"/>
                                </a:moveTo>
                                <a:lnTo>
                                  <a:pt x="200660" y="200660"/>
                                </a:lnTo>
                                <a:lnTo>
                                  <a:pt x="20066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3647" name="Rectangle 3647"/>
                        <wps:cNvSpPr/>
                        <wps:spPr>
                          <a:xfrm>
                            <a:off x="93027" y="52172"/>
                            <a:ext cx="50673" cy="224380"/>
                          </a:xfrm>
                          <a:prstGeom prst="rect">
                            <a:avLst/>
                          </a:prstGeom>
                          <a:ln>
                            <a:noFill/>
                          </a:ln>
                        </wps:spPr>
                        <wps:txbx>
                          <w:txbxContent>
                            <w:p w:rsidR="001D140B" w:rsidRDefault="001D140B" w:rsidP="001D140B">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w:pict>
              <v:group w14:anchorId="66BF3CBD" id="Group 31881" o:spid="_x0000_s1062" style="width:15.8pt;height:17.4pt;mso-position-horizontal-relative:char;mso-position-vertical-relative:line" coordsize="200660,22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">
                <v:shape id="Shape 3646" o:spid="_x0000_s1063" style="position:absolute;width:200660;height:200660;visibility:visible;mso-wrap-style:square;v-text-anchor:top" coordsize="20066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" path="m,200660r200660,l200660,,,,,200660xe" filled="f" strokeweight=".6pt">
                  <v:path arrowok="t" textboxrect="0,0,200660,200660"/>
                </v:shape>
                <v:rect id="Rectangle 3647" o:spid="_x0000_s1064" style="position:absolute;left:93027;top:52172;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" filled="f" stroked="f">
                  <v:textbox inset="0,0,0,0">
                    <w:txbxContent>
                      <w:p w:rsidR="001D140B" w:rsidRDefault="001D140B" w:rsidP="001D140B">
                        <w:r>
                          <w:rPr>
                            <w:rFonts w:ascii="Times New Roman" w:eastAsia="Times New Roman" w:hAnsi="Times New Roman" w:cs="Times New Roman"/>
                            <w:sz w:val="24"/>
                          </w:rPr>
                          <w:t xml:space="preserve"> </w:t>
                        </w:r>
                      </w:p>
                    </w:txbxContent>
                  </v:textbox>
                </v:rect>
                <w10:anchorlock/>
              </v:group>
            </w:pict>
          </mc:Fallback>
        </mc:AlternateContent>
      </w:r>
    </w:p>
    <w:p w:rsidR="001D140B" w:rsidRDefault="001D140B" w:rsidP="001D140B">
      <w:pPr>
        <w:bidi/>
        <w:spacing w:after="128" w:line="240" w:lineRule="auto"/>
        <w:ind w:hanging="10"/>
      </w:pPr>
      <w:r>
        <w:rPr>
          <w:rFonts w:ascii="Times New Roman" w:eastAsia="Times New Roman" w:hAnsi="Times New Roman" w:cs="Times New Roman"/>
          <w:b/>
          <w:bCs/>
          <w:sz w:val="24"/>
          <w:szCs w:val="24"/>
          <w:rtl/>
        </w:rPr>
        <w:t>اگر جواب نخیر باشد دلیل آن را بگویید؟</w:t>
      </w:r>
      <w:r>
        <w:rPr>
          <w:rFonts w:ascii="Calibri" w:eastAsia="Calibri" w:hAnsi="Calibri" w:cs="Calibri"/>
          <w:b/>
          <w:bCs/>
          <w:sz w:val="24"/>
          <w:szCs w:val="24"/>
          <w:rtl/>
        </w:rPr>
        <w:t xml:space="preserve">.................................................................................................. </w:t>
      </w:r>
    </w:p>
    <w:p w:rsidR="001D140B" w:rsidRDefault="001D140B" w:rsidP="001D140B">
      <w:pPr>
        <w:numPr>
          <w:ilvl w:val="0"/>
          <w:numId w:val="20"/>
        </w:numPr>
        <w:bidi/>
        <w:spacing w:after="129" w:line="240" w:lineRule="auto"/>
        <w:ind w:right="811" w:firstLine="361"/>
      </w:pPr>
      <w:r>
        <w:rPr>
          <w:rFonts w:ascii="Times New Roman" w:eastAsia="Times New Roman" w:hAnsi="Times New Roman" w:cs="Times New Roman"/>
          <w:b/>
          <w:bCs/>
          <w:sz w:val="24"/>
          <w:szCs w:val="24"/>
          <w:rtl/>
        </w:rPr>
        <w:t xml:space="preserve">به نظر شما کدام بخش سکتور اقتصادی فعال تر و پر درآمد تر است؟ </w:t>
      </w:r>
      <w:r>
        <w:rPr>
          <w:rFonts w:ascii="Calibri" w:eastAsia="Calibri" w:hAnsi="Calibri" w:cs="Calibri"/>
          <w:b/>
          <w:bCs/>
          <w:sz w:val="24"/>
          <w:szCs w:val="24"/>
          <w:rtl/>
        </w:rPr>
        <w:t xml:space="preserve">..................................................... </w:t>
      </w:r>
    </w:p>
    <w:p w:rsidR="001D140B" w:rsidRDefault="001D140B" w:rsidP="001D140B">
      <w:pPr>
        <w:bidi/>
        <w:spacing w:after="181" w:line="240" w:lineRule="auto"/>
        <w:ind w:left="-153" w:hanging="10"/>
      </w:pPr>
      <w:r>
        <w:rPr>
          <w:rFonts w:ascii="Calibri" w:eastAsia="Calibri" w:hAnsi="Calibri" w:cs="Calibri"/>
          <w:b/>
          <w:sz w:val="24"/>
        </w:rPr>
        <w:t xml:space="preserve"> </w:t>
      </w:r>
      <w:r>
        <w:rPr>
          <w:rFonts w:ascii="Times New Roman" w:eastAsia="Times New Roman" w:hAnsi="Times New Roman" w:cs="Times New Roman"/>
          <w:b/>
          <w:bCs/>
          <w:sz w:val="24"/>
          <w:szCs w:val="24"/>
          <w:rtl/>
        </w:rPr>
        <w:t>به نظر شما دولت یا تاجران در کدام بخش ها سرمایه گزاری نماید تا زمینه اشتغال بیشتر فراهم کردد؟</w:t>
      </w:r>
      <w:r>
        <w:rPr>
          <w:rFonts w:ascii="Calibri" w:eastAsia="Calibri" w:hAnsi="Calibri" w:cs="Calibri"/>
          <w:b/>
          <w:bCs/>
          <w:sz w:val="24"/>
          <w:szCs w:val="24"/>
          <w:rtl/>
        </w:rPr>
        <w:t xml:space="preserve"> </w:t>
      </w:r>
    </w:p>
    <w:p w:rsidR="001D140B" w:rsidRDefault="001D140B" w:rsidP="001D140B">
      <w:pPr>
        <w:bidi/>
        <w:spacing w:after="165" w:line="240" w:lineRule="auto"/>
        <w:ind w:left="-153" w:hanging="10"/>
      </w:pPr>
      <w:r>
        <w:rPr>
          <w:rFonts w:ascii="Calibri" w:eastAsia="Calibri" w:hAnsi="Calibri" w:cs="Calibri"/>
          <w:b/>
          <w:sz w:val="24"/>
        </w:rPr>
        <w:t xml:space="preserve"> </w:t>
      </w:r>
      <w:r>
        <w:rPr>
          <w:rFonts w:ascii="Times New Roman" w:eastAsia="Times New Roman" w:hAnsi="Times New Roman" w:cs="Times New Roman"/>
          <w:b/>
          <w:bCs/>
          <w:sz w:val="24"/>
          <w:szCs w:val="24"/>
          <w:rtl/>
        </w:rPr>
        <w:t>تقاضای شما از حکومت</w:t>
      </w:r>
      <w:r>
        <w:rPr>
          <w:rFonts w:ascii="Times New Roman" w:eastAsia="Times New Roman" w:hAnsi="Times New Roman" w:cs="Times New Roman" w:hint="cs"/>
          <w:b/>
          <w:bCs/>
          <w:sz w:val="24"/>
          <w:szCs w:val="24"/>
          <w:rtl/>
        </w:rPr>
        <w:t xml:space="preserve"> </w:t>
      </w:r>
      <w:r>
        <w:rPr>
          <w:rFonts w:ascii="Times New Roman" w:eastAsia="Times New Roman" w:hAnsi="Times New Roman" w:cs="Times New Roman"/>
          <w:b/>
          <w:bCs/>
          <w:sz w:val="24"/>
          <w:szCs w:val="24"/>
          <w:rtl/>
        </w:rPr>
        <w:t>چیست؟</w:t>
      </w:r>
      <w:r>
        <w:rPr>
          <w:rFonts w:ascii="Calibri" w:eastAsia="Calibri" w:hAnsi="Calibri" w:cs="Calibri"/>
          <w:b/>
          <w:bCs/>
          <w:sz w:val="24"/>
          <w:szCs w:val="24"/>
          <w:rtl/>
        </w:rPr>
        <w:t xml:space="preserve">................................................................................................ </w:t>
      </w:r>
    </w:p>
    <w:p w:rsidR="001D140B" w:rsidRDefault="001D140B" w:rsidP="001D140B">
      <w:pPr>
        <w:bidi/>
        <w:spacing w:after="153" w:line="240" w:lineRule="auto"/>
        <w:ind w:left="361" w:right="558" w:hanging="10"/>
      </w:pPr>
      <w:r>
        <w:rPr>
          <w:rFonts w:ascii="Times New Roman" w:eastAsia="Times New Roman" w:hAnsi="Times New Roman" w:cs="Times New Roman"/>
          <w:b/>
          <w:bCs/>
          <w:sz w:val="24"/>
          <w:szCs w:val="24"/>
          <w:rtl/>
        </w:rPr>
        <w:t>تشکر از اینکه وقت خود را در اختیارما گذاشتید</w:t>
      </w:r>
      <w:r>
        <w:rPr>
          <w:rFonts w:ascii="Calibri" w:eastAsia="Calibri" w:hAnsi="Calibri" w:cs="Calibri"/>
          <w:b/>
          <w:bCs/>
          <w:sz w:val="24"/>
          <w:szCs w:val="24"/>
          <w:rtl/>
        </w:rPr>
        <w:t xml:space="preserve">. </w:t>
      </w:r>
    </w:p>
    <w:p w:rsidR="001D140B" w:rsidRDefault="001D140B" w:rsidP="001D140B">
      <w:pPr>
        <w:bidi/>
        <w:spacing w:after="136" w:line="240" w:lineRule="auto"/>
        <w:ind w:left="13" w:right="558" w:hanging="10"/>
      </w:pPr>
      <w:r>
        <w:rPr>
          <w:rFonts w:ascii="Times New Roman" w:eastAsia="Times New Roman" w:hAnsi="Times New Roman" w:cs="Times New Roman"/>
          <w:b/>
          <w:bCs/>
          <w:sz w:val="24"/>
          <w:szCs w:val="24"/>
          <w:rtl/>
        </w:rPr>
        <w:t>اسم مصاحبه کننده</w:t>
      </w:r>
      <w:r>
        <w:rPr>
          <w:rFonts w:ascii="Calibri" w:eastAsia="Calibri" w:hAnsi="Calibri" w:cs="Calibri"/>
          <w:b/>
          <w:bCs/>
          <w:sz w:val="24"/>
          <w:szCs w:val="24"/>
          <w:rtl/>
        </w:rPr>
        <w:t xml:space="preserve">: </w:t>
      </w:r>
      <w:r>
        <w:rPr>
          <w:rFonts w:ascii="Times New Roman" w:eastAsia="Times New Roman" w:hAnsi="Times New Roman" w:cs="Times New Roman"/>
          <w:b/>
          <w:bCs/>
          <w:sz w:val="24"/>
          <w:szCs w:val="24"/>
          <w:rtl/>
        </w:rPr>
        <w:t xml:space="preserve">                                        وظیفه                                                 شماره تماس</w:t>
      </w:r>
      <w:r>
        <w:rPr>
          <w:rFonts w:ascii="Calibri" w:eastAsia="Calibri" w:hAnsi="Calibri" w:cs="Calibri"/>
          <w:b/>
          <w:bCs/>
          <w:sz w:val="24"/>
          <w:szCs w:val="24"/>
          <w:rtl/>
        </w:rPr>
        <w:t xml:space="preserve"> </w:t>
      </w:r>
    </w:p>
    <w:p w:rsidR="001D140B" w:rsidRDefault="001D140B" w:rsidP="001D140B">
      <w:pPr>
        <w:bidi/>
        <w:spacing w:after="134" w:line="240" w:lineRule="auto"/>
        <w:ind w:right="95"/>
      </w:pPr>
      <w:r>
        <w:rPr>
          <w:rFonts w:ascii="Calibri" w:eastAsia="Calibri" w:hAnsi="Calibri" w:cs="Calibri"/>
          <w:b/>
          <w:sz w:val="24"/>
        </w:rPr>
        <w:t xml:space="preserve"> </w:t>
      </w:r>
    </w:p>
    <w:p w:rsidR="001D140B" w:rsidRDefault="001D140B" w:rsidP="001D140B">
      <w:pPr>
        <w:bidi/>
        <w:spacing w:after="3" w:line="240" w:lineRule="auto"/>
        <w:ind w:left="11" w:right="558" w:hanging="10"/>
      </w:pPr>
      <w:r>
        <w:rPr>
          <w:rFonts w:ascii="Times New Roman" w:eastAsia="Times New Roman" w:hAnsi="Times New Roman" w:cs="Times New Roman"/>
          <w:b/>
          <w:bCs/>
          <w:sz w:val="24"/>
          <w:szCs w:val="24"/>
          <w:rtl/>
        </w:rPr>
        <w:t xml:space="preserve">تاریخ مصاحبه           </w:t>
      </w:r>
      <w:r>
        <w:rPr>
          <w:rFonts w:ascii="Calibri" w:eastAsia="Calibri" w:hAnsi="Calibri" w:cs="Calibri"/>
          <w:b/>
          <w:bCs/>
          <w:sz w:val="24"/>
          <w:szCs w:val="24"/>
          <w:rtl/>
        </w:rPr>
        <w:t xml:space="preserve">/          /        </w:t>
      </w:r>
    </w:p>
    <w:p w:rsidR="001D140B" w:rsidRPr="001D140B" w:rsidRDefault="001D140B" w:rsidP="001D140B">
      <w:pPr>
        <w:bidi/>
      </w:pPr>
    </w:p>
    <w:sectPr w:rsidR="001D140B" w:rsidRPr="001D140B" w:rsidSect="00684497">
      <w:footerReference w:type="default" r:id="rId45"/>
      <w:pgSz w:w="12240" w:h="15840"/>
      <w:pgMar w:top="993" w:right="1183" w:bottom="1135" w:left="1276"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134" w:rsidRDefault="00CF0134" w:rsidP="00314D94">
      <w:pPr>
        <w:spacing w:after="0" w:line="240" w:lineRule="auto"/>
      </w:pPr>
      <w:r>
        <w:separator/>
      </w:r>
    </w:p>
  </w:endnote>
  <w:endnote w:type="continuationSeparator" w:id="0">
    <w:p w:rsidR="00CF0134" w:rsidRDefault="00CF0134" w:rsidP="00314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01237"/>
      <w:docPartObj>
        <w:docPartGallery w:val="Page Numbers (Bottom of Page)"/>
        <w:docPartUnique/>
      </w:docPartObj>
    </w:sdtPr>
    <w:sdtEndPr>
      <w:rPr>
        <w:noProof/>
      </w:rPr>
    </w:sdtEndPr>
    <w:sdtContent>
      <w:p w:rsidR="00C316D1" w:rsidRDefault="00C316D1">
        <w:pPr>
          <w:pStyle w:val="Footer"/>
        </w:pPr>
        <w:r>
          <w:fldChar w:fldCharType="begin"/>
        </w:r>
        <w:r>
          <w:instrText xml:space="preserve"> PAGE   \* MERGEFORMAT </w:instrText>
        </w:r>
        <w:r>
          <w:fldChar w:fldCharType="separate"/>
        </w:r>
        <w:r w:rsidR="001D140B">
          <w:rPr>
            <w:noProof/>
          </w:rPr>
          <w:t>34</w:t>
        </w:r>
        <w:r>
          <w:rPr>
            <w:noProof/>
          </w:rPr>
          <w:fldChar w:fldCharType="end"/>
        </w:r>
      </w:p>
    </w:sdtContent>
  </w:sdt>
  <w:p w:rsidR="00C316D1" w:rsidRDefault="00C316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134" w:rsidRDefault="00CF0134" w:rsidP="00314D94">
      <w:pPr>
        <w:spacing w:after="0" w:line="240" w:lineRule="auto"/>
      </w:pPr>
      <w:r>
        <w:separator/>
      </w:r>
    </w:p>
  </w:footnote>
  <w:footnote w:type="continuationSeparator" w:id="0">
    <w:p w:rsidR="00CF0134" w:rsidRDefault="00CF0134" w:rsidP="00314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40F9"/>
    <w:multiLevelType w:val="hybridMultilevel"/>
    <w:tmpl w:val="D3866F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A236C"/>
    <w:multiLevelType w:val="hybridMultilevel"/>
    <w:tmpl w:val="8246193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648C7"/>
    <w:multiLevelType w:val="hybridMultilevel"/>
    <w:tmpl w:val="DA5200D4"/>
    <w:lvl w:ilvl="0" w:tplc="0409000F">
      <w:start w:val="5"/>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51F09"/>
    <w:multiLevelType w:val="hybridMultilevel"/>
    <w:tmpl w:val="88EC29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01982"/>
    <w:multiLevelType w:val="hybridMultilevel"/>
    <w:tmpl w:val="84E84176"/>
    <w:lvl w:ilvl="0" w:tplc="D1A669E8">
      <w:start w:val="16"/>
      <w:numFmt w:val="decimal"/>
      <w:lvlText w:val="%1."/>
      <w:lvlJc w:val="left"/>
      <w:pPr>
        <w:ind w:left="24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FB83000">
      <w:start w:val="1"/>
      <w:numFmt w:val="lowerLetter"/>
      <w:lvlText w:val="%2"/>
      <w:lvlJc w:val="left"/>
      <w:pPr>
        <w:ind w:left="15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FA4EE3E">
      <w:start w:val="1"/>
      <w:numFmt w:val="lowerRoman"/>
      <w:lvlText w:val="%3"/>
      <w:lvlJc w:val="left"/>
      <w:pPr>
        <w:ind w:left="22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53E1F66">
      <w:start w:val="1"/>
      <w:numFmt w:val="decimal"/>
      <w:lvlText w:val="%4"/>
      <w:lvlJc w:val="left"/>
      <w:pPr>
        <w:ind w:left="30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AA0EAB2">
      <w:start w:val="1"/>
      <w:numFmt w:val="lowerLetter"/>
      <w:lvlText w:val="%5"/>
      <w:lvlJc w:val="left"/>
      <w:pPr>
        <w:ind w:left="37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C604F88">
      <w:start w:val="1"/>
      <w:numFmt w:val="lowerRoman"/>
      <w:lvlText w:val="%6"/>
      <w:lvlJc w:val="left"/>
      <w:pPr>
        <w:ind w:left="444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01CC40A">
      <w:start w:val="1"/>
      <w:numFmt w:val="decimal"/>
      <w:lvlText w:val="%7"/>
      <w:lvlJc w:val="left"/>
      <w:pPr>
        <w:ind w:left="51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FC04286">
      <w:start w:val="1"/>
      <w:numFmt w:val="lowerLetter"/>
      <w:lvlText w:val="%8"/>
      <w:lvlJc w:val="left"/>
      <w:pPr>
        <w:ind w:left="58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1409AE0">
      <w:start w:val="1"/>
      <w:numFmt w:val="lowerRoman"/>
      <w:lvlText w:val="%9"/>
      <w:lvlJc w:val="left"/>
      <w:pPr>
        <w:ind w:left="66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FA31DB"/>
    <w:multiLevelType w:val="hybridMultilevel"/>
    <w:tmpl w:val="1374BFCA"/>
    <w:lvl w:ilvl="0" w:tplc="83549DEC">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AC1992"/>
    <w:multiLevelType w:val="hybridMultilevel"/>
    <w:tmpl w:val="41889380"/>
    <w:lvl w:ilvl="0" w:tplc="3970C81C">
      <w:start w:val="13"/>
      <w:numFmt w:val="decimal"/>
      <w:lvlText w:val="%1."/>
      <w:lvlJc w:val="left"/>
      <w:pPr>
        <w:ind w:left="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44E2276">
      <w:start w:val="1"/>
      <w:numFmt w:val="lowerLetter"/>
      <w:lvlText w:val="%2"/>
      <w:lvlJc w:val="left"/>
      <w:pPr>
        <w:ind w:left="15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C84B690">
      <w:start w:val="1"/>
      <w:numFmt w:val="lowerRoman"/>
      <w:lvlText w:val="%3"/>
      <w:lvlJc w:val="left"/>
      <w:pPr>
        <w:ind w:left="22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5FA3562">
      <w:start w:val="1"/>
      <w:numFmt w:val="decimal"/>
      <w:lvlText w:val="%4"/>
      <w:lvlJc w:val="left"/>
      <w:pPr>
        <w:ind w:left="30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608EAD6">
      <w:start w:val="1"/>
      <w:numFmt w:val="lowerLetter"/>
      <w:lvlText w:val="%5"/>
      <w:lvlJc w:val="left"/>
      <w:pPr>
        <w:ind w:left="37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0B6DAEA">
      <w:start w:val="1"/>
      <w:numFmt w:val="lowerRoman"/>
      <w:lvlText w:val="%6"/>
      <w:lvlJc w:val="left"/>
      <w:pPr>
        <w:ind w:left="44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FE3E3A1E">
      <w:start w:val="1"/>
      <w:numFmt w:val="decimal"/>
      <w:lvlText w:val="%7"/>
      <w:lvlJc w:val="left"/>
      <w:pPr>
        <w:ind w:left="51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034D6F2">
      <w:start w:val="1"/>
      <w:numFmt w:val="lowerLetter"/>
      <w:lvlText w:val="%8"/>
      <w:lvlJc w:val="left"/>
      <w:pPr>
        <w:ind w:left="58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D4440B2">
      <w:start w:val="1"/>
      <w:numFmt w:val="lowerRoman"/>
      <w:lvlText w:val="%9"/>
      <w:lvlJc w:val="left"/>
      <w:pPr>
        <w:ind w:left="66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445914"/>
    <w:multiLevelType w:val="hybridMultilevel"/>
    <w:tmpl w:val="334E95FE"/>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8" w15:restartNumberingAfterBreak="0">
    <w:nsid w:val="35B11144"/>
    <w:multiLevelType w:val="hybridMultilevel"/>
    <w:tmpl w:val="1442717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F603B9"/>
    <w:multiLevelType w:val="hybridMultilevel"/>
    <w:tmpl w:val="E7B8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955EE"/>
    <w:multiLevelType w:val="hybridMultilevel"/>
    <w:tmpl w:val="C63C7E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DB1805"/>
    <w:multiLevelType w:val="hybridMultilevel"/>
    <w:tmpl w:val="39B682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947665"/>
    <w:multiLevelType w:val="hybridMultilevel"/>
    <w:tmpl w:val="89365828"/>
    <w:lvl w:ilvl="0" w:tplc="85EE8E34">
      <w:start w:val="1"/>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8FA3C4C">
      <w:start w:val="1"/>
      <w:numFmt w:val="lowerLetter"/>
      <w:lvlText w:val="%2"/>
      <w:lvlJc w:val="left"/>
      <w:pPr>
        <w:ind w:left="144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B901744">
      <w:start w:val="1"/>
      <w:numFmt w:val="lowerRoman"/>
      <w:lvlText w:val="%3"/>
      <w:lvlJc w:val="left"/>
      <w:pPr>
        <w:ind w:left="21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E549872">
      <w:start w:val="1"/>
      <w:numFmt w:val="decimal"/>
      <w:lvlText w:val="%4"/>
      <w:lvlJc w:val="left"/>
      <w:pPr>
        <w:ind w:left="28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8827930">
      <w:start w:val="1"/>
      <w:numFmt w:val="lowerLetter"/>
      <w:lvlText w:val="%5"/>
      <w:lvlJc w:val="left"/>
      <w:pPr>
        <w:ind w:left="36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FE40638">
      <w:start w:val="1"/>
      <w:numFmt w:val="lowerRoman"/>
      <w:lvlText w:val="%6"/>
      <w:lvlJc w:val="left"/>
      <w:pPr>
        <w:ind w:left="43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F97A4516">
      <w:start w:val="1"/>
      <w:numFmt w:val="decimal"/>
      <w:lvlText w:val="%7"/>
      <w:lvlJc w:val="left"/>
      <w:pPr>
        <w:ind w:left="504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D8CA71A">
      <w:start w:val="1"/>
      <w:numFmt w:val="lowerLetter"/>
      <w:lvlText w:val="%8"/>
      <w:lvlJc w:val="left"/>
      <w:pPr>
        <w:ind w:left="57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EF4F340">
      <w:start w:val="1"/>
      <w:numFmt w:val="lowerRoman"/>
      <w:lvlText w:val="%9"/>
      <w:lvlJc w:val="left"/>
      <w:pPr>
        <w:ind w:left="64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B952420"/>
    <w:multiLevelType w:val="hybridMultilevel"/>
    <w:tmpl w:val="5160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294328"/>
    <w:multiLevelType w:val="hybridMultilevel"/>
    <w:tmpl w:val="50B0F2F0"/>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5" w15:restartNumberingAfterBreak="0">
    <w:nsid w:val="6F5C74EC"/>
    <w:multiLevelType w:val="hybridMultilevel"/>
    <w:tmpl w:val="9FFAD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F50718"/>
    <w:multiLevelType w:val="hybridMultilevel"/>
    <w:tmpl w:val="5D726D2C"/>
    <w:lvl w:ilvl="0" w:tplc="D7A6B78E">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430A50"/>
    <w:multiLevelType w:val="hybridMultilevel"/>
    <w:tmpl w:val="B8121C84"/>
    <w:lvl w:ilvl="0" w:tplc="3D728F1C">
      <w:start w:val="22"/>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F363228">
      <w:start w:val="1"/>
      <w:numFmt w:val="lowerLetter"/>
      <w:lvlText w:val="%2"/>
      <w:lvlJc w:val="left"/>
      <w:pPr>
        <w:ind w:left="15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02A713C">
      <w:start w:val="1"/>
      <w:numFmt w:val="lowerRoman"/>
      <w:lvlText w:val="%3"/>
      <w:lvlJc w:val="left"/>
      <w:pPr>
        <w:ind w:left="22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0C84AC0">
      <w:start w:val="1"/>
      <w:numFmt w:val="decimal"/>
      <w:lvlText w:val="%4"/>
      <w:lvlJc w:val="left"/>
      <w:pPr>
        <w:ind w:left="30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BDAE2EA">
      <w:start w:val="1"/>
      <w:numFmt w:val="lowerLetter"/>
      <w:lvlText w:val="%5"/>
      <w:lvlJc w:val="left"/>
      <w:pPr>
        <w:ind w:left="37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BEE3F50">
      <w:start w:val="1"/>
      <w:numFmt w:val="lowerRoman"/>
      <w:lvlText w:val="%6"/>
      <w:lvlJc w:val="left"/>
      <w:pPr>
        <w:ind w:left="44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8643ECE">
      <w:start w:val="1"/>
      <w:numFmt w:val="decimal"/>
      <w:lvlText w:val="%7"/>
      <w:lvlJc w:val="left"/>
      <w:pPr>
        <w:ind w:left="51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C10E6CA">
      <w:start w:val="1"/>
      <w:numFmt w:val="lowerLetter"/>
      <w:lvlText w:val="%8"/>
      <w:lvlJc w:val="left"/>
      <w:pPr>
        <w:ind w:left="58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60C4D5A">
      <w:start w:val="1"/>
      <w:numFmt w:val="lowerRoman"/>
      <w:lvlText w:val="%9"/>
      <w:lvlJc w:val="left"/>
      <w:pPr>
        <w:ind w:left="66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EEC754F"/>
    <w:multiLevelType w:val="hybridMultilevel"/>
    <w:tmpl w:val="595A33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FE001BC"/>
    <w:multiLevelType w:val="hybridMultilevel"/>
    <w:tmpl w:val="950A2606"/>
    <w:lvl w:ilvl="0" w:tplc="36B6683C">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9"/>
  </w:num>
  <w:num w:numId="2">
    <w:abstractNumId w:val="18"/>
  </w:num>
  <w:num w:numId="3">
    <w:abstractNumId w:val="11"/>
  </w:num>
  <w:num w:numId="4">
    <w:abstractNumId w:val="2"/>
  </w:num>
  <w:num w:numId="5">
    <w:abstractNumId w:val="10"/>
  </w:num>
  <w:num w:numId="6">
    <w:abstractNumId w:val="1"/>
  </w:num>
  <w:num w:numId="7">
    <w:abstractNumId w:val="13"/>
  </w:num>
  <w:num w:numId="8">
    <w:abstractNumId w:val="15"/>
  </w:num>
  <w:num w:numId="9">
    <w:abstractNumId w:val="9"/>
  </w:num>
  <w:num w:numId="10">
    <w:abstractNumId w:val="3"/>
  </w:num>
  <w:num w:numId="11">
    <w:abstractNumId w:val="8"/>
  </w:num>
  <w:num w:numId="12">
    <w:abstractNumId w:val="14"/>
  </w:num>
  <w:num w:numId="13">
    <w:abstractNumId w:val="7"/>
  </w:num>
  <w:num w:numId="14">
    <w:abstractNumId w:val="0"/>
  </w:num>
  <w:num w:numId="15">
    <w:abstractNumId w:val="5"/>
  </w:num>
  <w:num w:numId="16">
    <w:abstractNumId w:val="16"/>
  </w:num>
  <w:num w:numId="17">
    <w:abstractNumId w:val="12"/>
  </w:num>
  <w:num w:numId="18">
    <w:abstractNumId w:val="6"/>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C0B"/>
    <w:rsid w:val="00000534"/>
    <w:rsid w:val="00000623"/>
    <w:rsid w:val="00000A5C"/>
    <w:rsid w:val="000023C5"/>
    <w:rsid w:val="0000799D"/>
    <w:rsid w:val="000231DD"/>
    <w:rsid w:val="00031A21"/>
    <w:rsid w:val="00050BA8"/>
    <w:rsid w:val="0005411C"/>
    <w:rsid w:val="0006047C"/>
    <w:rsid w:val="00060E1F"/>
    <w:rsid w:val="00067C3C"/>
    <w:rsid w:val="0007502D"/>
    <w:rsid w:val="00077CBE"/>
    <w:rsid w:val="0008455F"/>
    <w:rsid w:val="00084705"/>
    <w:rsid w:val="00085225"/>
    <w:rsid w:val="000920EE"/>
    <w:rsid w:val="000A12DC"/>
    <w:rsid w:val="000B2884"/>
    <w:rsid w:val="000C1790"/>
    <w:rsid w:val="000C2E88"/>
    <w:rsid w:val="000D3691"/>
    <w:rsid w:val="000D61B0"/>
    <w:rsid w:val="000D7C4C"/>
    <w:rsid w:val="000E520F"/>
    <w:rsid w:val="000F1C80"/>
    <w:rsid w:val="000F383A"/>
    <w:rsid w:val="00102BBE"/>
    <w:rsid w:val="001102B9"/>
    <w:rsid w:val="00112DC2"/>
    <w:rsid w:val="00124C4C"/>
    <w:rsid w:val="00131C34"/>
    <w:rsid w:val="0013686B"/>
    <w:rsid w:val="0013767E"/>
    <w:rsid w:val="001438F9"/>
    <w:rsid w:val="0014628E"/>
    <w:rsid w:val="00146838"/>
    <w:rsid w:val="00167ACE"/>
    <w:rsid w:val="00171E6D"/>
    <w:rsid w:val="00180D00"/>
    <w:rsid w:val="00183EF7"/>
    <w:rsid w:val="00187F9C"/>
    <w:rsid w:val="00195009"/>
    <w:rsid w:val="001955D7"/>
    <w:rsid w:val="001B7647"/>
    <w:rsid w:val="001B7B92"/>
    <w:rsid w:val="001D140B"/>
    <w:rsid w:val="001D6C90"/>
    <w:rsid w:val="001D74D2"/>
    <w:rsid w:val="001E5C88"/>
    <w:rsid w:val="001F2FA2"/>
    <w:rsid w:val="001F4E32"/>
    <w:rsid w:val="00201E1A"/>
    <w:rsid w:val="0020294F"/>
    <w:rsid w:val="00202A58"/>
    <w:rsid w:val="00207517"/>
    <w:rsid w:val="00212793"/>
    <w:rsid w:val="0021345A"/>
    <w:rsid w:val="002164E5"/>
    <w:rsid w:val="00216A99"/>
    <w:rsid w:val="00246E28"/>
    <w:rsid w:val="00256C8E"/>
    <w:rsid w:val="002628C7"/>
    <w:rsid w:val="00264895"/>
    <w:rsid w:val="00265042"/>
    <w:rsid w:val="00277C8A"/>
    <w:rsid w:val="0028404B"/>
    <w:rsid w:val="0029153C"/>
    <w:rsid w:val="00291604"/>
    <w:rsid w:val="00292DF7"/>
    <w:rsid w:val="002B2886"/>
    <w:rsid w:val="002C3153"/>
    <w:rsid w:val="002C50B9"/>
    <w:rsid w:val="002C53AF"/>
    <w:rsid w:val="002D2C91"/>
    <w:rsid w:val="002D34CE"/>
    <w:rsid w:val="002D4EE2"/>
    <w:rsid w:val="002E5FD8"/>
    <w:rsid w:val="002E79D0"/>
    <w:rsid w:val="002E7AB8"/>
    <w:rsid w:val="0031123F"/>
    <w:rsid w:val="0031379C"/>
    <w:rsid w:val="00314D94"/>
    <w:rsid w:val="00321A28"/>
    <w:rsid w:val="00330749"/>
    <w:rsid w:val="00330C33"/>
    <w:rsid w:val="00335875"/>
    <w:rsid w:val="00337427"/>
    <w:rsid w:val="003401B9"/>
    <w:rsid w:val="00347DA5"/>
    <w:rsid w:val="00362556"/>
    <w:rsid w:val="00362E4B"/>
    <w:rsid w:val="00363903"/>
    <w:rsid w:val="00365D0D"/>
    <w:rsid w:val="00370B48"/>
    <w:rsid w:val="0037136D"/>
    <w:rsid w:val="003837DB"/>
    <w:rsid w:val="00394EC2"/>
    <w:rsid w:val="00397148"/>
    <w:rsid w:val="003A6031"/>
    <w:rsid w:val="003A7CE6"/>
    <w:rsid w:val="003A7D01"/>
    <w:rsid w:val="003B0F90"/>
    <w:rsid w:val="003B2144"/>
    <w:rsid w:val="003B5C0B"/>
    <w:rsid w:val="003B5EC5"/>
    <w:rsid w:val="003C2A20"/>
    <w:rsid w:val="003C2D77"/>
    <w:rsid w:val="003C346E"/>
    <w:rsid w:val="003E1DDB"/>
    <w:rsid w:val="003E2D0C"/>
    <w:rsid w:val="003F1787"/>
    <w:rsid w:val="00401A30"/>
    <w:rsid w:val="00414503"/>
    <w:rsid w:val="0042486F"/>
    <w:rsid w:val="00446BB7"/>
    <w:rsid w:val="00446D39"/>
    <w:rsid w:val="004517B8"/>
    <w:rsid w:val="004616BC"/>
    <w:rsid w:val="00463942"/>
    <w:rsid w:val="00466654"/>
    <w:rsid w:val="00470BEC"/>
    <w:rsid w:val="00474E3C"/>
    <w:rsid w:val="0049147E"/>
    <w:rsid w:val="0049628C"/>
    <w:rsid w:val="004973D9"/>
    <w:rsid w:val="004A448A"/>
    <w:rsid w:val="004B06B5"/>
    <w:rsid w:val="004B11D4"/>
    <w:rsid w:val="004B26A6"/>
    <w:rsid w:val="004C14FD"/>
    <w:rsid w:val="004C5AA1"/>
    <w:rsid w:val="004C6069"/>
    <w:rsid w:val="004D2179"/>
    <w:rsid w:val="004D67D2"/>
    <w:rsid w:val="004E3B93"/>
    <w:rsid w:val="005011AA"/>
    <w:rsid w:val="005159F7"/>
    <w:rsid w:val="00520345"/>
    <w:rsid w:val="0052273F"/>
    <w:rsid w:val="005231B7"/>
    <w:rsid w:val="00540F4E"/>
    <w:rsid w:val="00544827"/>
    <w:rsid w:val="005467D0"/>
    <w:rsid w:val="00554D3B"/>
    <w:rsid w:val="005624DE"/>
    <w:rsid w:val="0058055E"/>
    <w:rsid w:val="00581FC8"/>
    <w:rsid w:val="005838E3"/>
    <w:rsid w:val="00590C30"/>
    <w:rsid w:val="005942FC"/>
    <w:rsid w:val="005A392D"/>
    <w:rsid w:val="005B091B"/>
    <w:rsid w:val="005C1227"/>
    <w:rsid w:val="005C3A5F"/>
    <w:rsid w:val="005C7B56"/>
    <w:rsid w:val="005E5322"/>
    <w:rsid w:val="005F359C"/>
    <w:rsid w:val="00604E10"/>
    <w:rsid w:val="00606E15"/>
    <w:rsid w:val="00611585"/>
    <w:rsid w:val="006119FB"/>
    <w:rsid w:val="006139B2"/>
    <w:rsid w:val="0061572A"/>
    <w:rsid w:val="00626FF8"/>
    <w:rsid w:val="00633839"/>
    <w:rsid w:val="006367CB"/>
    <w:rsid w:val="006477C6"/>
    <w:rsid w:val="006507B7"/>
    <w:rsid w:val="00650F55"/>
    <w:rsid w:val="0065414F"/>
    <w:rsid w:val="0065754D"/>
    <w:rsid w:val="00662A1A"/>
    <w:rsid w:val="006703B9"/>
    <w:rsid w:val="0068017B"/>
    <w:rsid w:val="00684497"/>
    <w:rsid w:val="006906E7"/>
    <w:rsid w:val="006922AD"/>
    <w:rsid w:val="00693C10"/>
    <w:rsid w:val="006A2C17"/>
    <w:rsid w:val="006B0866"/>
    <w:rsid w:val="006B156C"/>
    <w:rsid w:val="006B2734"/>
    <w:rsid w:val="006B4C2A"/>
    <w:rsid w:val="006D39A1"/>
    <w:rsid w:val="006D5279"/>
    <w:rsid w:val="006E66E2"/>
    <w:rsid w:val="006E70EC"/>
    <w:rsid w:val="006E73F2"/>
    <w:rsid w:val="006F1844"/>
    <w:rsid w:val="00712043"/>
    <w:rsid w:val="00726114"/>
    <w:rsid w:val="007271B6"/>
    <w:rsid w:val="00727AFD"/>
    <w:rsid w:val="007353F8"/>
    <w:rsid w:val="00736D6F"/>
    <w:rsid w:val="007372FD"/>
    <w:rsid w:val="0073758F"/>
    <w:rsid w:val="007478C2"/>
    <w:rsid w:val="00752DE9"/>
    <w:rsid w:val="0076059A"/>
    <w:rsid w:val="007611B6"/>
    <w:rsid w:val="007626D6"/>
    <w:rsid w:val="00762B44"/>
    <w:rsid w:val="00767C20"/>
    <w:rsid w:val="00777082"/>
    <w:rsid w:val="007773D2"/>
    <w:rsid w:val="007874A1"/>
    <w:rsid w:val="0079385F"/>
    <w:rsid w:val="00795896"/>
    <w:rsid w:val="00797707"/>
    <w:rsid w:val="007A1601"/>
    <w:rsid w:val="007A55FD"/>
    <w:rsid w:val="007B1286"/>
    <w:rsid w:val="007D16E0"/>
    <w:rsid w:val="007D3EE5"/>
    <w:rsid w:val="007E14FF"/>
    <w:rsid w:val="007E1D42"/>
    <w:rsid w:val="007E26CA"/>
    <w:rsid w:val="007E75FE"/>
    <w:rsid w:val="007F0766"/>
    <w:rsid w:val="007F2613"/>
    <w:rsid w:val="007F262D"/>
    <w:rsid w:val="007F7575"/>
    <w:rsid w:val="00806AF2"/>
    <w:rsid w:val="008101F7"/>
    <w:rsid w:val="00835B98"/>
    <w:rsid w:val="0086094F"/>
    <w:rsid w:val="00874667"/>
    <w:rsid w:val="0087672D"/>
    <w:rsid w:val="008A32DA"/>
    <w:rsid w:val="008A5EBD"/>
    <w:rsid w:val="008A6BD2"/>
    <w:rsid w:val="008B3C26"/>
    <w:rsid w:val="008B64C6"/>
    <w:rsid w:val="008C4D37"/>
    <w:rsid w:val="008C6B16"/>
    <w:rsid w:val="008D297A"/>
    <w:rsid w:val="008D2DCF"/>
    <w:rsid w:val="008E4085"/>
    <w:rsid w:val="008E7AA1"/>
    <w:rsid w:val="008F7409"/>
    <w:rsid w:val="00900225"/>
    <w:rsid w:val="00902DB0"/>
    <w:rsid w:val="00905114"/>
    <w:rsid w:val="00914E5C"/>
    <w:rsid w:val="00930C14"/>
    <w:rsid w:val="0093106D"/>
    <w:rsid w:val="00950A3C"/>
    <w:rsid w:val="009562C6"/>
    <w:rsid w:val="00960493"/>
    <w:rsid w:val="009777C7"/>
    <w:rsid w:val="00980651"/>
    <w:rsid w:val="0098235B"/>
    <w:rsid w:val="00986C55"/>
    <w:rsid w:val="00987EB9"/>
    <w:rsid w:val="00992287"/>
    <w:rsid w:val="00997490"/>
    <w:rsid w:val="009A1664"/>
    <w:rsid w:val="009A732A"/>
    <w:rsid w:val="009C2C83"/>
    <w:rsid w:val="009C4EDB"/>
    <w:rsid w:val="009C638E"/>
    <w:rsid w:val="009D1D0B"/>
    <w:rsid w:val="009D507D"/>
    <w:rsid w:val="009E27E5"/>
    <w:rsid w:val="009E3447"/>
    <w:rsid w:val="009E7AAB"/>
    <w:rsid w:val="009F5053"/>
    <w:rsid w:val="00A27B19"/>
    <w:rsid w:val="00A325F3"/>
    <w:rsid w:val="00A32DBF"/>
    <w:rsid w:val="00A4644E"/>
    <w:rsid w:val="00A52186"/>
    <w:rsid w:val="00A65CFC"/>
    <w:rsid w:val="00A75F50"/>
    <w:rsid w:val="00A808E3"/>
    <w:rsid w:val="00A82870"/>
    <w:rsid w:val="00A832E2"/>
    <w:rsid w:val="00A84883"/>
    <w:rsid w:val="00A85445"/>
    <w:rsid w:val="00A85A89"/>
    <w:rsid w:val="00A9344A"/>
    <w:rsid w:val="00A95253"/>
    <w:rsid w:val="00A9751C"/>
    <w:rsid w:val="00AA1F51"/>
    <w:rsid w:val="00AA5018"/>
    <w:rsid w:val="00AA57EB"/>
    <w:rsid w:val="00AB4BAF"/>
    <w:rsid w:val="00AD2AA9"/>
    <w:rsid w:val="00AE5E40"/>
    <w:rsid w:val="00AF60A4"/>
    <w:rsid w:val="00B07ACF"/>
    <w:rsid w:val="00B07E85"/>
    <w:rsid w:val="00B11FF4"/>
    <w:rsid w:val="00B25527"/>
    <w:rsid w:val="00B43804"/>
    <w:rsid w:val="00B55698"/>
    <w:rsid w:val="00B619C0"/>
    <w:rsid w:val="00B64FC7"/>
    <w:rsid w:val="00B7707E"/>
    <w:rsid w:val="00B867A6"/>
    <w:rsid w:val="00B9664E"/>
    <w:rsid w:val="00BA1EEF"/>
    <w:rsid w:val="00BA7813"/>
    <w:rsid w:val="00BC0290"/>
    <w:rsid w:val="00BC1EC3"/>
    <w:rsid w:val="00BC331E"/>
    <w:rsid w:val="00BC573E"/>
    <w:rsid w:val="00BD217F"/>
    <w:rsid w:val="00BD36B2"/>
    <w:rsid w:val="00BE3D53"/>
    <w:rsid w:val="00BF5D3F"/>
    <w:rsid w:val="00C00773"/>
    <w:rsid w:val="00C13633"/>
    <w:rsid w:val="00C21CDD"/>
    <w:rsid w:val="00C2251B"/>
    <w:rsid w:val="00C24364"/>
    <w:rsid w:val="00C249C4"/>
    <w:rsid w:val="00C25BD0"/>
    <w:rsid w:val="00C316D1"/>
    <w:rsid w:val="00C31BA7"/>
    <w:rsid w:val="00C33B5B"/>
    <w:rsid w:val="00C35033"/>
    <w:rsid w:val="00C42098"/>
    <w:rsid w:val="00C4324B"/>
    <w:rsid w:val="00C55A38"/>
    <w:rsid w:val="00C609CC"/>
    <w:rsid w:val="00C62D20"/>
    <w:rsid w:val="00C70A22"/>
    <w:rsid w:val="00C74F90"/>
    <w:rsid w:val="00C85056"/>
    <w:rsid w:val="00C8635C"/>
    <w:rsid w:val="00CA43DF"/>
    <w:rsid w:val="00CA4F17"/>
    <w:rsid w:val="00CA6FEF"/>
    <w:rsid w:val="00CA7AEF"/>
    <w:rsid w:val="00CB34D4"/>
    <w:rsid w:val="00CB6627"/>
    <w:rsid w:val="00CC45B1"/>
    <w:rsid w:val="00CC51A6"/>
    <w:rsid w:val="00CD04C8"/>
    <w:rsid w:val="00CD12B1"/>
    <w:rsid w:val="00CE1B00"/>
    <w:rsid w:val="00CE4329"/>
    <w:rsid w:val="00CE6519"/>
    <w:rsid w:val="00CF0134"/>
    <w:rsid w:val="00CF0ACB"/>
    <w:rsid w:val="00CF3BA6"/>
    <w:rsid w:val="00CF49D1"/>
    <w:rsid w:val="00D0229F"/>
    <w:rsid w:val="00D11CD9"/>
    <w:rsid w:val="00D13E5C"/>
    <w:rsid w:val="00D16572"/>
    <w:rsid w:val="00D25D71"/>
    <w:rsid w:val="00D3396A"/>
    <w:rsid w:val="00D375DC"/>
    <w:rsid w:val="00D45BBF"/>
    <w:rsid w:val="00D52981"/>
    <w:rsid w:val="00D561EA"/>
    <w:rsid w:val="00D62A4D"/>
    <w:rsid w:val="00D86045"/>
    <w:rsid w:val="00D86D6A"/>
    <w:rsid w:val="00DA108C"/>
    <w:rsid w:val="00DB4B3F"/>
    <w:rsid w:val="00DD7BC5"/>
    <w:rsid w:val="00DE37F4"/>
    <w:rsid w:val="00DE46E5"/>
    <w:rsid w:val="00DE66ED"/>
    <w:rsid w:val="00E02512"/>
    <w:rsid w:val="00E106A1"/>
    <w:rsid w:val="00E126CA"/>
    <w:rsid w:val="00E13A25"/>
    <w:rsid w:val="00E14A3A"/>
    <w:rsid w:val="00E22DBE"/>
    <w:rsid w:val="00E2376C"/>
    <w:rsid w:val="00E42F43"/>
    <w:rsid w:val="00E45D05"/>
    <w:rsid w:val="00E50FCE"/>
    <w:rsid w:val="00E615F4"/>
    <w:rsid w:val="00E6364A"/>
    <w:rsid w:val="00E72587"/>
    <w:rsid w:val="00E837F6"/>
    <w:rsid w:val="00E848B9"/>
    <w:rsid w:val="00E86D0F"/>
    <w:rsid w:val="00E9300E"/>
    <w:rsid w:val="00EA0868"/>
    <w:rsid w:val="00EA0A1E"/>
    <w:rsid w:val="00EA152A"/>
    <w:rsid w:val="00EB06B2"/>
    <w:rsid w:val="00EB32C5"/>
    <w:rsid w:val="00EB4C55"/>
    <w:rsid w:val="00EC3613"/>
    <w:rsid w:val="00EC4EBF"/>
    <w:rsid w:val="00ED1E7F"/>
    <w:rsid w:val="00ED3383"/>
    <w:rsid w:val="00ED3AB8"/>
    <w:rsid w:val="00ED64C4"/>
    <w:rsid w:val="00ED7021"/>
    <w:rsid w:val="00EE3C4E"/>
    <w:rsid w:val="00EE570C"/>
    <w:rsid w:val="00EE74B5"/>
    <w:rsid w:val="00EF3C96"/>
    <w:rsid w:val="00F03EC1"/>
    <w:rsid w:val="00F060D3"/>
    <w:rsid w:val="00F07369"/>
    <w:rsid w:val="00F10FB5"/>
    <w:rsid w:val="00F1243A"/>
    <w:rsid w:val="00F17061"/>
    <w:rsid w:val="00F26EB5"/>
    <w:rsid w:val="00F367C1"/>
    <w:rsid w:val="00F37514"/>
    <w:rsid w:val="00F414D9"/>
    <w:rsid w:val="00F45748"/>
    <w:rsid w:val="00F47BFB"/>
    <w:rsid w:val="00F52B78"/>
    <w:rsid w:val="00F53FFD"/>
    <w:rsid w:val="00F713A0"/>
    <w:rsid w:val="00F80B49"/>
    <w:rsid w:val="00F85336"/>
    <w:rsid w:val="00F8579D"/>
    <w:rsid w:val="00F96AA6"/>
    <w:rsid w:val="00FA39CE"/>
    <w:rsid w:val="00FC2123"/>
    <w:rsid w:val="00FD050D"/>
    <w:rsid w:val="00FD2763"/>
    <w:rsid w:val="00FD71C2"/>
    <w:rsid w:val="00FE2023"/>
    <w:rsid w:val="00FE2448"/>
    <w:rsid w:val="00FF305F"/>
    <w:rsid w:val="00FF3D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BF822"/>
  <w15:chartTrackingRefBased/>
  <w15:docId w15:val="{76005CC3-ACCC-4D3C-A836-06F8E31E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6ED"/>
    <w:pPr>
      <w:spacing w:line="256" w:lineRule="auto"/>
    </w:pPr>
  </w:style>
  <w:style w:type="paragraph" w:styleId="Heading1">
    <w:name w:val="heading 1"/>
    <w:basedOn w:val="Normal"/>
    <w:next w:val="Normal"/>
    <w:link w:val="Heading1Char"/>
    <w:uiPriority w:val="9"/>
    <w:qFormat/>
    <w:rsid w:val="007E26C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u w:color="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C0B"/>
    <w:pPr>
      <w:tabs>
        <w:tab w:val="center" w:pos="4680"/>
        <w:tab w:val="right" w:pos="9360"/>
      </w:tabs>
      <w:spacing w:after="0"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rsid w:val="003B5C0B"/>
    <w:rPr>
      <w:rFonts w:ascii="Times New Roman" w:eastAsia="SimSun" w:hAnsi="Times New Roman" w:cs="Times New Roman"/>
      <w:sz w:val="24"/>
      <w:szCs w:val="24"/>
      <w:lang w:eastAsia="zh-CN"/>
    </w:rPr>
  </w:style>
  <w:style w:type="table" w:styleId="TableGrid">
    <w:name w:val="Table Grid"/>
    <w:basedOn w:val="TableNormal"/>
    <w:uiPriority w:val="59"/>
    <w:rsid w:val="003B5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BC5"/>
    <w:pPr>
      <w:ind w:left="720"/>
      <w:contextualSpacing/>
    </w:pPr>
  </w:style>
  <w:style w:type="table" w:styleId="GridTable4-Accent1">
    <w:name w:val="Grid Table 4 Accent 1"/>
    <w:basedOn w:val="TableNormal"/>
    <w:uiPriority w:val="49"/>
    <w:rsid w:val="0033742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er">
    <w:name w:val="footer"/>
    <w:basedOn w:val="Normal"/>
    <w:link w:val="FooterChar"/>
    <w:uiPriority w:val="99"/>
    <w:unhideWhenUsed/>
    <w:rsid w:val="00314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D94"/>
  </w:style>
  <w:style w:type="character" w:customStyle="1" w:styleId="Heading1Char">
    <w:name w:val="Heading 1 Char"/>
    <w:basedOn w:val="DefaultParagraphFont"/>
    <w:link w:val="Heading1"/>
    <w:uiPriority w:val="9"/>
    <w:rsid w:val="007E26CA"/>
    <w:rPr>
      <w:rFonts w:asciiTheme="majorHAnsi" w:eastAsiaTheme="majorEastAsia" w:hAnsiTheme="majorHAnsi" w:cstheme="majorBidi"/>
      <w:color w:val="2E74B5" w:themeColor="accent1" w:themeShade="BF"/>
      <w:sz w:val="32"/>
      <w:szCs w:val="32"/>
      <w:u w:color="000000" w:themeColor="text1"/>
    </w:rPr>
  </w:style>
  <w:style w:type="table" w:styleId="GridTable4-Accent5">
    <w:name w:val="Grid Table 4 Accent 5"/>
    <w:basedOn w:val="TableNormal"/>
    <w:uiPriority w:val="49"/>
    <w:rsid w:val="00321A2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
    <w:name w:val="Grid Table 4 - Accent 51"/>
    <w:basedOn w:val="TableNormal"/>
    <w:next w:val="GridTable4-Accent5"/>
    <w:uiPriority w:val="49"/>
    <w:rsid w:val="007611B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2">
    <w:name w:val="Grid Table 4 - Accent 52"/>
    <w:basedOn w:val="TableNormal"/>
    <w:next w:val="GridTable4-Accent5"/>
    <w:uiPriority w:val="49"/>
    <w:rsid w:val="007611B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1">
    <w:name w:val="Grid Table 4 - Accent 11"/>
    <w:basedOn w:val="TableNormal"/>
    <w:next w:val="GridTable4-Accent1"/>
    <w:uiPriority w:val="49"/>
    <w:rsid w:val="007611B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semiHidden/>
    <w:unhideWhenUsed/>
    <w:rsid w:val="00E45D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5D05"/>
    <w:rPr>
      <w:b/>
      <w:bCs/>
    </w:rPr>
  </w:style>
  <w:style w:type="paragraph" w:styleId="TOCHeading">
    <w:name w:val="TOC Heading"/>
    <w:basedOn w:val="Heading1"/>
    <w:next w:val="Normal"/>
    <w:uiPriority w:val="39"/>
    <w:unhideWhenUsed/>
    <w:qFormat/>
    <w:rsid w:val="00650F55"/>
    <w:pPr>
      <w:outlineLvl w:val="9"/>
    </w:pPr>
  </w:style>
  <w:style w:type="paragraph" w:styleId="TOC1">
    <w:name w:val="toc 1"/>
    <w:basedOn w:val="Normal"/>
    <w:next w:val="Normal"/>
    <w:autoRedefine/>
    <w:uiPriority w:val="39"/>
    <w:unhideWhenUsed/>
    <w:rsid w:val="00650F55"/>
    <w:pPr>
      <w:spacing w:after="100"/>
    </w:pPr>
  </w:style>
  <w:style w:type="character" w:styleId="Hyperlink">
    <w:name w:val="Hyperlink"/>
    <w:basedOn w:val="DefaultParagraphFont"/>
    <w:uiPriority w:val="99"/>
    <w:unhideWhenUsed/>
    <w:rsid w:val="00650F55"/>
    <w:rPr>
      <w:color w:val="0563C1" w:themeColor="hyperlink"/>
      <w:u w:val="single"/>
    </w:rPr>
  </w:style>
  <w:style w:type="table" w:customStyle="1" w:styleId="TableGrid0">
    <w:name w:val="TableGrid"/>
    <w:rsid w:val="001D140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87078">
      <w:bodyDiv w:val="1"/>
      <w:marLeft w:val="0"/>
      <w:marRight w:val="0"/>
      <w:marTop w:val="0"/>
      <w:marBottom w:val="0"/>
      <w:divBdr>
        <w:top w:val="none" w:sz="0" w:space="0" w:color="auto"/>
        <w:left w:val="none" w:sz="0" w:space="0" w:color="auto"/>
        <w:bottom w:val="none" w:sz="0" w:space="0" w:color="auto"/>
        <w:right w:val="none" w:sz="0" w:space="0" w:color="auto"/>
      </w:divBdr>
    </w:div>
    <w:div w:id="407387607">
      <w:bodyDiv w:val="1"/>
      <w:marLeft w:val="0"/>
      <w:marRight w:val="0"/>
      <w:marTop w:val="0"/>
      <w:marBottom w:val="0"/>
      <w:divBdr>
        <w:top w:val="none" w:sz="0" w:space="0" w:color="auto"/>
        <w:left w:val="none" w:sz="0" w:space="0" w:color="auto"/>
        <w:bottom w:val="none" w:sz="0" w:space="0" w:color="auto"/>
        <w:right w:val="none" w:sz="0" w:space="0" w:color="auto"/>
      </w:divBdr>
    </w:div>
    <w:div w:id="505218929">
      <w:bodyDiv w:val="1"/>
      <w:marLeft w:val="0"/>
      <w:marRight w:val="0"/>
      <w:marTop w:val="0"/>
      <w:marBottom w:val="0"/>
      <w:divBdr>
        <w:top w:val="none" w:sz="0" w:space="0" w:color="auto"/>
        <w:left w:val="none" w:sz="0" w:space="0" w:color="auto"/>
        <w:bottom w:val="none" w:sz="0" w:space="0" w:color="auto"/>
        <w:right w:val="none" w:sz="0" w:space="0" w:color="auto"/>
      </w:divBdr>
    </w:div>
    <w:div w:id="556473317">
      <w:bodyDiv w:val="1"/>
      <w:marLeft w:val="0"/>
      <w:marRight w:val="0"/>
      <w:marTop w:val="0"/>
      <w:marBottom w:val="0"/>
      <w:divBdr>
        <w:top w:val="none" w:sz="0" w:space="0" w:color="auto"/>
        <w:left w:val="none" w:sz="0" w:space="0" w:color="auto"/>
        <w:bottom w:val="none" w:sz="0" w:space="0" w:color="auto"/>
        <w:right w:val="none" w:sz="0" w:space="0" w:color="auto"/>
      </w:divBdr>
    </w:div>
    <w:div w:id="775905224">
      <w:bodyDiv w:val="1"/>
      <w:marLeft w:val="0"/>
      <w:marRight w:val="0"/>
      <w:marTop w:val="0"/>
      <w:marBottom w:val="0"/>
      <w:divBdr>
        <w:top w:val="none" w:sz="0" w:space="0" w:color="auto"/>
        <w:left w:val="none" w:sz="0" w:space="0" w:color="auto"/>
        <w:bottom w:val="none" w:sz="0" w:space="0" w:color="auto"/>
        <w:right w:val="none" w:sz="0" w:space="0" w:color="auto"/>
      </w:divBdr>
    </w:div>
    <w:div w:id="833641546">
      <w:bodyDiv w:val="1"/>
      <w:marLeft w:val="0"/>
      <w:marRight w:val="0"/>
      <w:marTop w:val="0"/>
      <w:marBottom w:val="0"/>
      <w:divBdr>
        <w:top w:val="none" w:sz="0" w:space="0" w:color="auto"/>
        <w:left w:val="none" w:sz="0" w:space="0" w:color="auto"/>
        <w:bottom w:val="none" w:sz="0" w:space="0" w:color="auto"/>
        <w:right w:val="none" w:sz="0" w:space="0" w:color="auto"/>
      </w:divBdr>
    </w:div>
    <w:div w:id="899054758">
      <w:bodyDiv w:val="1"/>
      <w:marLeft w:val="0"/>
      <w:marRight w:val="0"/>
      <w:marTop w:val="0"/>
      <w:marBottom w:val="0"/>
      <w:divBdr>
        <w:top w:val="none" w:sz="0" w:space="0" w:color="auto"/>
        <w:left w:val="none" w:sz="0" w:space="0" w:color="auto"/>
        <w:bottom w:val="none" w:sz="0" w:space="0" w:color="auto"/>
        <w:right w:val="none" w:sz="0" w:space="0" w:color="auto"/>
      </w:divBdr>
    </w:div>
    <w:div w:id="992635337">
      <w:bodyDiv w:val="1"/>
      <w:marLeft w:val="0"/>
      <w:marRight w:val="0"/>
      <w:marTop w:val="0"/>
      <w:marBottom w:val="0"/>
      <w:divBdr>
        <w:top w:val="none" w:sz="0" w:space="0" w:color="auto"/>
        <w:left w:val="none" w:sz="0" w:space="0" w:color="auto"/>
        <w:bottom w:val="none" w:sz="0" w:space="0" w:color="auto"/>
        <w:right w:val="none" w:sz="0" w:space="0" w:color="auto"/>
      </w:divBdr>
    </w:div>
    <w:div w:id="1328557741">
      <w:bodyDiv w:val="1"/>
      <w:marLeft w:val="0"/>
      <w:marRight w:val="0"/>
      <w:marTop w:val="0"/>
      <w:marBottom w:val="0"/>
      <w:divBdr>
        <w:top w:val="none" w:sz="0" w:space="0" w:color="auto"/>
        <w:left w:val="none" w:sz="0" w:space="0" w:color="auto"/>
        <w:bottom w:val="none" w:sz="0" w:space="0" w:color="auto"/>
        <w:right w:val="none" w:sz="0" w:space="0" w:color="auto"/>
      </w:divBdr>
    </w:div>
    <w:div w:id="1363937041">
      <w:bodyDiv w:val="1"/>
      <w:marLeft w:val="0"/>
      <w:marRight w:val="0"/>
      <w:marTop w:val="0"/>
      <w:marBottom w:val="0"/>
      <w:divBdr>
        <w:top w:val="none" w:sz="0" w:space="0" w:color="auto"/>
        <w:left w:val="none" w:sz="0" w:space="0" w:color="auto"/>
        <w:bottom w:val="none" w:sz="0" w:space="0" w:color="auto"/>
        <w:right w:val="none" w:sz="0" w:space="0" w:color="auto"/>
      </w:divBdr>
    </w:div>
    <w:div w:id="1429348808">
      <w:bodyDiv w:val="1"/>
      <w:marLeft w:val="0"/>
      <w:marRight w:val="0"/>
      <w:marTop w:val="0"/>
      <w:marBottom w:val="0"/>
      <w:divBdr>
        <w:top w:val="none" w:sz="0" w:space="0" w:color="auto"/>
        <w:left w:val="none" w:sz="0" w:space="0" w:color="auto"/>
        <w:bottom w:val="none" w:sz="0" w:space="0" w:color="auto"/>
        <w:right w:val="none" w:sz="0" w:space="0" w:color="auto"/>
      </w:divBdr>
    </w:div>
    <w:div w:id="1551184914">
      <w:bodyDiv w:val="1"/>
      <w:marLeft w:val="0"/>
      <w:marRight w:val="0"/>
      <w:marTop w:val="0"/>
      <w:marBottom w:val="0"/>
      <w:divBdr>
        <w:top w:val="none" w:sz="0" w:space="0" w:color="auto"/>
        <w:left w:val="none" w:sz="0" w:space="0" w:color="auto"/>
        <w:bottom w:val="none" w:sz="0" w:space="0" w:color="auto"/>
        <w:right w:val="none" w:sz="0" w:space="0" w:color="auto"/>
      </w:divBdr>
    </w:div>
    <w:div w:id="1646425216">
      <w:bodyDiv w:val="1"/>
      <w:marLeft w:val="0"/>
      <w:marRight w:val="0"/>
      <w:marTop w:val="0"/>
      <w:marBottom w:val="0"/>
      <w:divBdr>
        <w:top w:val="none" w:sz="0" w:space="0" w:color="auto"/>
        <w:left w:val="none" w:sz="0" w:space="0" w:color="auto"/>
        <w:bottom w:val="none" w:sz="0" w:space="0" w:color="auto"/>
        <w:right w:val="none" w:sz="0" w:space="0" w:color="auto"/>
      </w:divBdr>
    </w:div>
    <w:div w:id="1662270281">
      <w:bodyDiv w:val="1"/>
      <w:marLeft w:val="0"/>
      <w:marRight w:val="0"/>
      <w:marTop w:val="0"/>
      <w:marBottom w:val="0"/>
      <w:divBdr>
        <w:top w:val="none" w:sz="0" w:space="0" w:color="auto"/>
        <w:left w:val="none" w:sz="0" w:space="0" w:color="auto"/>
        <w:bottom w:val="none" w:sz="0" w:space="0" w:color="auto"/>
        <w:right w:val="none" w:sz="0" w:space="0" w:color="auto"/>
      </w:divBdr>
    </w:div>
    <w:div w:id="1991597827">
      <w:bodyDiv w:val="1"/>
      <w:marLeft w:val="0"/>
      <w:marRight w:val="0"/>
      <w:marTop w:val="0"/>
      <w:marBottom w:val="0"/>
      <w:divBdr>
        <w:top w:val="none" w:sz="0" w:space="0" w:color="auto"/>
        <w:left w:val="none" w:sz="0" w:space="0" w:color="auto"/>
        <w:bottom w:val="none" w:sz="0" w:space="0" w:color="auto"/>
        <w:right w:val="none" w:sz="0" w:space="0" w:color="auto"/>
      </w:divBdr>
    </w:div>
    <w:div w:id="210981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image" Target="media/image2.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fontTable" Target="fontTable.xml"/><Relationship Id="rId20" Type="http://schemas.openxmlformats.org/officeDocument/2006/relationships/chart" Target="charts/chart12.xml"/><Relationship Id="rId41" Type="http://schemas.openxmlformats.org/officeDocument/2006/relationships/chart" Target="charts/chart3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ER\Desktop\&#1578;&#1581;&#1604;&#1740;&#1604;%20&#1587;&#1575;&#1604;%201402\&#1578;&#1588;&#1576;&#1579;&#1575;&#1578;%20&#1605;&#1581;&#1604;&#1740;\&#1578;&#1581;&#1604;&#1740;&#1604;%20&#1578;&#1588;&#1576;&#1579;.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embeddings/oleObject9.bin"/><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embeddings/oleObject10.bin"/><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embeddings/oleObject11.bin"/><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esktop\&#1578;&#1581;&#1604;&#1740;&#1604;%20&#1587;&#1575;&#1604;%201402\&#1578;&#1588;&#1576;&#1579;&#1575;&#1578;%20&#1605;&#1581;&#1604;&#1740;\&#1578;&#1581;&#1604;&#1740;&#1604;%20&#1578;&#1588;&#1576;&#1579;1.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embeddings/oleObject12.bin"/><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embeddings/oleObject13.bin"/><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embeddings/oleObject14.bin"/><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USER\Desktop\&#1578;&#1581;&#1604;&#1740;&#1604;%20&#1587;&#1575;&#1604;%201402\&#1578;&#1588;&#1576;&#1579;&#1575;&#1578;%20&#1605;&#1581;&#1604;&#1740;\&#1578;&#1581;&#1604;&#1740;&#1604;%20&#1578;&#1588;&#1576;&#1579;1.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USER\Desktop\&#1578;&#1581;&#1604;&#1740;&#1604;%20&#1587;&#1575;&#1604;%201402\&#1578;&#1588;&#1576;&#1579;&#1575;&#1578;%20&#1605;&#1581;&#1604;&#1740;\&#1578;&#1581;&#1604;&#1740;&#1604;%20&#1578;&#1588;&#1576;&#1579;1.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20.xml.rels><?xml version="1.0" encoding="UTF-8" standalone="yes"?>
<Relationships xmlns="http://schemas.openxmlformats.org/package/2006/relationships"><Relationship Id="rId3" Type="http://schemas.openxmlformats.org/officeDocument/2006/relationships/oleObject" Target="file:///C:\Users\USER\Desktop\&#1578;&#1581;&#1604;&#1740;&#1604;%20&#1587;&#1575;&#1604;%201402\&#1578;&#1588;&#1576;&#1579;&#1575;&#1578;%20&#1605;&#1581;&#1604;&#1740;\&#1578;&#1581;&#1604;&#1740;&#1604;%20&#1578;&#1588;&#1576;&#1579;1.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USER\Desktop\&#1578;&#1581;&#1604;&#1740;&#1604;%20&#1587;&#1575;&#1604;%201402\&#1578;&#1588;&#1576;&#1579;&#1575;&#1578;%20&#1605;&#1581;&#1604;&#1740;\&#1578;&#1581;&#1604;&#1740;&#1604;%20&#1578;&#1588;&#1576;&#1579;1.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USER\Desktop\&#1578;&#1581;&#1604;&#1740;&#1604;%20&#1587;&#1575;&#1604;%201402\&#1578;&#1588;&#1576;&#1579;&#1575;&#1578;%20&#1605;&#1581;&#1604;&#1740;\&#1578;&#1581;&#1604;&#1740;&#1604;%20&#1578;&#1588;&#1576;&#1579;1.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USER\Desktop\&#1578;&#1581;&#1604;&#1740;&#1604;%20&#1587;&#1575;&#1604;%201402\&#1578;&#1588;&#1576;&#1579;&#1575;&#1578;%20&#1605;&#1581;&#1604;&#1740;\&#1578;&#1581;&#1604;&#1740;&#1604;%20&#1578;&#1588;&#1576;&#1579;1.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USER\Desktop\&#1578;&#1581;&#1604;&#1740;&#1604;%20&#1587;&#1575;&#1604;%201402\&#1578;&#1588;&#1576;&#1579;&#1575;&#1578;%20&#1605;&#1581;&#1604;&#1740;\&#1578;&#1581;&#1604;&#1740;&#1604;%20&#1578;&#1588;&#1576;&#1579;1.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USER\Desktop\&#1578;&#1581;&#1604;&#1740;&#1604;%20&#1587;&#1575;&#1604;%201402\&#1578;&#1588;&#1576;&#1579;&#1575;&#1578;%20&#1605;&#1581;&#1604;&#1740;\&#1578;&#1581;&#1604;&#1740;&#1604;%20&#1578;&#1588;&#1576;&#1579;1.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G:\&#1578;&#1581;&#1604;&#1740;&#1604;%20&#1578;&#1588;&#1576;&#1579;21.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USER\Desktop\&#1578;&#1581;&#1604;&#1740;&#1604;%20&#1587;&#1575;&#1604;%201402\&#1578;&#1588;&#1576;&#1579;&#1575;&#1578;%20&#1605;&#1581;&#1604;&#1740;\&#1578;&#1581;&#1604;&#1740;&#1604;%20&#1578;&#1588;&#1576;&#1579;1.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USER\Desktop\&#1578;&#1581;&#1604;&#1740;&#1604;%20&#1587;&#1575;&#1604;%201402\&#1578;&#1588;&#1576;&#1579;&#1575;&#1578;%20&#1605;&#1581;&#1604;&#1740;\&#1578;&#1581;&#1604;&#1740;&#1604;%20&#1578;&#1588;&#1576;&#1579;1.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USER\Desktop\&#1578;&#1581;&#1604;&#1740;&#1604;%20&#1587;&#1575;&#1604;%201402\&#1578;&#1588;&#1576;&#1579;&#1575;&#1578;%20&#1605;&#1581;&#1604;&#1740;\&#1578;&#1581;&#1604;&#1740;&#1604;%20&#1578;&#1588;&#1576;&#1579;1.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3.bin"/></Relationships>
</file>

<file path=word/charts/_rels/chart30.xml.rels><?xml version="1.0" encoding="UTF-8" standalone="yes"?>
<Relationships xmlns="http://schemas.openxmlformats.org/package/2006/relationships"><Relationship Id="rId3" Type="http://schemas.openxmlformats.org/officeDocument/2006/relationships/oleObject" Target="../embeddings/oleObject15.bin"/><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embeddings/oleObject16.bin"/><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embeddings/oleObject17.bin"/><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USER\Desktop\&#1578;&#1581;&#1604;&#1740;&#1604;%20&#1587;&#1575;&#1604;%201402\&#1578;&#1588;&#1576;&#1579;&#1575;&#1578;%20&#1605;&#1581;&#1604;&#1740;\&#1578;&#1581;&#1604;&#1740;&#1604;%20&#1578;&#1588;&#1576;&#1579;21.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embeddings/oleObject18.bin"/><Relationship Id="rId2" Type="http://schemas.microsoft.com/office/2011/relationships/chartColorStyle" Target="colors34.xml"/><Relationship Id="rId1" Type="http://schemas.microsoft.com/office/2011/relationships/chartStyle" Target="style34.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1578;&#1581;&#1604;&#1740;&#1604;%20&#1587;&#1575;&#1604;%201402\&#1578;&#1588;&#1576;&#1579;&#1575;&#1578;%20&#1605;&#1581;&#1604;&#1740;\&#1578;&#1581;&#1604;&#1740;&#1604;%20&#1578;&#1588;&#1576;&#1579;.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8.bin"/><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fa-IR"/>
              <a:t>حالت</a:t>
            </a:r>
            <a:r>
              <a:rPr lang="fa-IR" baseline="0"/>
              <a:t> مدنی تشبثات به سطح مراکز هفت زون</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4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F62-4D92-9072-EF4EF98D63A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F62-4D92-9072-EF4EF98D63A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BF62-4D92-9072-EF4EF98D63AD}"/>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BF62-4D92-9072-EF4EF98D63AD}"/>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'[تحلیل تشبث.xlsx]Sheet1'!$H$5:$H$6</c:f>
              <c:strCache>
                <c:ptCount val="2"/>
                <c:pt idx="0">
                  <c:v>شخصی</c:v>
                </c:pt>
                <c:pt idx="1">
                  <c:v>دولتی</c:v>
                </c:pt>
              </c:strCache>
            </c:strRef>
          </c:cat>
          <c:val>
            <c:numRef>
              <c:f>'[تحلیل تشبث.xlsx]Sheet1'!$I$5:$I$6</c:f>
              <c:numCache>
                <c:formatCode>###0</c:formatCode>
                <c:ptCount val="2"/>
                <c:pt idx="0">
                  <c:v>452</c:v>
                </c:pt>
                <c:pt idx="1">
                  <c:v>3</c:v>
                </c:pt>
              </c:numCache>
            </c:numRef>
          </c:val>
          <c:extLst>
            <c:ext xmlns:c16="http://schemas.microsoft.com/office/drawing/2014/chart" uri="{C3380CC4-5D6E-409C-BE32-E72D297353CC}">
              <c16:uniqueId val="{00000004-BF62-4D92-9072-EF4EF98D63AD}"/>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نوعیت کار اطفال زیر سن 15سال در تشبثات</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Sheet1!$D$327:$D$331</c:f>
              <c:strCache>
                <c:ptCount val="5"/>
                <c:pt idx="0">
                  <c:v>گارسون</c:v>
                </c:pt>
                <c:pt idx="1">
                  <c:v>بسته بندی</c:v>
                </c:pt>
                <c:pt idx="2">
                  <c:v>صفا کار</c:v>
                </c:pt>
                <c:pt idx="3">
                  <c:v>کار ساده</c:v>
                </c:pt>
                <c:pt idx="4">
                  <c:v>شاگردی</c:v>
                </c:pt>
              </c:strCache>
            </c:strRef>
          </c:cat>
          <c:val>
            <c:numRef>
              <c:f>Sheet1!$E$327:$E$331</c:f>
              <c:numCache>
                <c:formatCode>General</c:formatCode>
                <c:ptCount val="5"/>
                <c:pt idx="0">
                  <c:v>4</c:v>
                </c:pt>
                <c:pt idx="1">
                  <c:v>7</c:v>
                </c:pt>
                <c:pt idx="2">
                  <c:v>9</c:v>
                </c:pt>
                <c:pt idx="3">
                  <c:v>11</c:v>
                </c:pt>
                <c:pt idx="4">
                  <c:v>69</c:v>
                </c:pt>
              </c:numCache>
            </c:numRef>
          </c:val>
          <c:extLst>
            <c:ext xmlns:c16="http://schemas.microsoft.com/office/drawing/2014/chart" uri="{C3380CC4-5D6E-409C-BE32-E72D297353CC}">
              <c16:uniqueId val="{00000000-1E79-4A1E-B854-5AF72F04CE0B}"/>
            </c:ext>
          </c:extLst>
        </c:ser>
        <c:dLbls>
          <c:showLegendKey val="0"/>
          <c:showVal val="0"/>
          <c:showCatName val="0"/>
          <c:showSerName val="0"/>
          <c:showPercent val="0"/>
          <c:showBubbleSize val="0"/>
        </c:dLbls>
        <c:gapWidth val="182"/>
        <c:axId val="1509405088"/>
        <c:axId val="1509410496"/>
      </c:barChart>
      <c:catAx>
        <c:axId val="15094050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509410496"/>
        <c:crosses val="autoZero"/>
        <c:auto val="1"/>
        <c:lblAlgn val="ctr"/>
        <c:lblOffset val="100"/>
        <c:noMultiLvlLbl val="0"/>
      </c:catAx>
      <c:valAx>
        <c:axId val="15094104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9405088"/>
        <c:crosses val="autoZero"/>
        <c:crossBetween val="between"/>
      </c:valAx>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fa-IR" sz="1600" b="0"/>
              <a:t>معاش کارمندان تخصصی و اداری</a:t>
            </a:r>
            <a:endParaRPr lang="en-US" sz="1600" b="0"/>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تعداد!$N$26:$N$29</c:f>
              <c:strCache>
                <c:ptCount val="4"/>
                <c:pt idx="0">
                  <c:v>جواب نداده</c:v>
                </c:pt>
                <c:pt idx="1">
                  <c:v>10000-15000</c:v>
                </c:pt>
                <c:pt idx="2">
                  <c:v>16000-20000</c:v>
                </c:pt>
                <c:pt idx="3">
                  <c:v>21000-25000</c:v>
                </c:pt>
              </c:strCache>
            </c:strRef>
          </c:cat>
          <c:val>
            <c:numRef>
              <c:f>تعداد!$O$26:$O$29</c:f>
              <c:numCache>
                <c:formatCode>General</c:formatCode>
                <c:ptCount val="4"/>
                <c:pt idx="0">
                  <c:v>16</c:v>
                </c:pt>
                <c:pt idx="1">
                  <c:v>13.9</c:v>
                </c:pt>
                <c:pt idx="2">
                  <c:v>31</c:v>
                </c:pt>
                <c:pt idx="3">
                  <c:v>39.1</c:v>
                </c:pt>
              </c:numCache>
            </c:numRef>
          </c:val>
          <c:extLst>
            <c:ext xmlns:c16="http://schemas.microsoft.com/office/drawing/2014/chart" uri="{C3380CC4-5D6E-409C-BE32-E72D297353CC}">
              <c16:uniqueId val="{00000000-76E1-4AF4-9A79-39B0B2BCAAFC}"/>
            </c:ext>
          </c:extLst>
        </c:ser>
        <c:dLbls>
          <c:showLegendKey val="0"/>
          <c:showVal val="0"/>
          <c:showCatName val="0"/>
          <c:showSerName val="0"/>
          <c:showPercent val="0"/>
          <c:showBubbleSize val="0"/>
        </c:dLbls>
        <c:gapWidth val="219"/>
        <c:overlap val="-27"/>
        <c:axId val="1167438176"/>
        <c:axId val="1167455648"/>
      </c:barChart>
      <c:catAx>
        <c:axId val="11674381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a-IR"/>
                  <a:t>مقدار</a:t>
                </a:r>
                <a:r>
                  <a:rPr lang="fa-IR" baseline="0"/>
                  <a:t> معاش</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167455648"/>
        <c:crosses val="autoZero"/>
        <c:auto val="1"/>
        <c:lblAlgn val="ctr"/>
        <c:lblOffset val="100"/>
        <c:noMultiLvlLbl val="0"/>
      </c:catAx>
      <c:valAx>
        <c:axId val="1167455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a-IR"/>
                  <a:t>فیصدی</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7438176"/>
        <c:crosses val="autoZero"/>
        <c:crossBetween val="between"/>
      </c:valAx>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معاش</a:t>
            </a:r>
            <a:r>
              <a:rPr lang="fa-IR" baseline="0"/>
              <a:t> کارگران ماهر و غیر ماهر</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'سوال 9'!$H$46:$I$53</c:f>
              <c:multiLvlStrCache>
                <c:ptCount val="8"/>
                <c:lvl>
                  <c:pt idx="0">
                    <c:v>جواب نداد</c:v>
                  </c:pt>
                  <c:pt idx="1">
                    <c:v>10000-5000</c:v>
                  </c:pt>
                  <c:pt idx="2">
                    <c:v>15000-11000</c:v>
                  </c:pt>
                  <c:pt idx="3">
                    <c:v>16000-20000</c:v>
                  </c:pt>
                  <c:pt idx="4">
                    <c:v>جواب نداد</c:v>
                  </c:pt>
                  <c:pt idx="5">
                    <c:v>10000-5000</c:v>
                  </c:pt>
                  <c:pt idx="6">
                    <c:v>15000-11000</c:v>
                  </c:pt>
                  <c:pt idx="7">
                    <c:v>16000-20000</c:v>
                  </c:pt>
                </c:lvl>
                <c:lvl>
                  <c:pt idx="0">
                    <c:v>معاش کارگران غیر ماهر</c:v>
                  </c:pt>
                  <c:pt idx="4">
                    <c:v>معاش کارگران ماهر</c:v>
                  </c:pt>
                </c:lvl>
              </c:multiLvlStrCache>
            </c:multiLvlStrRef>
          </c:cat>
          <c:val>
            <c:numRef>
              <c:f>'سوال 9'!$J$46:$J$53</c:f>
              <c:numCache>
                <c:formatCode>###0</c:formatCode>
                <c:ptCount val="8"/>
                <c:pt idx="0">
                  <c:v>13.19</c:v>
                </c:pt>
                <c:pt idx="1">
                  <c:v>82.87</c:v>
                </c:pt>
                <c:pt idx="2">
                  <c:v>2.78</c:v>
                </c:pt>
                <c:pt idx="3">
                  <c:v>1.1599999999999999</c:v>
                </c:pt>
                <c:pt idx="4">
                  <c:v>6.54</c:v>
                </c:pt>
                <c:pt idx="5">
                  <c:v>79.209999999999994</c:v>
                </c:pt>
                <c:pt idx="6">
                  <c:v>12.62</c:v>
                </c:pt>
                <c:pt idx="7">
                  <c:v>1.64</c:v>
                </c:pt>
              </c:numCache>
            </c:numRef>
          </c:val>
          <c:extLst>
            <c:ext xmlns:c16="http://schemas.microsoft.com/office/drawing/2014/chart" uri="{C3380CC4-5D6E-409C-BE32-E72D297353CC}">
              <c16:uniqueId val="{00000000-6E4D-4ECB-A488-3A529413A0CE}"/>
            </c:ext>
          </c:extLst>
        </c:ser>
        <c:dLbls>
          <c:showLegendKey val="0"/>
          <c:showVal val="0"/>
          <c:showCatName val="0"/>
          <c:showSerName val="0"/>
          <c:showPercent val="0"/>
          <c:showBubbleSize val="0"/>
        </c:dLbls>
        <c:gapWidth val="219"/>
        <c:overlap val="-27"/>
        <c:axId val="2074860928"/>
        <c:axId val="2074848032"/>
      </c:barChart>
      <c:catAx>
        <c:axId val="207486092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2074848032"/>
        <c:crosses val="autoZero"/>
        <c:auto val="1"/>
        <c:lblAlgn val="ctr"/>
        <c:lblOffset val="100"/>
        <c:noMultiLvlLbl val="0"/>
      </c:catAx>
      <c:valAx>
        <c:axId val="2074848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fa-IR" sz="1100" b="1"/>
                  <a:t>فیصدی</a:t>
                </a:r>
                <a:endParaRPr lang="en-US" sz="1100" b="1"/>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4860928"/>
        <c:crosses val="autoZero"/>
        <c:crossBetween val="between"/>
      </c:valAx>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ساعات کاری کارمندان و کارگران تشبثات در یک روز</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213240340130452"/>
          <c:y val="0.15952688172043011"/>
          <c:w val="0.82944045711100267"/>
          <c:h val="0.74069562272457878"/>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'سوال 10'!$L$12:$L$18</c:f>
              <c:strCache>
                <c:ptCount val="7"/>
                <c:pt idx="0">
                  <c:v>6 ساعت</c:v>
                </c:pt>
                <c:pt idx="1">
                  <c:v>15 ساعت</c:v>
                </c:pt>
                <c:pt idx="2">
                  <c:v>11 ساعت</c:v>
                </c:pt>
                <c:pt idx="3">
                  <c:v>9 ساعت</c:v>
                </c:pt>
                <c:pt idx="4">
                  <c:v>12 ساعت</c:v>
                </c:pt>
                <c:pt idx="5">
                  <c:v>10 ساعت</c:v>
                </c:pt>
                <c:pt idx="6">
                  <c:v>8 ساعت</c:v>
                </c:pt>
              </c:strCache>
            </c:strRef>
          </c:cat>
          <c:val>
            <c:numRef>
              <c:f>'سوال 10'!$M$12:$M$18</c:f>
              <c:numCache>
                <c:formatCode>0%</c:formatCode>
                <c:ptCount val="7"/>
                <c:pt idx="0">
                  <c:v>2.3696682464454978E-3</c:v>
                </c:pt>
                <c:pt idx="1">
                  <c:v>4.7393364928909956E-3</c:v>
                </c:pt>
                <c:pt idx="2">
                  <c:v>1.8957345971563982E-2</c:v>
                </c:pt>
                <c:pt idx="3">
                  <c:v>6.8720379146919433E-2</c:v>
                </c:pt>
                <c:pt idx="4">
                  <c:v>0.1066350710900474</c:v>
                </c:pt>
                <c:pt idx="5">
                  <c:v>0.15402843601895735</c:v>
                </c:pt>
                <c:pt idx="6">
                  <c:v>0.64454976303317535</c:v>
                </c:pt>
              </c:numCache>
            </c:numRef>
          </c:val>
          <c:extLst>
            <c:ext xmlns:c16="http://schemas.microsoft.com/office/drawing/2014/chart" uri="{C3380CC4-5D6E-409C-BE32-E72D297353CC}">
              <c16:uniqueId val="{00000000-2DFC-4F3E-8436-D1EFF2A900CE}"/>
            </c:ext>
          </c:extLst>
        </c:ser>
        <c:dLbls>
          <c:showLegendKey val="0"/>
          <c:showVal val="0"/>
          <c:showCatName val="0"/>
          <c:showSerName val="0"/>
          <c:showPercent val="0"/>
          <c:showBubbleSize val="0"/>
        </c:dLbls>
        <c:gapWidth val="182"/>
        <c:axId val="1674589952"/>
        <c:axId val="1674604096"/>
      </c:barChart>
      <c:catAx>
        <c:axId val="1674589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4604096"/>
        <c:crosses val="autoZero"/>
        <c:auto val="1"/>
        <c:lblAlgn val="ctr"/>
        <c:lblOffset val="100"/>
        <c:noMultiLvlLbl val="0"/>
      </c:catAx>
      <c:valAx>
        <c:axId val="16746040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4589952"/>
        <c:crosses val="autoZero"/>
        <c:crossBetween val="between"/>
      </c:valAx>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fa-IR"/>
              <a:t>آیا از</a:t>
            </a:r>
            <a:r>
              <a:rPr lang="fa-IR" baseline="0"/>
              <a:t> ساعت تعین شده بیشتر کار نمایند در برابرش مزد پرداخت میگردد؟</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CA6-435F-8685-01083C458499}"/>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CA6-435F-8685-01083C4584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4CA6-435F-8685-01083C458499}"/>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4CA6-435F-8685-01083C4584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'سوال 11-12'!$P$6:$P$7</c:f>
              <c:strCache>
                <c:ptCount val="2"/>
                <c:pt idx="0">
                  <c:v>بلی</c:v>
                </c:pt>
                <c:pt idx="1">
                  <c:v>نخیر</c:v>
                </c:pt>
              </c:strCache>
            </c:strRef>
          </c:cat>
          <c:val>
            <c:numRef>
              <c:f>'سوال 11-12'!$Q$6:$Q$7</c:f>
              <c:numCache>
                <c:formatCode>###0</c:formatCode>
                <c:ptCount val="2"/>
                <c:pt idx="0">
                  <c:v>249</c:v>
                </c:pt>
                <c:pt idx="1">
                  <c:v>178</c:v>
                </c:pt>
              </c:numCache>
            </c:numRef>
          </c:val>
          <c:extLst>
            <c:ext xmlns:c16="http://schemas.microsoft.com/office/drawing/2014/chart" uri="{C3380CC4-5D6E-409C-BE32-E72D297353CC}">
              <c16:uniqueId val="{00000004-4CA6-435F-8685-01083C458499}"/>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fa-IR"/>
              <a:t>فرصت های شغلی برای افراد جدید</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620000128345815E-2"/>
          <c:y val="0.15059698747847602"/>
          <c:w val="0.91303330359988621"/>
          <c:h val="0.75201196984134944"/>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456-4F37-B78D-789460CF7CC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5456-4F37-B78D-789460CF7CC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5456-4F37-B78D-789460CF7CC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5456-4F37-B78D-789460CF7CC4}"/>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'سوال 11-12'!$P$19:$P$20</c:f>
              <c:strCache>
                <c:ptCount val="2"/>
                <c:pt idx="0">
                  <c:v>بلی</c:v>
                </c:pt>
                <c:pt idx="1">
                  <c:v>نخیر</c:v>
                </c:pt>
              </c:strCache>
            </c:strRef>
          </c:cat>
          <c:val>
            <c:numRef>
              <c:f>'سوال 11-12'!$Q$19:$Q$20</c:f>
              <c:numCache>
                <c:formatCode>###0</c:formatCode>
                <c:ptCount val="2"/>
                <c:pt idx="0">
                  <c:v>188</c:v>
                </c:pt>
                <c:pt idx="1">
                  <c:v>240</c:v>
                </c:pt>
              </c:numCache>
            </c:numRef>
          </c:val>
          <c:extLst>
            <c:ext xmlns:c16="http://schemas.microsoft.com/office/drawing/2014/chart" uri="{C3380CC4-5D6E-409C-BE32-E72D297353CC}">
              <c16:uniqueId val="{00000004-5456-4F37-B78D-789460CF7CC4}"/>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fa-IR" b="1"/>
              <a:t>فراهم نمودن فرصت های شغلی در سال روان</a:t>
            </a: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'سوال 11-12'!$K$27:$K$54</c:f>
              <c:strCache>
                <c:ptCount val="28"/>
                <c:pt idx="0">
                  <c:v>3</c:v>
                </c:pt>
                <c:pt idx="1">
                  <c:v>1000</c:v>
                </c:pt>
                <c:pt idx="2">
                  <c:v>120</c:v>
                </c:pt>
                <c:pt idx="3">
                  <c:v>140</c:v>
                </c:pt>
                <c:pt idx="4">
                  <c:v>150</c:v>
                </c:pt>
                <c:pt idx="5">
                  <c:v>35</c:v>
                </c:pt>
                <c:pt idx="6">
                  <c:v>60</c:v>
                </c:pt>
                <c:pt idx="7">
                  <c:v>80</c:v>
                </c:pt>
                <c:pt idx="8">
                  <c:v>88</c:v>
                </c:pt>
                <c:pt idx="9">
                  <c:v>100</c:v>
                </c:pt>
                <c:pt idx="10">
                  <c:v>40</c:v>
                </c:pt>
                <c:pt idx="11">
                  <c:v>70</c:v>
                </c:pt>
                <c:pt idx="12">
                  <c:v>9</c:v>
                </c:pt>
                <c:pt idx="13">
                  <c:v>1</c:v>
                </c:pt>
                <c:pt idx="14">
                  <c:v>12</c:v>
                </c:pt>
                <c:pt idx="15">
                  <c:v>25</c:v>
                </c:pt>
                <c:pt idx="16">
                  <c:v>15</c:v>
                </c:pt>
                <c:pt idx="17">
                  <c:v>6</c:v>
                </c:pt>
                <c:pt idx="18">
                  <c:v>30</c:v>
                </c:pt>
                <c:pt idx="19">
                  <c:v>5</c:v>
                </c:pt>
                <c:pt idx="20">
                  <c:v>50</c:v>
                </c:pt>
                <c:pt idx="21">
                  <c:v>8</c:v>
                </c:pt>
                <c:pt idx="22">
                  <c:v>3</c:v>
                </c:pt>
                <c:pt idx="23">
                  <c:v>4</c:v>
                </c:pt>
                <c:pt idx="24">
                  <c:v>2</c:v>
                </c:pt>
                <c:pt idx="25">
                  <c:v>20</c:v>
                </c:pt>
                <c:pt idx="26">
                  <c:v>10</c:v>
                </c:pt>
                <c:pt idx="27">
                  <c:v>نخیر</c:v>
                </c:pt>
              </c:strCache>
            </c:strRef>
          </c:cat>
          <c:val>
            <c:numRef>
              <c:f>'سوال 11-12'!$L$27:$L$54</c:f>
              <c:numCache>
                <c:formatCode>0.0</c:formatCode>
                <c:ptCount val="28"/>
                <c:pt idx="0">
                  <c:v>0.23</c:v>
                </c:pt>
                <c:pt idx="1">
                  <c:v>0.23</c:v>
                </c:pt>
                <c:pt idx="2">
                  <c:v>0.23</c:v>
                </c:pt>
                <c:pt idx="3">
                  <c:v>0.23</c:v>
                </c:pt>
                <c:pt idx="4">
                  <c:v>0.23</c:v>
                </c:pt>
                <c:pt idx="5">
                  <c:v>0.23</c:v>
                </c:pt>
                <c:pt idx="6">
                  <c:v>0.23</c:v>
                </c:pt>
                <c:pt idx="7">
                  <c:v>0.23</c:v>
                </c:pt>
                <c:pt idx="8">
                  <c:v>0.23</c:v>
                </c:pt>
                <c:pt idx="9">
                  <c:v>0.47</c:v>
                </c:pt>
                <c:pt idx="10">
                  <c:v>0.47</c:v>
                </c:pt>
                <c:pt idx="11">
                  <c:v>0.47</c:v>
                </c:pt>
                <c:pt idx="12">
                  <c:v>0.47</c:v>
                </c:pt>
                <c:pt idx="13">
                  <c:v>0.7</c:v>
                </c:pt>
                <c:pt idx="14">
                  <c:v>0.7</c:v>
                </c:pt>
                <c:pt idx="15">
                  <c:v>0.7</c:v>
                </c:pt>
                <c:pt idx="16">
                  <c:v>0.93</c:v>
                </c:pt>
                <c:pt idx="17">
                  <c:v>0.93</c:v>
                </c:pt>
                <c:pt idx="18">
                  <c:v>1.63</c:v>
                </c:pt>
                <c:pt idx="19">
                  <c:v>2.33</c:v>
                </c:pt>
                <c:pt idx="20">
                  <c:v>2.33</c:v>
                </c:pt>
                <c:pt idx="21">
                  <c:v>2.79</c:v>
                </c:pt>
                <c:pt idx="22">
                  <c:v>3.02</c:v>
                </c:pt>
                <c:pt idx="23">
                  <c:v>3.02</c:v>
                </c:pt>
                <c:pt idx="24">
                  <c:v>3.72</c:v>
                </c:pt>
                <c:pt idx="25">
                  <c:v>4.88</c:v>
                </c:pt>
                <c:pt idx="26">
                  <c:v>8.6</c:v>
                </c:pt>
                <c:pt idx="27">
                  <c:v>59.77</c:v>
                </c:pt>
              </c:numCache>
            </c:numRef>
          </c:val>
          <c:extLst>
            <c:ext xmlns:c16="http://schemas.microsoft.com/office/drawing/2014/chart" uri="{C3380CC4-5D6E-409C-BE32-E72D297353CC}">
              <c16:uniqueId val="{00000000-FC07-46F9-B3C8-2FDDD1FFE99F}"/>
            </c:ext>
          </c:extLst>
        </c:ser>
        <c:dLbls>
          <c:showLegendKey val="0"/>
          <c:showVal val="0"/>
          <c:showCatName val="0"/>
          <c:showSerName val="0"/>
          <c:showPercent val="0"/>
          <c:showBubbleSize val="0"/>
        </c:dLbls>
        <c:gapWidth val="182"/>
        <c:axId val="807536416"/>
        <c:axId val="807549312"/>
      </c:barChart>
      <c:catAx>
        <c:axId val="807536416"/>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fa-IR" b="1"/>
                  <a:t>تعداد فرصت های شغلی</a:t>
                </a:r>
                <a:endParaRPr lang="en-US"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7549312"/>
        <c:crosses val="autoZero"/>
        <c:auto val="1"/>
        <c:lblAlgn val="ctr"/>
        <c:lblOffset val="100"/>
        <c:noMultiLvlLbl val="0"/>
      </c:catAx>
      <c:valAx>
        <c:axId val="8075493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fa-IR" b="1"/>
                  <a:t>فیصدی تشبثات</a:t>
                </a:r>
                <a:endParaRPr lang="en-US" b="1"/>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7536416"/>
        <c:crosses val="autoZero"/>
        <c:crossBetween val="between"/>
      </c:valAx>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r>
              <a:rPr lang="fa-IR" sz="1600" b="1"/>
              <a:t>نیاز شغل های جدید به مهارت</a:t>
            </a:r>
          </a:p>
        </c:rich>
      </c:tx>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'سوال 13'!$L$4</c:f>
              <c:strCache>
                <c:ptCount val="1"/>
                <c:pt idx="0">
                  <c:v>فیصدی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'سوال 13'!$K$5:$K$24</c:f>
              <c:strCache>
                <c:ptCount val="20"/>
                <c:pt idx="0">
                  <c:v>پروسس پلاستیک</c:v>
                </c:pt>
                <c:pt idx="1">
                  <c:v>ذوب آهن</c:v>
                </c:pt>
                <c:pt idx="2">
                  <c:v>خیاطی</c:v>
                </c:pt>
                <c:pt idx="3">
                  <c:v>بافندگی</c:v>
                </c:pt>
                <c:pt idx="4">
                  <c:v>بازاریابی</c:v>
                </c:pt>
                <c:pt idx="5">
                  <c:v>ترمیم وسایل برقی</c:v>
                </c:pt>
                <c:pt idx="6">
                  <c:v>زراعت و مالداری</c:v>
                </c:pt>
                <c:pt idx="7">
                  <c:v>انجنیر برق</c:v>
                </c:pt>
                <c:pt idx="8">
                  <c:v> صنعتی</c:v>
                </c:pt>
                <c:pt idx="9">
                  <c:v>تولید مواد غذایی</c:v>
                </c:pt>
                <c:pt idx="10">
                  <c:v>نجاری و موبل و فرنیچر</c:v>
                </c:pt>
                <c:pt idx="11">
                  <c:v>ترمیم موتر</c:v>
                </c:pt>
                <c:pt idx="12">
                  <c:v>بسته بندی</c:v>
                </c:pt>
                <c:pt idx="13">
                  <c:v>ترمیم ماشین ها</c:v>
                </c:pt>
                <c:pt idx="14">
                  <c:v>پروسس تالگ</c:v>
                </c:pt>
                <c:pt idx="15">
                  <c:v>ماشینری</c:v>
                </c:pt>
                <c:pt idx="16">
                  <c:v>پی وی سی</c:v>
                </c:pt>
                <c:pt idx="17">
                  <c:v>دیزاینر</c:v>
                </c:pt>
                <c:pt idx="18">
                  <c:v>پالش سنگ مرمر</c:v>
                </c:pt>
                <c:pt idx="19">
                  <c:v>مهارت های تخنیکی و حرفوی</c:v>
                </c:pt>
              </c:strCache>
            </c:strRef>
          </c:cat>
          <c:val>
            <c:numRef>
              <c:f>'سوال 13'!$L$5:$L$24</c:f>
              <c:numCache>
                <c:formatCode>0</c:formatCode>
                <c:ptCount val="20"/>
                <c:pt idx="0">
                  <c:v>1.2</c:v>
                </c:pt>
                <c:pt idx="1">
                  <c:v>1.81</c:v>
                </c:pt>
                <c:pt idx="2">
                  <c:v>1.81</c:v>
                </c:pt>
                <c:pt idx="3">
                  <c:v>2.41</c:v>
                </c:pt>
                <c:pt idx="4">
                  <c:v>2.41</c:v>
                </c:pt>
                <c:pt idx="5">
                  <c:v>3.01</c:v>
                </c:pt>
                <c:pt idx="6">
                  <c:v>3.01</c:v>
                </c:pt>
                <c:pt idx="7">
                  <c:v>3.61</c:v>
                </c:pt>
                <c:pt idx="8">
                  <c:v>3.61</c:v>
                </c:pt>
                <c:pt idx="9">
                  <c:v>3.61</c:v>
                </c:pt>
                <c:pt idx="10">
                  <c:v>4.22</c:v>
                </c:pt>
                <c:pt idx="11">
                  <c:v>4.82</c:v>
                </c:pt>
                <c:pt idx="12">
                  <c:v>5.42</c:v>
                </c:pt>
                <c:pt idx="13">
                  <c:v>6.02</c:v>
                </c:pt>
                <c:pt idx="14">
                  <c:v>6.02</c:v>
                </c:pt>
                <c:pt idx="15">
                  <c:v>6.02</c:v>
                </c:pt>
                <c:pt idx="16">
                  <c:v>6.02</c:v>
                </c:pt>
                <c:pt idx="17">
                  <c:v>7.23</c:v>
                </c:pt>
                <c:pt idx="18">
                  <c:v>7.23</c:v>
                </c:pt>
                <c:pt idx="19">
                  <c:v>20.48</c:v>
                </c:pt>
              </c:numCache>
            </c:numRef>
          </c:val>
          <c:extLst>
            <c:ext xmlns:c16="http://schemas.microsoft.com/office/drawing/2014/chart" uri="{C3380CC4-5D6E-409C-BE32-E72D297353CC}">
              <c16:uniqueId val="{00000000-568F-4844-BB3E-76C97B294245}"/>
            </c:ext>
          </c:extLst>
        </c:ser>
        <c:dLbls>
          <c:showLegendKey val="0"/>
          <c:showVal val="0"/>
          <c:showCatName val="0"/>
          <c:showSerName val="0"/>
          <c:showPercent val="0"/>
          <c:showBubbleSize val="0"/>
        </c:dLbls>
        <c:gapWidth val="219"/>
        <c:overlap val="-27"/>
        <c:axId val="79081392"/>
        <c:axId val="79079728"/>
      </c:barChart>
      <c:catAx>
        <c:axId val="790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79079728"/>
        <c:crosses val="autoZero"/>
        <c:auto val="1"/>
        <c:lblAlgn val="ctr"/>
        <c:lblOffset val="100"/>
        <c:noMultiLvlLbl val="0"/>
      </c:catAx>
      <c:valAx>
        <c:axId val="790797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81392"/>
        <c:crosses val="autoZero"/>
        <c:crossBetween val="between"/>
      </c:valAx>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fa-IR" b="1"/>
              <a:t>تولیدات</a:t>
            </a:r>
            <a:r>
              <a:rPr lang="fa-IR" b="1" baseline="0"/>
              <a:t> و خدمات نهایی را برای کی ها به فروش و یا ارائه میدارند؟</a:t>
            </a: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865484175099143"/>
          <c:y val="0.11432641432641434"/>
          <c:w val="0.79670869475825046"/>
          <c:h val="0.7912565416502424"/>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'سوال 15'!$H$9:$H$13</c:f>
              <c:strCache>
                <c:ptCount val="5"/>
                <c:pt idx="0">
                  <c:v>کمیشن کاران</c:v>
                </c:pt>
                <c:pt idx="1">
                  <c:v>دیگران</c:v>
                </c:pt>
                <c:pt idx="2">
                  <c:v>به خورده فروشان</c:v>
                </c:pt>
                <c:pt idx="3">
                  <c:v>تاجران</c:v>
                </c:pt>
                <c:pt idx="4">
                  <c:v>مستقیم به مشتریان</c:v>
                </c:pt>
              </c:strCache>
            </c:strRef>
          </c:cat>
          <c:val>
            <c:numRef>
              <c:f>'سوال 15'!$I$9:$I$13</c:f>
              <c:numCache>
                <c:formatCode>###0.0</c:formatCode>
                <c:ptCount val="5"/>
                <c:pt idx="0">
                  <c:v>0.7</c:v>
                </c:pt>
                <c:pt idx="1">
                  <c:v>1.86</c:v>
                </c:pt>
                <c:pt idx="2">
                  <c:v>7.46</c:v>
                </c:pt>
                <c:pt idx="3">
                  <c:v>11.19</c:v>
                </c:pt>
                <c:pt idx="4">
                  <c:v>78.790000000000006</c:v>
                </c:pt>
              </c:numCache>
            </c:numRef>
          </c:val>
          <c:extLst>
            <c:ext xmlns:c16="http://schemas.microsoft.com/office/drawing/2014/chart" uri="{C3380CC4-5D6E-409C-BE32-E72D297353CC}">
              <c16:uniqueId val="{00000000-2A20-4892-989B-86E071C35B1E}"/>
            </c:ext>
          </c:extLst>
        </c:ser>
        <c:dLbls>
          <c:dLblPos val="outEnd"/>
          <c:showLegendKey val="0"/>
          <c:showVal val="1"/>
          <c:showCatName val="0"/>
          <c:showSerName val="0"/>
          <c:showPercent val="0"/>
          <c:showBubbleSize val="0"/>
        </c:dLbls>
        <c:gapWidth val="182"/>
        <c:axId val="807566368"/>
        <c:axId val="807562208"/>
      </c:barChart>
      <c:catAx>
        <c:axId val="807566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807562208"/>
        <c:crosses val="autoZero"/>
        <c:auto val="1"/>
        <c:lblAlgn val="ctr"/>
        <c:lblOffset val="100"/>
        <c:noMultiLvlLbl val="0"/>
      </c:catAx>
      <c:valAx>
        <c:axId val="80756220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7566368"/>
        <c:crosses val="autoZero"/>
        <c:crossBetween val="between"/>
      </c:valAx>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تولیدات و خدمات را</a:t>
            </a:r>
            <a:r>
              <a:rPr lang="fa-IR" baseline="0"/>
              <a:t> برای کی ها به فروش رسانیده میشود به تفکیک هفت زون کشور</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'سوال 15'!$B$31</c:f>
              <c:strCache>
                <c:ptCount val="1"/>
                <c:pt idx="0">
                  <c:v>مستقیم به مشتریان</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'سوال 15'!$C$30:$I$30</c:f>
              <c:strCache>
                <c:ptCount val="7"/>
                <c:pt idx="0">
                  <c:v>کابل</c:v>
                </c:pt>
                <c:pt idx="1">
                  <c:v>بلخ</c:v>
                </c:pt>
                <c:pt idx="2">
                  <c:v>کندز</c:v>
                </c:pt>
                <c:pt idx="3">
                  <c:v>کندهار</c:v>
                </c:pt>
                <c:pt idx="4">
                  <c:v>ننگرهار</c:v>
                </c:pt>
                <c:pt idx="5">
                  <c:v>هرات</c:v>
                </c:pt>
                <c:pt idx="6">
                  <c:v>پکتیا</c:v>
                </c:pt>
              </c:strCache>
            </c:strRef>
          </c:cat>
          <c:val>
            <c:numRef>
              <c:f>'سوال 15'!$C$31:$I$31</c:f>
              <c:numCache>
                <c:formatCode>###0</c:formatCode>
                <c:ptCount val="7"/>
                <c:pt idx="0">
                  <c:v>66</c:v>
                </c:pt>
                <c:pt idx="1">
                  <c:v>74</c:v>
                </c:pt>
                <c:pt idx="2">
                  <c:v>89</c:v>
                </c:pt>
                <c:pt idx="3">
                  <c:v>72</c:v>
                </c:pt>
                <c:pt idx="4">
                  <c:v>74</c:v>
                </c:pt>
                <c:pt idx="5">
                  <c:v>100</c:v>
                </c:pt>
                <c:pt idx="6">
                  <c:v>76</c:v>
                </c:pt>
              </c:numCache>
            </c:numRef>
          </c:val>
          <c:extLst>
            <c:ext xmlns:c16="http://schemas.microsoft.com/office/drawing/2014/chart" uri="{C3380CC4-5D6E-409C-BE32-E72D297353CC}">
              <c16:uniqueId val="{00000000-63F0-4327-B64F-7670BB020C24}"/>
            </c:ext>
          </c:extLst>
        </c:ser>
        <c:ser>
          <c:idx val="1"/>
          <c:order val="1"/>
          <c:tx>
            <c:strRef>
              <c:f>'سوال 15'!$B$32</c:f>
              <c:strCache>
                <c:ptCount val="1"/>
                <c:pt idx="0">
                  <c:v>تاجران</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'سوال 15'!$C$30:$I$30</c:f>
              <c:strCache>
                <c:ptCount val="7"/>
                <c:pt idx="0">
                  <c:v>کابل</c:v>
                </c:pt>
                <c:pt idx="1">
                  <c:v>بلخ</c:v>
                </c:pt>
                <c:pt idx="2">
                  <c:v>کندز</c:v>
                </c:pt>
                <c:pt idx="3">
                  <c:v>کندهار</c:v>
                </c:pt>
                <c:pt idx="4">
                  <c:v>ننگرهار</c:v>
                </c:pt>
                <c:pt idx="5">
                  <c:v>هرات</c:v>
                </c:pt>
                <c:pt idx="6">
                  <c:v>پکتیا</c:v>
                </c:pt>
              </c:strCache>
            </c:strRef>
          </c:cat>
          <c:val>
            <c:numRef>
              <c:f>'سوال 15'!$C$32:$I$32</c:f>
              <c:numCache>
                <c:formatCode>###0</c:formatCode>
                <c:ptCount val="7"/>
                <c:pt idx="0">
                  <c:v>30</c:v>
                </c:pt>
                <c:pt idx="1">
                  <c:v>6</c:v>
                </c:pt>
                <c:pt idx="2">
                  <c:v>1</c:v>
                </c:pt>
                <c:pt idx="3">
                  <c:v>12</c:v>
                </c:pt>
                <c:pt idx="4">
                  <c:v>22</c:v>
                </c:pt>
                <c:pt idx="5">
                  <c:v>0</c:v>
                </c:pt>
                <c:pt idx="6">
                  <c:v>9</c:v>
                </c:pt>
              </c:numCache>
            </c:numRef>
          </c:val>
          <c:extLst>
            <c:ext xmlns:c16="http://schemas.microsoft.com/office/drawing/2014/chart" uri="{C3380CC4-5D6E-409C-BE32-E72D297353CC}">
              <c16:uniqueId val="{00000001-63F0-4327-B64F-7670BB020C24}"/>
            </c:ext>
          </c:extLst>
        </c:ser>
        <c:ser>
          <c:idx val="2"/>
          <c:order val="2"/>
          <c:tx>
            <c:strRef>
              <c:f>'سوال 15'!$B$33</c:f>
              <c:strCache>
                <c:ptCount val="1"/>
                <c:pt idx="0">
                  <c:v>به خورده فروشان</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'سوال 15'!$C$30:$I$30</c:f>
              <c:strCache>
                <c:ptCount val="7"/>
                <c:pt idx="0">
                  <c:v>کابل</c:v>
                </c:pt>
                <c:pt idx="1">
                  <c:v>بلخ</c:v>
                </c:pt>
                <c:pt idx="2">
                  <c:v>کندز</c:v>
                </c:pt>
                <c:pt idx="3">
                  <c:v>کندهار</c:v>
                </c:pt>
                <c:pt idx="4">
                  <c:v>ننگرهار</c:v>
                </c:pt>
                <c:pt idx="5">
                  <c:v>هرات</c:v>
                </c:pt>
                <c:pt idx="6">
                  <c:v>پکتیا</c:v>
                </c:pt>
              </c:strCache>
            </c:strRef>
          </c:cat>
          <c:val>
            <c:numRef>
              <c:f>'سوال 15'!$C$33:$I$33</c:f>
              <c:numCache>
                <c:formatCode>###0</c:formatCode>
                <c:ptCount val="7"/>
                <c:pt idx="0">
                  <c:v>4</c:v>
                </c:pt>
                <c:pt idx="1">
                  <c:v>12</c:v>
                </c:pt>
                <c:pt idx="2">
                  <c:v>8</c:v>
                </c:pt>
                <c:pt idx="3">
                  <c:v>16</c:v>
                </c:pt>
                <c:pt idx="4">
                  <c:v>0</c:v>
                </c:pt>
                <c:pt idx="5">
                  <c:v>0</c:v>
                </c:pt>
                <c:pt idx="6">
                  <c:v>17</c:v>
                </c:pt>
              </c:numCache>
            </c:numRef>
          </c:val>
          <c:extLst>
            <c:ext xmlns:c16="http://schemas.microsoft.com/office/drawing/2014/chart" uri="{C3380CC4-5D6E-409C-BE32-E72D297353CC}">
              <c16:uniqueId val="{00000002-63F0-4327-B64F-7670BB020C24}"/>
            </c:ext>
          </c:extLst>
        </c:ser>
        <c:ser>
          <c:idx val="3"/>
          <c:order val="3"/>
          <c:tx>
            <c:strRef>
              <c:f>'سوال 15'!$B$34</c:f>
              <c:strCache>
                <c:ptCount val="1"/>
                <c:pt idx="0">
                  <c:v>کمیشن کاران</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'سوال 15'!$C$30:$I$30</c:f>
              <c:strCache>
                <c:ptCount val="7"/>
                <c:pt idx="0">
                  <c:v>کابل</c:v>
                </c:pt>
                <c:pt idx="1">
                  <c:v>بلخ</c:v>
                </c:pt>
                <c:pt idx="2">
                  <c:v>کندز</c:v>
                </c:pt>
                <c:pt idx="3">
                  <c:v>کندهار</c:v>
                </c:pt>
                <c:pt idx="4">
                  <c:v>ننگرهار</c:v>
                </c:pt>
                <c:pt idx="5">
                  <c:v>هرات</c:v>
                </c:pt>
                <c:pt idx="6">
                  <c:v>پکتیا</c:v>
                </c:pt>
              </c:strCache>
            </c:strRef>
          </c:cat>
          <c:val>
            <c:numRef>
              <c:f>'سوال 15'!$C$34:$I$34</c:f>
              <c:numCache>
                <c:formatCode>###0</c:formatCode>
                <c:ptCount val="7"/>
                <c:pt idx="0">
                  <c:v>0</c:v>
                </c:pt>
                <c:pt idx="1">
                  <c:v>1</c:v>
                </c:pt>
                <c:pt idx="2">
                  <c:v>0</c:v>
                </c:pt>
                <c:pt idx="3">
                  <c:v>0</c:v>
                </c:pt>
                <c:pt idx="4">
                  <c:v>3</c:v>
                </c:pt>
                <c:pt idx="5">
                  <c:v>0</c:v>
                </c:pt>
                <c:pt idx="6">
                  <c:v>0</c:v>
                </c:pt>
              </c:numCache>
            </c:numRef>
          </c:val>
          <c:extLst>
            <c:ext xmlns:c16="http://schemas.microsoft.com/office/drawing/2014/chart" uri="{C3380CC4-5D6E-409C-BE32-E72D297353CC}">
              <c16:uniqueId val="{00000003-63F0-4327-B64F-7670BB020C24}"/>
            </c:ext>
          </c:extLst>
        </c:ser>
        <c:ser>
          <c:idx val="4"/>
          <c:order val="4"/>
          <c:tx>
            <c:strRef>
              <c:f>'سوال 15'!$B$35</c:f>
              <c:strCache>
                <c:ptCount val="1"/>
                <c:pt idx="0">
                  <c:v>دیگران</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'سوال 15'!$C$30:$I$30</c:f>
              <c:strCache>
                <c:ptCount val="7"/>
                <c:pt idx="0">
                  <c:v>کابل</c:v>
                </c:pt>
                <c:pt idx="1">
                  <c:v>بلخ</c:v>
                </c:pt>
                <c:pt idx="2">
                  <c:v>کندز</c:v>
                </c:pt>
                <c:pt idx="3">
                  <c:v>کندهار</c:v>
                </c:pt>
                <c:pt idx="4">
                  <c:v>ننگرهار</c:v>
                </c:pt>
                <c:pt idx="5">
                  <c:v>هرات</c:v>
                </c:pt>
                <c:pt idx="6">
                  <c:v>پکتیا</c:v>
                </c:pt>
              </c:strCache>
            </c:strRef>
          </c:cat>
          <c:val>
            <c:numRef>
              <c:f>'سوال 15'!$C$35:$I$35</c:f>
              <c:numCache>
                <c:formatCode>###0</c:formatCode>
                <c:ptCount val="7"/>
                <c:pt idx="0">
                  <c:v>0</c:v>
                </c:pt>
                <c:pt idx="1">
                  <c:v>7</c:v>
                </c:pt>
                <c:pt idx="2">
                  <c:v>2</c:v>
                </c:pt>
                <c:pt idx="3">
                  <c:v>0</c:v>
                </c:pt>
                <c:pt idx="4">
                  <c:v>1</c:v>
                </c:pt>
                <c:pt idx="5">
                  <c:v>0</c:v>
                </c:pt>
                <c:pt idx="6">
                  <c:v>0</c:v>
                </c:pt>
              </c:numCache>
            </c:numRef>
          </c:val>
          <c:extLst>
            <c:ext xmlns:c16="http://schemas.microsoft.com/office/drawing/2014/chart" uri="{C3380CC4-5D6E-409C-BE32-E72D297353CC}">
              <c16:uniqueId val="{00000004-63F0-4327-B64F-7670BB020C24}"/>
            </c:ext>
          </c:extLst>
        </c:ser>
        <c:dLbls>
          <c:showLegendKey val="0"/>
          <c:showVal val="0"/>
          <c:showCatName val="0"/>
          <c:showSerName val="0"/>
          <c:showPercent val="0"/>
          <c:showBubbleSize val="0"/>
        </c:dLbls>
        <c:gapWidth val="219"/>
        <c:overlap val="-27"/>
        <c:axId val="909904240"/>
        <c:axId val="909900080"/>
      </c:barChart>
      <c:catAx>
        <c:axId val="909904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9900080"/>
        <c:crosses val="autoZero"/>
        <c:auto val="1"/>
        <c:lblAlgn val="ctr"/>
        <c:lblOffset val="100"/>
        <c:noMultiLvlLbl val="0"/>
      </c:catAx>
      <c:valAx>
        <c:axId val="909900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9904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fa-IR"/>
              <a:t>سایز تشبثات </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369-4826-B133-9339480FD8A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369-4826-B133-9339480FD8A3}"/>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7369-4826-B133-9339480FD8A3}"/>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7369-4826-B133-9339480FD8A3}"/>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7369-4826-B133-9339480FD8A3}"/>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7369-4826-B133-9339480FD8A3}"/>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'[تحلیل تشبث.xlsx]Sheet1'!$J$17:$J$19</c:f>
              <c:strCache>
                <c:ptCount val="3"/>
                <c:pt idx="0">
                  <c:v>کوچک</c:v>
                </c:pt>
                <c:pt idx="1">
                  <c:v>متوسط</c:v>
                </c:pt>
                <c:pt idx="2">
                  <c:v>بزرگ</c:v>
                </c:pt>
              </c:strCache>
            </c:strRef>
          </c:cat>
          <c:val>
            <c:numRef>
              <c:f>'[تحلیل تشبث.xlsx]Sheet1'!$K$17:$K$19</c:f>
              <c:numCache>
                <c:formatCode>###0.0</c:formatCode>
                <c:ptCount val="3"/>
                <c:pt idx="0">
                  <c:v>45</c:v>
                </c:pt>
                <c:pt idx="1">
                  <c:v>41.013824884792626</c:v>
                </c:pt>
                <c:pt idx="2">
                  <c:v>14</c:v>
                </c:pt>
              </c:numCache>
            </c:numRef>
          </c:val>
          <c:extLst>
            <c:ext xmlns:c16="http://schemas.microsoft.com/office/drawing/2014/chart" uri="{C3380CC4-5D6E-409C-BE32-E72D297353CC}">
              <c16:uniqueId val="{00000006-7369-4826-B133-9339480FD8A3}"/>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fa-IR"/>
              <a:t>مواد خام را از کجا تهیه میکنند</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A97-43B2-B7C5-3F323888BA0E}"/>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A97-43B2-B7C5-3F323888BA0E}"/>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4A97-43B2-B7C5-3F323888BA0E}"/>
              </c:ext>
            </c:extLst>
          </c:dPt>
          <c:dPt>
            <c:idx val="3"/>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4A97-43B2-B7C5-3F323888BA0E}"/>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4A97-43B2-B7C5-3F323888BA0E}"/>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4A97-43B2-B7C5-3F323888BA0E}"/>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4A97-43B2-B7C5-3F323888BA0E}"/>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4A97-43B2-B7C5-3F323888BA0E}"/>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'سوال 16'!$H$4:$H$7</c:f>
              <c:strCache>
                <c:ptCount val="4"/>
                <c:pt idx="0">
                  <c:v>جواب نداده</c:v>
                </c:pt>
                <c:pt idx="1">
                  <c:v>از ولایت</c:v>
                </c:pt>
                <c:pt idx="2">
                  <c:v>از دیگر ولایت</c:v>
                </c:pt>
                <c:pt idx="3">
                  <c:v>خارج از کشور</c:v>
                </c:pt>
              </c:strCache>
            </c:strRef>
          </c:cat>
          <c:val>
            <c:numRef>
              <c:f>'سوال 16'!$I$4:$I$7</c:f>
              <c:numCache>
                <c:formatCode>###0</c:formatCode>
                <c:ptCount val="4"/>
                <c:pt idx="0">
                  <c:v>28</c:v>
                </c:pt>
                <c:pt idx="1">
                  <c:v>127</c:v>
                </c:pt>
                <c:pt idx="2">
                  <c:v>158</c:v>
                </c:pt>
                <c:pt idx="3">
                  <c:v>115</c:v>
                </c:pt>
              </c:numCache>
            </c:numRef>
          </c:val>
          <c:extLst>
            <c:ext xmlns:c16="http://schemas.microsoft.com/office/drawing/2014/chart" uri="{C3380CC4-5D6E-409C-BE32-E72D297353CC}">
              <c16:uniqueId val="{00000008-4A97-43B2-B7C5-3F323888BA0E}"/>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نوعیت تهیه</a:t>
            </a:r>
            <a:r>
              <a:rPr lang="fa-IR" baseline="0"/>
              <a:t> مواد خام به تفکیک هفت زون کشور</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'سوال 16'!$B$29</c:f>
              <c:strCache>
                <c:ptCount val="1"/>
                <c:pt idx="0">
                  <c:v>جواب نداد</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'سوال 16'!$C$28:$I$28</c:f>
              <c:strCache>
                <c:ptCount val="7"/>
                <c:pt idx="0">
                  <c:v>کابل</c:v>
                </c:pt>
                <c:pt idx="1">
                  <c:v>بلخ</c:v>
                </c:pt>
                <c:pt idx="2">
                  <c:v>کندز</c:v>
                </c:pt>
                <c:pt idx="3">
                  <c:v>کندهار</c:v>
                </c:pt>
                <c:pt idx="4">
                  <c:v>ننگرهار</c:v>
                </c:pt>
                <c:pt idx="5">
                  <c:v>هرات</c:v>
                </c:pt>
                <c:pt idx="6">
                  <c:v>پکتیا</c:v>
                </c:pt>
              </c:strCache>
            </c:strRef>
          </c:cat>
          <c:val>
            <c:numRef>
              <c:f>'سوال 16'!$C$29:$I$29</c:f>
              <c:numCache>
                <c:formatCode>###0</c:formatCode>
                <c:ptCount val="7"/>
                <c:pt idx="0">
                  <c:v>4</c:v>
                </c:pt>
                <c:pt idx="1">
                  <c:v>10</c:v>
                </c:pt>
                <c:pt idx="2">
                  <c:v>21</c:v>
                </c:pt>
                <c:pt idx="3">
                  <c:v>2</c:v>
                </c:pt>
                <c:pt idx="4">
                  <c:v>4</c:v>
                </c:pt>
                <c:pt idx="5">
                  <c:v>0</c:v>
                </c:pt>
                <c:pt idx="6">
                  <c:v>0</c:v>
                </c:pt>
              </c:numCache>
            </c:numRef>
          </c:val>
          <c:extLst>
            <c:ext xmlns:c16="http://schemas.microsoft.com/office/drawing/2014/chart" uri="{C3380CC4-5D6E-409C-BE32-E72D297353CC}">
              <c16:uniqueId val="{00000000-D6CC-4DBB-A23D-5F3125ED62F8}"/>
            </c:ext>
          </c:extLst>
        </c:ser>
        <c:ser>
          <c:idx val="1"/>
          <c:order val="1"/>
          <c:tx>
            <c:strRef>
              <c:f>'سوال 16'!$B$30</c:f>
              <c:strCache>
                <c:ptCount val="1"/>
                <c:pt idx="0">
                  <c:v>از ولایت</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'سوال 16'!$C$28:$I$28</c:f>
              <c:strCache>
                <c:ptCount val="7"/>
                <c:pt idx="0">
                  <c:v>کابل</c:v>
                </c:pt>
                <c:pt idx="1">
                  <c:v>بلخ</c:v>
                </c:pt>
                <c:pt idx="2">
                  <c:v>کندز</c:v>
                </c:pt>
                <c:pt idx="3">
                  <c:v>کندهار</c:v>
                </c:pt>
                <c:pt idx="4">
                  <c:v>ننگرهار</c:v>
                </c:pt>
                <c:pt idx="5">
                  <c:v>هرات</c:v>
                </c:pt>
                <c:pt idx="6">
                  <c:v>پکتیا</c:v>
                </c:pt>
              </c:strCache>
            </c:strRef>
          </c:cat>
          <c:val>
            <c:numRef>
              <c:f>'سوال 16'!$C$30:$I$30</c:f>
              <c:numCache>
                <c:formatCode>###0</c:formatCode>
                <c:ptCount val="7"/>
                <c:pt idx="0">
                  <c:v>6</c:v>
                </c:pt>
                <c:pt idx="1">
                  <c:v>47</c:v>
                </c:pt>
                <c:pt idx="2">
                  <c:v>41</c:v>
                </c:pt>
                <c:pt idx="3">
                  <c:v>33</c:v>
                </c:pt>
                <c:pt idx="4">
                  <c:v>42</c:v>
                </c:pt>
                <c:pt idx="5">
                  <c:v>7</c:v>
                </c:pt>
                <c:pt idx="6">
                  <c:v>11</c:v>
                </c:pt>
              </c:numCache>
            </c:numRef>
          </c:val>
          <c:extLst>
            <c:ext xmlns:c16="http://schemas.microsoft.com/office/drawing/2014/chart" uri="{C3380CC4-5D6E-409C-BE32-E72D297353CC}">
              <c16:uniqueId val="{00000001-D6CC-4DBB-A23D-5F3125ED62F8}"/>
            </c:ext>
          </c:extLst>
        </c:ser>
        <c:ser>
          <c:idx val="2"/>
          <c:order val="2"/>
          <c:tx>
            <c:strRef>
              <c:f>'سوال 16'!$B$31</c:f>
              <c:strCache>
                <c:ptCount val="1"/>
                <c:pt idx="0">
                  <c:v>از دیگر ولایت</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'سوال 16'!$C$28:$I$28</c:f>
              <c:strCache>
                <c:ptCount val="7"/>
                <c:pt idx="0">
                  <c:v>کابل</c:v>
                </c:pt>
                <c:pt idx="1">
                  <c:v>بلخ</c:v>
                </c:pt>
                <c:pt idx="2">
                  <c:v>کندز</c:v>
                </c:pt>
                <c:pt idx="3">
                  <c:v>کندهار</c:v>
                </c:pt>
                <c:pt idx="4">
                  <c:v>ننگرهار</c:v>
                </c:pt>
                <c:pt idx="5">
                  <c:v>هرات</c:v>
                </c:pt>
                <c:pt idx="6">
                  <c:v>پکتیا</c:v>
                </c:pt>
              </c:strCache>
            </c:strRef>
          </c:cat>
          <c:val>
            <c:numRef>
              <c:f>'سوال 16'!$C$31:$I$31</c:f>
              <c:numCache>
                <c:formatCode>###0</c:formatCode>
                <c:ptCount val="7"/>
                <c:pt idx="0">
                  <c:v>45</c:v>
                </c:pt>
                <c:pt idx="1">
                  <c:v>27</c:v>
                </c:pt>
                <c:pt idx="2">
                  <c:v>32</c:v>
                </c:pt>
                <c:pt idx="3">
                  <c:v>45</c:v>
                </c:pt>
                <c:pt idx="4">
                  <c:v>15</c:v>
                </c:pt>
                <c:pt idx="5">
                  <c:v>48</c:v>
                </c:pt>
                <c:pt idx="6">
                  <c:v>71</c:v>
                </c:pt>
              </c:numCache>
            </c:numRef>
          </c:val>
          <c:extLst>
            <c:ext xmlns:c16="http://schemas.microsoft.com/office/drawing/2014/chart" uri="{C3380CC4-5D6E-409C-BE32-E72D297353CC}">
              <c16:uniqueId val="{00000002-D6CC-4DBB-A23D-5F3125ED62F8}"/>
            </c:ext>
          </c:extLst>
        </c:ser>
        <c:ser>
          <c:idx val="3"/>
          <c:order val="3"/>
          <c:tx>
            <c:strRef>
              <c:f>'سوال 16'!$B$32</c:f>
              <c:strCache>
                <c:ptCount val="1"/>
                <c:pt idx="0">
                  <c:v>خارج از کشور</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'سوال 16'!$C$28:$I$28</c:f>
              <c:strCache>
                <c:ptCount val="7"/>
                <c:pt idx="0">
                  <c:v>کابل</c:v>
                </c:pt>
                <c:pt idx="1">
                  <c:v>بلخ</c:v>
                </c:pt>
                <c:pt idx="2">
                  <c:v>کندز</c:v>
                </c:pt>
                <c:pt idx="3">
                  <c:v>کندهار</c:v>
                </c:pt>
                <c:pt idx="4">
                  <c:v>ننگرهار</c:v>
                </c:pt>
                <c:pt idx="5">
                  <c:v>هرات</c:v>
                </c:pt>
                <c:pt idx="6">
                  <c:v>پکتیا</c:v>
                </c:pt>
              </c:strCache>
            </c:strRef>
          </c:cat>
          <c:val>
            <c:numRef>
              <c:f>'سوال 16'!$C$32:$I$32</c:f>
              <c:numCache>
                <c:formatCode>###0</c:formatCode>
                <c:ptCount val="7"/>
                <c:pt idx="0">
                  <c:v>45</c:v>
                </c:pt>
                <c:pt idx="1">
                  <c:v>16</c:v>
                </c:pt>
                <c:pt idx="2">
                  <c:v>6</c:v>
                </c:pt>
                <c:pt idx="3">
                  <c:v>20</c:v>
                </c:pt>
                <c:pt idx="4">
                  <c:v>39</c:v>
                </c:pt>
                <c:pt idx="5">
                  <c:v>45</c:v>
                </c:pt>
                <c:pt idx="6">
                  <c:v>18</c:v>
                </c:pt>
              </c:numCache>
            </c:numRef>
          </c:val>
          <c:extLst>
            <c:ext xmlns:c16="http://schemas.microsoft.com/office/drawing/2014/chart" uri="{C3380CC4-5D6E-409C-BE32-E72D297353CC}">
              <c16:uniqueId val="{00000003-D6CC-4DBB-A23D-5F3125ED62F8}"/>
            </c:ext>
          </c:extLst>
        </c:ser>
        <c:dLbls>
          <c:showLegendKey val="0"/>
          <c:showVal val="0"/>
          <c:showCatName val="0"/>
          <c:showSerName val="0"/>
          <c:showPercent val="0"/>
          <c:showBubbleSize val="0"/>
        </c:dLbls>
        <c:gapWidth val="219"/>
        <c:overlap val="-27"/>
        <c:axId val="887273680"/>
        <c:axId val="887253296"/>
      </c:barChart>
      <c:catAx>
        <c:axId val="887273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7253296"/>
        <c:crosses val="autoZero"/>
        <c:auto val="1"/>
        <c:lblAlgn val="ctr"/>
        <c:lblOffset val="100"/>
        <c:noMultiLvlLbl val="0"/>
      </c:catAx>
      <c:valAx>
        <c:axId val="8872532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7273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fa-IR" sz="1600" b="1"/>
              <a:t>مشکلات</a:t>
            </a:r>
            <a:r>
              <a:rPr lang="fa-IR" sz="1600" b="1" baseline="0"/>
              <a:t> در </a:t>
            </a:r>
            <a:r>
              <a:rPr lang="fa-IR" sz="1600" b="1"/>
              <a:t>تهیه مواد خام و یا ارائه خدمات</a:t>
            </a:r>
            <a:endParaRPr lang="en-US" sz="1600" b="1"/>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3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607-4B88-899E-181D75E40EE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607-4B88-899E-181D75E40EE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4607-4B88-899E-181D75E40EE8}"/>
              </c:ext>
            </c:extLst>
          </c:dPt>
          <c:dLbls>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4607-4B88-899E-181D75E40EE8}"/>
                </c:ext>
              </c:extLst>
            </c:dLbl>
            <c:dLbl>
              <c:idx val="1"/>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4607-4B88-899E-181D75E40EE8}"/>
                </c:ext>
              </c:extLst>
            </c:dLbl>
            <c:dLbl>
              <c:idx val="2"/>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4607-4B88-899E-181D75E40EE8}"/>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'17'!$I$4:$I$6</c:f>
              <c:strCache>
                <c:ptCount val="3"/>
                <c:pt idx="0">
                  <c:v>جواب نداد</c:v>
                </c:pt>
                <c:pt idx="1">
                  <c:v>بلی</c:v>
                </c:pt>
                <c:pt idx="2">
                  <c:v>نخیر</c:v>
                </c:pt>
              </c:strCache>
            </c:strRef>
          </c:cat>
          <c:val>
            <c:numRef>
              <c:f>'17'!$J$4:$J$6</c:f>
              <c:numCache>
                <c:formatCode>###0</c:formatCode>
                <c:ptCount val="3"/>
                <c:pt idx="0">
                  <c:v>14</c:v>
                </c:pt>
                <c:pt idx="1">
                  <c:v>196</c:v>
                </c:pt>
                <c:pt idx="2">
                  <c:v>223</c:v>
                </c:pt>
              </c:numCache>
            </c:numRef>
          </c:val>
          <c:extLst>
            <c:ext xmlns:c16="http://schemas.microsoft.com/office/drawing/2014/chart" uri="{C3380CC4-5D6E-409C-BE32-E72D297353CC}">
              <c16:uniqueId val="{00000006-4607-4B88-899E-181D75E40EE8}"/>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fa-IR" b="1"/>
              <a:t>مشکلات در تهیه مواد خام و یا ارائه خدمات به تفکیک هفت</a:t>
            </a:r>
            <a:r>
              <a:rPr lang="fa-IR" b="1" baseline="0"/>
              <a:t> زون کشور</a:t>
            </a:r>
            <a:r>
              <a:rPr lang="fa-IR" b="1"/>
              <a:t>  </a:t>
            </a: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'17'!$J$24</c:f>
              <c:strCache>
                <c:ptCount val="1"/>
                <c:pt idx="0">
                  <c:v>جواب نداد</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'17'!$K$23:$Q$23</c:f>
              <c:strCache>
                <c:ptCount val="7"/>
                <c:pt idx="0">
                  <c:v>کابل</c:v>
                </c:pt>
                <c:pt idx="1">
                  <c:v>بلخ</c:v>
                </c:pt>
                <c:pt idx="2">
                  <c:v>کندز</c:v>
                </c:pt>
                <c:pt idx="3">
                  <c:v>کندهار</c:v>
                </c:pt>
                <c:pt idx="4">
                  <c:v>ننگرهار</c:v>
                </c:pt>
                <c:pt idx="5">
                  <c:v>هرات</c:v>
                </c:pt>
                <c:pt idx="6">
                  <c:v>پکتیا</c:v>
                </c:pt>
              </c:strCache>
            </c:strRef>
          </c:cat>
          <c:val>
            <c:numRef>
              <c:f>'17'!$K$24:$Q$24</c:f>
              <c:numCache>
                <c:formatCode>###0</c:formatCode>
                <c:ptCount val="7"/>
                <c:pt idx="0">
                  <c:v>0</c:v>
                </c:pt>
                <c:pt idx="1">
                  <c:v>2</c:v>
                </c:pt>
                <c:pt idx="2">
                  <c:v>5</c:v>
                </c:pt>
                <c:pt idx="3">
                  <c:v>4</c:v>
                </c:pt>
                <c:pt idx="4">
                  <c:v>7</c:v>
                </c:pt>
                <c:pt idx="5">
                  <c:v>2</c:v>
                </c:pt>
                <c:pt idx="6">
                  <c:v>0</c:v>
                </c:pt>
              </c:numCache>
            </c:numRef>
          </c:val>
          <c:extLst>
            <c:ext xmlns:c16="http://schemas.microsoft.com/office/drawing/2014/chart" uri="{C3380CC4-5D6E-409C-BE32-E72D297353CC}">
              <c16:uniqueId val="{00000000-2B66-4010-88E5-01D2CE5D81AB}"/>
            </c:ext>
          </c:extLst>
        </c:ser>
        <c:ser>
          <c:idx val="1"/>
          <c:order val="1"/>
          <c:tx>
            <c:strRef>
              <c:f>'17'!$J$25</c:f>
              <c:strCache>
                <c:ptCount val="1"/>
                <c:pt idx="0">
                  <c:v>بلی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'17'!$K$23:$Q$23</c:f>
              <c:strCache>
                <c:ptCount val="7"/>
                <c:pt idx="0">
                  <c:v>کابل</c:v>
                </c:pt>
                <c:pt idx="1">
                  <c:v>بلخ</c:v>
                </c:pt>
                <c:pt idx="2">
                  <c:v>کندز</c:v>
                </c:pt>
                <c:pt idx="3">
                  <c:v>کندهار</c:v>
                </c:pt>
                <c:pt idx="4">
                  <c:v>ننگرهار</c:v>
                </c:pt>
                <c:pt idx="5">
                  <c:v>هرات</c:v>
                </c:pt>
                <c:pt idx="6">
                  <c:v>پکتیا</c:v>
                </c:pt>
              </c:strCache>
            </c:strRef>
          </c:cat>
          <c:val>
            <c:numRef>
              <c:f>'17'!$K$25:$Q$25</c:f>
              <c:numCache>
                <c:formatCode>###0</c:formatCode>
                <c:ptCount val="7"/>
                <c:pt idx="0">
                  <c:v>58</c:v>
                </c:pt>
                <c:pt idx="1">
                  <c:v>36</c:v>
                </c:pt>
                <c:pt idx="2">
                  <c:v>53</c:v>
                </c:pt>
                <c:pt idx="3">
                  <c:v>47</c:v>
                </c:pt>
                <c:pt idx="4">
                  <c:v>23</c:v>
                </c:pt>
                <c:pt idx="5">
                  <c:v>78</c:v>
                </c:pt>
                <c:pt idx="6">
                  <c:v>35</c:v>
                </c:pt>
              </c:numCache>
            </c:numRef>
          </c:val>
          <c:extLst>
            <c:ext xmlns:c16="http://schemas.microsoft.com/office/drawing/2014/chart" uri="{C3380CC4-5D6E-409C-BE32-E72D297353CC}">
              <c16:uniqueId val="{00000001-2B66-4010-88E5-01D2CE5D81AB}"/>
            </c:ext>
          </c:extLst>
        </c:ser>
        <c:ser>
          <c:idx val="2"/>
          <c:order val="2"/>
          <c:tx>
            <c:strRef>
              <c:f>'17'!$J$26</c:f>
              <c:strCache>
                <c:ptCount val="1"/>
                <c:pt idx="0">
                  <c:v>نخیر</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'17'!$K$23:$Q$23</c:f>
              <c:strCache>
                <c:ptCount val="7"/>
                <c:pt idx="0">
                  <c:v>کابل</c:v>
                </c:pt>
                <c:pt idx="1">
                  <c:v>بلخ</c:v>
                </c:pt>
                <c:pt idx="2">
                  <c:v>کندز</c:v>
                </c:pt>
                <c:pt idx="3">
                  <c:v>کندهار</c:v>
                </c:pt>
                <c:pt idx="4">
                  <c:v>ننگرهار</c:v>
                </c:pt>
                <c:pt idx="5">
                  <c:v>هرات</c:v>
                </c:pt>
                <c:pt idx="6">
                  <c:v>پکتیا</c:v>
                </c:pt>
              </c:strCache>
            </c:strRef>
          </c:cat>
          <c:val>
            <c:numRef>
              <c:f>'17'!$K$26:$Q$26</c:f>
              <c:numCache>
                <c:formatCode>###0</c:formatCode>
                <c:ptCount val="7"/>
                <c:pt idx="0">
                  <c:v>42</c:v>
                </c:pt>
                <c:pt idx="1">
                  <c:v>62</c:v>
                </c:pt>
                <c:pt idx="2">
                  <c:v>42</c:v>
                </c:pt>
                <c:pt idx="3">
                  <c:v>49</c:v>
                </c:pt>
                <c:pt idx="4">
                  <c:v>70</c:v>
                </c:pt>
                <c:pt idx="5">
                  <c:v>20</c:v>
                </c:pt>
                <c:pt idx="6">
                  <c:v>65</c:v>
                </c:pt>
              </c:numCache>
            </c:numRef>
          </c:val>
          <c:extLst>
            <c:ext xmlns:c16="http://schemas.microsoft.com/office/drawing/2014/chart" uri="{C3380CC4-5D6E-409C-BE32-E72D297353CC}">
              <c16:uniqueId val="{00000002-2B66-4010-88E5-01D2CE5D81AB}"/>
            </c:ext>
          </c:extLst>
        </c:ser>
        <c:dLbls>
          <c:showLegendKey val="0"/>
          <c:showVal val="0"/>
          <c:showCatName val="0"/>
          <c:showSerName val="0"/>
          <c:showPercent val="0"/>
          <c:showBubbleSize val="0"/>
        </c:dLbls>
        <c:gapWidth val="219"/>
        <c:overlap val="-27"/>
        <c:axId val="887257040"/>
        <c:axId val="887257872"/>
      </c:barChart>
      <c:catAx>
        <c:axId val="88725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7257872"/>
        <c:crosses val="autoZero"/>
        <c:auto val="1"/>
        <c:lblAlgn val="ctr"/>
        <c:lblOffset val="100"/>
        <c:noMultiLvlLbl val="0"/>
      </c:catAx>
      <c:valAx>
        <c:axId val="8872578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7257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fa-IR"/>
              <a:t>موجودیت تشبث مشابه در محل</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8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6944444444444443E-2"/>
          <c:y val="0.23725393700787401"/>
          <c:w val="0.88611111111111107"/>
          <c:h val="0.7131310148731409"/>
        </c:manualLayout>
      </c:layout>
      <c:pie3DChart>
        <c:varyColors val="1"/>
        <c:ser>
          <c:idx val="0"/>
          <c:order val="0"/>
          <c:explosion val="5"/>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FFE-47AB-9808-F38823E66A92}"/>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FFE-47AB-9808-F38823E66A92}"/>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FFE-47AB-9808-F38823E66A92}"/>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BFFE-47AB-9808-F38823E66A92}"/>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BFFE-47AB-9808-F38823E66A92}"/>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BFFE-47AB-9808-F38823E66A92}"/>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'18'!$B$11:$B$13</c:f>
              <c:strCache>
                <c:ptCount val="3"/>
                <c:pt idx="0">
                  <c:v>جواب نداد</c:v>
                </c:pt>
                <c:pt idx="1">
                  <c:v>بلی</c:v>
                </c:pt>
                <c:pt idx="2">
                  <c:v>نخیر</c:v>
                </c:pt>
              </c:strCache>
            </c:strRef>
          </c:cat>
          <c:val>
            <c:numRef>
              <c:f>'18'!$C$11:$C$13</c:f>
              <c:numCache>
                <c:formatCode>###0.0</c:formatCode>
                <c:ptCount val="3"/>
                <c:pt idx="0">
                  <c:v>2.0737327188940093</c:v>
                </c:pt>
                <c:pt idx="1">
                  <c:v>77.649769585253452</c:v>
                </c:pt>
                <c:pt idx="2">
                  <c:v>20.276497695852534</c:v>
                </c:pt>
              </c:numCache>
            </c:numRef>
          </c:val>
          <c:extLst>
            <c:ext xmlns:c16="http://schemas.microsoft.com/office/drawing/2014/chart" uri="{C3380CC4-5D6E-409C-BE32-E72D297353CC}">
              <c16:uniqueId val="{00000006-BFFE-47AB-9808-F38823E66A92}"/>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fa-IR"/>
              <a:t>پاسخ گویی به تقاضای مشتریان</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3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1897-4E31-B321-72C5C74EEA1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1897-4E31-B321-72C5C74EEA1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1897-4E31-B321-72C5C74EEA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1897-4E31-B321-72C5C74EEA1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1897-4E31-B321-72C5C74EEA16}"/>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1897-4E31-B321-72C5C74EEA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'19'!$H$3:$H$5</c:f>
              <c:strCache>
                <c:ptCount val="3"/>
                <c:pt idx="0">
                  <c:v>جواب نداد</c:v>
                </c:pt>
                <c:pt idx="1">
                  <c:v>بلی</c:v>
                </c:pt>
                <c:pt idx="2">
                  <c:v>نخیر</c:v>
                </c:pt>
              </c:strCache>
            </c:strRef>
          </c:cat>
          <c:val>
            <c:numRef>
              <c:f>'19'!$I$3:$I$5</c:f>
              <c:numCache>
                <c:formatCode>###0</c:formatCode>
                <c:ptCount val="3"/>
                <c:pt idx="0">
                  <c:v>13</c:v>
                </c:pt>
                <c:pt idx="1">
                  <c:v>124</c:v>
                </c:pt>
                <c:pt idx="2">
                  <c:v>295</c:v>
                </c:pt>
              </c:numCache>
            </c:numRef>
          </c:val>
          <c:extLst>
            <c:ext xmlns:c16="http://schemas.microsoft.com/office/drawing/2014/chart" uri="{C3380CC4-5D6E-409C-BE32-E72D297353CC}">
              <c16:uniqueId val="{00000006-1897-4E31-B321-72C5C74EEA16}"/>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fa-IR" b="1"/>
              <a:t>دلایل عدم پاسخ گویی به تقاضای</a:t>
            </a:r>
            <a:r>
              <a:rPr lang="fa-IR" b="1" baseline="0"/>
              <a:t> مشتریان (به فیصید)</a:t>
            </a: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'19'!$E$37:$E$45</c:f>
              <c:strCache>
                <c:ptCount val="9"/>
                <c:pt idx="0">
                  <c:v>عدم پرداخت به موقع پول توسط مشتریان</c:v>
                </c:pt>
                <c:pt idx="1">
                  <c:v>نبود کارگر ماهر</c:v>
                </c:pt>
                <c:pt idx="2">
                  <c:v>نبود زمان کافی</c:v>
                </c:pt>
                <c:pt idx="3">
                  <c:v>مشکلات دیزاین</c:v>
                </c:pt>
                <c:pt idx="4">
                  <c:v>مشکلات ماشینری</c:v>
                </c:pt>
                <c:pt idx="5">
                  <c:v>افزایش تقاضا</c:v>
                </c:pt>
                <c:pt idx="6">
                  <c:v>کمبود سرمایه کافی</c:v>
                </c:pt>
                <c:pt idx="7">
                  <c:v>نبود برق</c:v>
                </c:pt>
                <c:pt idx="8">
                  <c:v>کمبود مواد خام</c:v>
                </c:pt>
              </c:strCache>
            </c:strRef>
          </c:cat>
          <c:val>
            <c:numRef>
              <c:f>'19'!$F$37:$F$45</c:f>
              <c:numCache>
                <c:formatCode>General</c:formatCode>
                <c:ptCount val="9"/>
                <c:pt idx="0">
                  <c:v>2</c:v>
                </c:pt>
                <c:pt idx="1">
                  <c:v>3</c:v>
                </c:pt>
                <c:pt idx="2">
                  <c:v>3</c:v>
                </c:pt>
                <c:pt idx="3">
                  <c:v>4</c:v>
                </c:pt>
                <c:pt idx="4">
                  <c:v>6</c:v>
                </c:pt>
                <c:pt idx="5">
                  <c:v>6</c:v>
                </c:pt>
                <c:pt idx="6">
                  <c:v>16</c:v>
                </c:pt>
                <c:pt idx="7">
                  <c:v>28</c:v>
                </c:pt>
                <c:pt idx="8">
                  <c:v>32</c:v>
                </c:pt>
              </c:numCache>
            </c:numRef>
          </c:val>
          <c:extLst>
            <c:ext xmlns:c16="http://schemas.microsoft.com/office/drawing/2014/chart" uri="{C3380CC4-5D6E-409C-BE32-E72D297353CC}">
              <c16:uniqueId val="{00000000-EFF7-4567-B184-E8011F14651B}"/>
            </c:ext>
          </c:extLst>
        </c:ser>
        <c:dLbls>
          <c:showLegendKey val="0"/>
          <c:showVal val="0"/>
          <c:showCatName val="0"/>
          <c:showSerName val="0"/>
          <c:showPercent val="0"/>
          <c:showBubbleSize val="0"/>
        </c:dLbls>
        <c:gapWidth val="182"/>
        <c:axId val="2118498832"/>
        <c:axId val="2111516352"/>
      </c:barChart>
      <c:catAx>
        <c:axId val="2118498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2111516352"/>
        <c:crosses val="autoZero"/>
        <c:auto val="1"/>
        <c:lblAlgn val="ctr"/>
        <c:lblOffset val="100"/>
        <c:noMultiLvlLbl val="0"/>
      </c:catAx>
      <c:valAx>
        <c:axId val="21115163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8498832"/>
        <c:crosses val="autoZero"/>
        <c:crossBetween val="between"/>
      </c:valAx>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fa-IR"/>
              <a:t>توسعه تشبث در آینده</a:t>
            </a:r>
            <a:endParaRPr lang="en-US"/>
          </a:p>
        </c:rich>
      </c:tx>
      <c:layout>
        <c:manualLayout>
          <c:xMode val="edge"/>
          <c:yMode val="edge"/>
          <c:x val="0.35655765607875028"/>
          <c:y val="3.042147497000458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3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A61-48B2-9F4B-ADB44533519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A61-48B2-9F4B-ADB44533519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7A61-48B2-9F4B-ADB445335198}"/>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7A61-48B2-9F4B-ADB445335198}"/>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7A61-48B2-9F4B-ADB445335198}"/>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7A61-48B2-9F4B-ADB445335198}"/>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'20'!$B$5:$B$7</c:f>
              <c:strCache>
                <c:ptCount val="3"/>
                <c:pt idx="0">
                  <c:v>جواب نداد</c:v>
                </c:pt>
                <c:pt idx="1">
                  <c:v>بلی</c:v>
                </c:pt>
                <c:pt idx="2">
                  <c:v>نخیر</c:v>
                </c:pt>
              </c:strCache>
            </c:strRef>
          </c:cat>
          <c:val>
            <c:numRef>
              <c:f>'20'!$C$5:$C$7</c:f>
              <c:numCache>
                <c:formatCode>###0</c:formatCode>
                <c:ptCount val="3"/>
                <c:pt idx="0">
                  <c:v>11</c:v>
                </c:pt>
                <c:pt idx="1">
                  <c:v>268</c:v>
                </c:pt>
                <c:pt idx="2">
                  <c:v>154</c:v>
                </c:pt>
              </c:numCache>
            </c:numRef>
          </c:val>
          <c:extLst>
            <c:ext xmlns:c16="http://schemas.microsoft.com/office/drawing/2014/chart" uri="{C3380CC4-5D6E-409C-BE32-E72D297353CC}">
              <c16:uniqueId val="{00000006-7A61-48B2-9F4B-ADB445335198}"/>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mn-lt"/>
                <a:ea typeface="+mn-ea"/>
                <a:cs typeface="+mn-cs"/>
              </a:defRPr>
            </a:pPr>
            <a:r>
              <a:rPr lang="fa-IR" b="1"/>
              <a:t>آیا قصد توسعه تشبث خویش را طی سال های آینده دارید؟</a:t>
            </a:r>
            <a:r>
              <a:rPr lang="fa-IR" b="1" baseline="0"/>
              <a:t> به تفکیک هفت زون کشور</a:t>
            </a:r>
            <a:endParaRPr lang="en-US" b="1"/>
          </a:p>
        </c:rich>
      </c:tx>
      <c:overlay val="0"/>
      <c:spPr>
        <a:noFill/>
        <a:ln>
          <a:noFill/>
        </a:ln>
        <a:effectLst/>
      </c:spPr>
      <c:txPr>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'20'!$B$19</c:f>
              <c:strCache>
                <c:ptCount val="1"/>
                <c:pt idx="0">
                  <c:v>جواب نداد</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'20'!$C$18:$I$18</c:f>
              <c:strCache>
                <c:ptCount val="7"/>
                <c:pt idx="0">
                  <c:v>کابل</c:v>
                </c:pt>
                <c:pt idx="1">
                  <c:v>بلخ</c:v>
                </c:pt>
                <c:pt idx="2">
                  <c:v>کندز</c:v>
                </c:pt>
                <c:pt idx="3">
                  <c:v>کندهار</c:v>
                </c:pt>
                <c:pt idx="4">
                  <c:v>ننگرهار</c:v>
                </c:pt>
                <c:pt idx="5">
                  <c:v>هرات</c:v>
                </c:pt>
                <c:pt idx="6">
                  <c:v>پکتیا</c:v>
                </c:pt>
              </c:strCache>
            </c:strRef>
          </c:cat>
          <c:val>
            <c:numRef>
              <c:f>'20'!$C$19:$I$19</c:f>
              <c:numCache>
                <c:formatCode>###0</c:formatCode>
                <c:ptCount val="7"/>
                <c:pt idx="0">
                  <c:v>8</c:v>
                </c:pt>
                <c:pt idx="1">
                  <c:v>1</c:v>
                </c:pt>
                <c:pt idx="2">
                  <c:v>3</c:v>
                </c:pt>
                <c:pt idx="3">
                  <c:v>0</c:v>
                </c:pt>
                <c:pt idx="4">
                  <c:v>5</c:v>
                </c:pt>
                <c:pt idx="5">
                  <c:v>0</c:v>
                </c:pt>
                <c:pt idx="6">
                  <c:v>0</c:v>
                </c:pt>
              </c:numCache>
            </c:numRef>
          </c:val>
          <c:extLst>
            <c:ext xmlns:c16="http://schemas.microsoft.com/office/drawing/2014/chart" uri="{C3380CC4-5D6E-409C-BE32-E72D297353CC}">
              <c16:uniqueId val="{00000000-A4AB-40A9-B8E2-A512238740CD}"/>
            </c:ext>
          </c:extLst>
        </c:ser>
        <c:ser>
          <c:idx val="1"/>
          <c:order val="1"/>
          <c:tx>
            <c:strRef>
              <c:f>'20'!$B$20</c:f>
              <c:strCache>
                <c:ptCount val="1"/>
                <c:pt idx="0">
                  <c:v>بلی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'20'!$C$18:$I$18</c:f>
              <c:strCache>
                <c:ptCount val="7"/>
                <c:pt idx="0">
                  <c:v>کابل</c:v>
                </c:pt>
                <c:pt idx="1">
                  <c:v>بلخ</c:v>
                </c:pt>
                <c:pt idx="2">
                  <c:v>کندز</c:v>
                </c:pt>
                <c:pt idx="3">
                  <c:v>کندهار</c:v>
                </c:pt>
                <c:pt idx="4">
                  <c:v>ننگرهار</c:v>
                </c:pt>
                <c:pt idx="5">
                  <c:v>هرات</c:v>
                </c:pt>
                <c:pt idx="6">
                  <c:v>پکتیا</c:v>
                </c:pt>
              </c:strCache>
            </c:strRef>
          </c:cat>
          <c:val>
            <c:numRef>
              <c:f>'20'!$C$20:$I$20</c:f>
              <c:numCache>
                <c:formatCode>###0</c:formatCode>
                <c:ptCount val="7"/>
                <c:pt idx="0">
                  <c:v>66</c:v>
                </c:pt>
                <c:pt idx="1">
                  <c:v>24</c:v>
                </c:pt>
                <c:pt idx="2">
                  <c:v>72</c:v>
                </c:pt>
                <c:pt idx="3">
                  <c:v>73</c:v>
                </c:pt>
                <c:pt idx="4">
                  <c:v>55</c:v>
                </c:pt>
                <c:pt idx="5">
                  <c:v>75</c:v>
                </c:pt>
                <c:pt idx="6">
                  <c:v>100</c:v>
                </c:pt>
              </c:numCache>
            </c:numRef>
          </c:val>
          <c:extLst>
            <c:ext xmlns:c16="http://schemas.microsoft.com/office/drawing/2014/chart" uri="{C3380CC4-5D6E-409C-BE32-E72D297353CC}">
              <c16:uniqueId val="{00000001-A4AB-40A9-B8E2-A512238740CD}"/>
            </c:ext>
          </c:extLst>
        </c:ser>
        <c:ser>
          <c:idx val="2"/>
          <c:order val="2"/>
          <c:tx>
            <c:strRef>
              <c:f>'20'!$B$21</c:f>
              <c:strCache>
                <c:ptCount val="1"/>
                <c:pt idx="0">
                  <c:v>نخیر</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'20'!$C$18:$I$18</c:f>
              <c:strCache>
                <c:ptCount val="7"/>
                <c:pt idx="0">
                  <c:v>کابل</c:v>
                </c:pt>
                <c:pt idx="1">
                  <c:v>بلخ</c:v>
                </c:pt>
                <c:pt idx="2">
                  <c:v>کندز</c:v>
                </c:pt>
                <c:pt idx="3">
                  <c:v>کندهار</c:v>
                </c:pt>
                <c:pt idx="4">
                  <c:v>ننگرهار</c:v>
                </c:pt>
                <c:pt idx="5">
                  <c:v>هرات</c:v>
                </c:pt>
                <c:pt idx="6">
                  <c:v>پکتیا</c:v>
                </c:pt>
              </c:strCache>
            </c:strRef>
          </c:cat>
          <c:val>
            <c:numRef>
              <c:f>'20'!$C$21:$I$21</c:f>
              <c:numCache>
                <c:formatCode>###0</c:formatCode>
                <c:ptCount val="7"/>
                <c:pt idx="0">
                  <c:v>26</c:v>
                </c:pt>
                <c:pt idx="1">
                  <c:v>75</c:v>
                </c:pt>
                <c:pt idx="2">
                  <c:v>25</c:v>
                </c:pt>
                <c:pt idx="3">
                  <c:v>27</c:v>
                </c:pt>
                <c:pt idx="4">
                  <c:v>40</c:v>
                </c:pt>
                <c:pt idx="5">
                  <c:v>25</c:v>
                </c:pt>
                <c:pt idx="6">
                  <c:v>0</c:v>
                </c:pt>
              </c:numCache>
            </c:numRef>
          </c:val>
          <c:extLst>
            <c:ext xmlns:c16="http://schemas.microsoft.com/office/drawing/2014/chart" uri="{C3380CC4-5D6E-409C-BE32-E72D297353CC}">
              <c16:uniqueId val="{00000002-A4AB-40A9-B8E2-A512238740CD}"/>
            </c:ext>
          </c:extLst>
        </c:ser>
        <c:dLbls>
          <c:showLegendKey val="0"/>
          <c:showVal val="0"/>
          <c:showCatName val="0"/>
          <c:showSerName val="0"/>
          <c:showPercent val="0"/>
          <c:showBubbleSize val="0"/>
        </c:dLbls>
        <c:gapWidth val="219"/>
        <c:overlap val="-27"/>
        <c:axId val="662804208"/>
        <c:axId val="662811280"/>
      </c:barChart>
      <c:catAx>
        <c:axId val="662804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2811280"/>
        <c:crosses val="autoZero"/>
        <c:auto val="1"/>
        <c:lblAlgn val="ctr"/>
        <c:lblOffset val="100"/>
        <c:noMultiLvlLbl val="0"/>
      </c:catAx>
      <c:valAx>
        <c:axId val="6628112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2804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fa-IR"/>
              <a:t>میزان</a:t>
            </a:r>
            <a:r>
              <a:rPr lang="fa-IR" baseline="0"/>
              <a:t> نیازمندی کارمندان/کارگران جهت </a:t>
            </a:r>
            <a:r>
              <a:rPr lang="fa-IR"/>
              <a:t>توسعه تشبث  </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3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4"/>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1EE4-452D-B6BC-F90669C6B73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1EE4-452D-B6BC-F90669C6B73E}"/>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1EE4-452D-B6BC-F90669C6B73E}"/>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1EE4-452D-B6BC-F90669C6B73E}"/>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1EE4-452D-B6BC-F90669C6B73E}"/>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1EE4-452D-B6BC-F90669C6B73E}"/>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'21'!$J$5:$J$7</c:f>
              <c:strCache>
                <c:ptCount val="3"/>
                <c:pt idx="0">
                  <c:v>جواب نداد</c:v>
                </c:pt>
                <c:pt idx="1">
                  <c:v>بلی</c:v>
                </c:pt>
                <c:pt idx="2">
                  <c:v>نخیر</c:v>
                </c:pt>
              </c:strCache>
            </c:strRef>
          </c:cat>
          <c:val>
            <c:numRef>
              <c:f>'21'!$K$5:$K$7</c:f>
              <c:numCache>
                <c:formatCode>###0</c:formatCode>
                <c:ptCount val="3"/>
                <c:pt idx="0">
                  <c:v>16</c:v>
                </c:pt>
                <c:pt idx="1">
                  <c:v>199</c:v>
                </c:pt>
                <c:pt idx="2">
                  <c:v>218</c:v>
                </c:pt>
              </c:numCache>
            </c:numRef>
          </c:val>
          <c:extLst>
            <c:ext xmlns:c16="http://schemas.microsoft.com/office/drawing/2014/chart" uri="{C3380CC4-5D6E-409C-BE32-E72D297353CC}">
              <c16:uniqueId val="{00000006-1EE4-452D-B6BC-F90669C6B73E}"/>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rs-AF" baseline="0"/>
              <a:t>سایز</a:t>
            </a:r>
            <a:r>
              <a:rPr lang="fa-IR" baseline="0"/>
              <a:t> تشبثات به تفکیک ولایات</a:t>
            </a:r>
            <a:r>
              <a:rPr lang="prs-AF" baseline="0"/>
              <a:t> به فیصد</a:t>
            </a:r>
            <a:r>
              <a:rPr lang="fa-IR" baseline="0"/>
              <a: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'[تحلیل تشبث.xlsx]Sheet1'!$M$62</c:f>
              <c:strCache>
                <c:ptCount val="1"/>
                <c:pt idx="0">
                  <c:v>کوچک</c:v>
                </c:pt>
              </c:strCache>
            </c:strRef>
          </c:tx>
          <c:spPr>
            <a:solidFill>
              <a:schemeClr val="accent1"/>
            </a:solidFill>
            <a:ln>
              <a:noFill/>
            </a:ln>
            <a:effectLst/>
          </c:spPr>
          <c:invertIfNegative val="0"/>
          <c:dLbls>
            <c:dLbl>
              <c:idx val="0"/>
              <c:tx>
                <c:rich>
                  <a:bodyPr/>
                  <a:lstStyle/>
                  <a:p>
                    <a:r>
                      <a:rPr lang="en-US"/>
                      <a:t>45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12D-4A23-819A-F0732021311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'[تحلیل تشبث.xlsx]Sheet1'!$N$61:$T$61</c:f>
              <c:strCache>
                <c:ptCount val="7"/>
                <c:pt idx="0">
                  <c:v>کابل</c:v>
                </c:pt>
                <c:pt idx="1">
                  <c:v>بلخ</c:v>
                </c:pt>
                <c:pt idx="2">
                  <c:v>کندز</c:v>
                </c:pt>
                <c:pt idx="3">
                  <c:v>کندهار</c:v>
                </c:pt>
                <c:pt idx="4">
                  <c:v>ننگرهار</c:v>
                </c:pt>
                <c:pt idx="5">
                  <c:v>هرات</c:v>
                </c:pt>
                <c:pt idx="6">
                  <c:v>پکتیا</c:v>
                </c:pt>
              </c:strCache>
            </c:strRef>
          </c:cat>
          <c:val>
            <c:numRef>
              <c:f>'[تحلیل تشبث.xlsx]Sheet1'!$N$62:$T$62</c:f>
              <c:numCache>
                <c:formatCode>###0</c:formatCode>
                <c:ptCount val="7"/>
                <c:pt idx="0">
                  <c:v>43</c:v>
                </c:pt>
                <c:pt idx="1">
                  <c:v>53</c:v>
                </c:pt>
                <c:pt idx="2">
                  <c:v>53</c:v>
                </c:pt>
                <c:pt idx="3">
                  <c:v>53</c:v>
                </c:pt>
                <c:pt idx="4">
                  <c:v>57</c:v>
                </c:pt>
                <c:pt idx="5">
                  <c:v>26</c:v>
                </c:pt>
                <c:pt idx="6">
                  <c:v>61</c:v>
                </c:pt>
              </c:numCache>
            </c:numRef>
          </c:val>
          <c:extLst>
            <c:ext xmlns:c16="http://schemas.microsoft.com/office/drawing/2014/chart" uri="{C3380CC4-5D6E-409C-BE32-E72D297353CC}">
              <c16:uniqueId val="{00000000-346A-4E56-9458-2E4CC471D32E}"/>
            </c:ext>
          </c:extLst>
        </c:ser>
        <c:ser>
          <c:idx val="1"/>
          <c:order val="1"/>
          <c:tx>
            <c:strRef>
              <c:f>'[تحلیل تشبث.xlsx]Sheet1'!$M$63</c:f>
              <c:strCache>
                <c:ptCount val="1"/>
                <c:pt idx="0">
                  <c:v>متوسط</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'[تحلیل تشبث.xlsx]Sheet1'!$N$61:$T$61</c:f>
              <c:strCache>
                <c:ptCount val="7"/>
                <c:pt idx="0">
                  <c:v>کابل</c:v>
                </c:pt>
                <c:pt idx="1">
                  <c:v>بلخ</c:v>
                </c:pt>
                <c:pt idx="2">
                  <c:v>کندز</c:v>
                </c:pt>
                <c:pt idx="3">
                  <c:v>کندهار</c:v>
                </c:pt>
                <c:pt idx="4">
                  <c:v>ننگرهار</c:v>
                </c:pt>
                <c:pt idx="5">
                  <c:v>هرات</c:v>
                </c:pt>
                <c:pt idx="6">
                  <c:v>پکتیا</c:v>
                </c:pt>
              </c:strCache>
            </c:strRef>
          </c:cat>
          <c:val>
            <c:numRef>
              <c:f>'[تحلیل تشبث.xlsx]Sheet1'!$N$63:$T$63</c:f>
              <c:numCache>
                <c:formatCode>###0</c:formatCode>
                <c:ptCount val="7"/>
                <c:pt idx="0">
                  <c:v>42</c:v>
                </c:pt>
                <c:pt idx="1">
                  <c:v>38</c:v>
                </c:pt>
                <c:pt idx="2">
                  <c:v>45</c:v>
                </c:pt>
                <c:pt idx="3">
                  <c:v>31</c:v>
                </c:pt>
                <c:pt idx="4">
                  <c:v>28</c:v>
                </c:pt>
                <c:pt idx="5">
                  <c:v>43</c:v>
                </c:pt>
                <c:pt idx="6">
                  <c:v>39</c:v>
                </c:pt>
              </c:numCache>
            </c:numRef>
          </c:val>
          <c:extLst>
            <c:ext xmlns:c16="http://schemas.microsoft.com/office/drawing/2014/chart" uri="{C3380CC4-5D6E-409C-BE32-E72D297353CC}">
              <c16:uniqueId val="{00000001-346A-4E56-9458-2E4CC471D32E}"/>
            </c:ext>
          </c:extLst>
        </c:ser>
        <c:ser>
          <c:idx val="2"/>
          <c:order val="2"/>
          <c:tx>
            <c:strRef>
              <c:f>'[تحلیل تشبث.xlsx]Sheet1'!$M$64</c:f>
              <c:strCache>
                <c:ptCount val="1"/>
                <c:pt idx="0">
                  <c:v>بزرگ</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'[تحلیل تشبث.xlsx]Sheet1'!$N$61:$T$61</c:f>
              <c:strCache>
                <c:ptCount val="7"/>
                <c:pt idx="0">
                  <c:v>کابل</c:v>
                </c:pt>
                <c:pt idx="1">
                  <c:v>بلخ</c:v>
                </c:pt>
                <c:pt idx="2">
                  <c:v>کندز</c:v>
                </c:pt>
                <c:pt idx="3">
                  <c:v>کندهار</c:v>
                </c:pt>
                <c:pt idx="4">
                  <c:v>ننگرهار</c:v>
                </c:pt>
                <c:pt idx="5">
                  <c:v>هرات</c:v>
                </c:pt>
                <c:pt idx="6">
                  <c:v>پکتیا</c:v>
                </c:pt>
              </c:strCache>
            </c:strRef>
          </c:cat>
          <c:val>
            <c:numRef>
              <c:f>'[تحلیل تشبث.xlsx]Sheet1'!$N$64:$T$64</c:f>
              <c:numCache>
                <c:formatCode>###0</c:formatCode>
                <c:ptCount val="7"/>
                <c:pt idx="0">
                  <c:v>13</c:v>
                </c:pt>
                <c:pt idx="1">
                  <c:v>9</c:v>
                </c:pt>
                <c:pt idx="2">
                  <c:v>2</c:v>
                </c:pt>
                <c:pt idx="3">
                  <c:v>16</c:v>
                </c:pt>
                <c:pt idx="4">
                  <c:v>15</c:v>
                </c:pt>
                <c:pt idx="5">
                  <c:v>31</c:v>
                </c:pt>
                <c:pt idx="6">
                  <c:v>0</c:v>
                </c:pt>
              </c:numCache>
            </c:numRef>
          </c:val>
          <c:extLst>
            <c:ext xmlns:c16="http://schemas.microsoft.com/office/drawing/2014/chart" uri="{C3380CC4-5D6E-409C-BE32-E72D297353CC}">
              <c16:uniqueId val="{00000002-346A-4E56-9458-2E4CC471D32E}"/>
            </c:ext>
          </c:extLst>
        </c:ser>
        <c:dLbls>
          <c:showLegendKey val="0"/>
          <c:showVal val="0"/>
          <c:showCatName val="0"/>
          <c:showSerName val="0"/>
          <c:showPercent val="0"/>
          <c:showBubbleSize val="0"/>
        </c:dLbls>
        <c:gapWidth val="219"/>
        <c:overlap val="-27"/>
        <c:axId val="1999127504"/>
        <c:axId val="1999128048"/>
      </c:barChart>
      <c:catAx>
        <c:axId val="1999127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9128048"/>
        <c:crosses val="autoZero"/>
        <c:auto val="1"/>
        <c:lblAlgn val="ctr"/>
        <c:lblOffset val="100"/>
        <c:noMultiLvlLbl val="0"/>
      </c:catAx>
      <c:valAx>
        <c:axId val="1999128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9127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mn-lt"/>
                <a:ea typeface="+mn-ea"/>
                <a:cs typeface="+mn-cs"/>
              </a:defRPr>
            </a:pPr>
            <a:r>
              <a:rPr lang="fa-IR" sz="1400"/>
              <a:t> ضرورت</a:t>
            </a:r>
            <a:r>
              <a:rPr lang="fa-IR" sz="1400" baseline="0"/>
              <a:t> </a:t>
            </a:r>
            <a:r>
              <a:rPr lang="fa-IR" sz="1400"/>
              <a:t>کارکنان مورد نیاز به آموزش مهارتهای خاص  </a:t>
            </a:r>
            <a:endParaRPr lang="en-US" sz="1400"/>
          </a:p>
        </c:rich>
      </c:tx>
      <c:overlay val="0"/>
      <c:spPr>
        <a:noFill/>
        <a:ln>
          <a:noFill/>
        </a:ln>
        <a:effectLst/>
      </c:spPr>
      <c:txPr>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3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A38-414C-AA87-AE906B8A87B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A38-414C-AA87-AE906B8A87B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EA38-414C-AA87-AE906B8A87B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EA38-414C-AA87-AE906B8A87B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EA38-414C-AA87-AE906B8A87B6}"/>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EA38-414C-AA87-AE906B8A87B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تعداد!$L$60:$L$62</c:f>
              <c:strCache>
                <c:ptCount val="3"/>
                <c:pt idx="0">
                  <c:v>جواب نداد</c:v>
                </c:pt>
                <c:pt idx="1">
                  <c:v>بلی</c:v>
                </c:pt>
                <c:pt idx="2">
                  <c:v>نخیر</c:v>
                </c:pt>
              </c:strCache>
            </c:strRef>
          </c:cat>
          <c:val>
            <c:numRef>
              <c:f>تعداد!$M$60:$M$62</c:f>
              <c:numCache>
                <c:formatCode>###0</c:formatCode>
                <c:ptCount val="3"/>
                <c:pt idx="0">
                  <c:v>21</c:v>
                </c:pt>
                <c:pt idx="1">
                  <c:v>199</c:v>
                </c:pt>
                <c:pt idx="2">
                  <c:v>214</c:v>
                </c:pt>
              </c:numCache>
            </c:numRef>
          </c:val>
          <c:extLst>
            <c:ext xmlns:c16="http://schemas.microsoft.com/office/drawing/2014/chart" uri="{C3380CC4-5D6E-409C-BE32-E72D297353CC}">
              <c16:uniqueId val="{00000006-EA38-414C-AA87-AE906B8A87B6}"/>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mn-lt"/>
                <a:ea typeface="+mn-ea"/>
                <a:cs typeface="+mn-cs"/>
              </a:defRPr>
            </a:pPr>
            <a:r>
              <a:rPr lang="fa-IR" sz="1400"/>
              <a:t>نیازمندی به کارکنان خارجی</a:t>
            </a:r>
            <a:endParaRPr lang="en-US" sz="1400"/>
          </a:p>
        </c:rich>
      </c:tx>
      <c:overlay val="0"/>
      <c:spPr>
        <a:noFill/>
        <a:ln>
          <a:noFill/>
        </a:ln>
        <a:effectLst/>
      </c:spPr>
      <c:txPr>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3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5F5-420E-B067-A8B9BAB3CFA7}"/>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5F5-420E-B067-A8B9BAB3CFA7}"/>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5F5-420E-B067-A8B9BAB3CFA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B5F5-420E-B067-A8B9BAB3CFA7}"/>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B5F5-420E-B067-A8B9BAB3CFA7}"/>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B5F5-420E-B067-A8B9BAB3CFA7}"/>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تعداد!$D$27:$D$29</c:f>
              <c:strCache>
                <c:ptCount val="3"/>
                <c:pt idx="0">
                  <c:v>جواب نداد</c:v>
                </c:pt>
                <c:pt idx="1">
                  <c:v>بلی</c:v>
                </c:pt>
                <c:pt idx="2">
                  <c:v>نخیر</c:v>
                </c:pt>
              </c:strCache>
            </c:strRef>
          </c:cat>
          <c:val>
            <c:numRef>
              <c:f>تعداد!$E$27:$E$29</c:f>
              <c:numCache>
                <c:formatCode>###0</c:formatCode>
                <c:ptCount val="3"/>
                <c:pt idx="0">
                  <c:v>14</c:v>
                </c:pt>
                <c:pt idx="1">
                  <c:v>76</c:v>
                </c:pt>
                <c:pt idx="2">
                  <c:v>344</c:v>
                </c:pt>
              </c:numCache>
            </c:numRef>
          </c:val>
          <c:extLst>
            <c:ext xmlns:c16="http://schemas.microsoft.com/office/drawing/2014/chart" uri="{C3380CC4-5D6E-409C-BE32-E72D297353CC}">
              <c16:uniqueId val="{00000006-B5F5-420E-B067-A8B9BAB3CFA7}"/>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mn-lt"/>
                <a:ea typeface="+mn-ea"/>
                <a:cs typeface="+mn-cs"/>
              </a:defRPr>
            </a:pPr>
            <a:r>
              <a:rPr lang="fa-IR" sz="1400"/>
              <a:t>آیا به تاجران توصیه میکنید در این بخش سرمایه گزاری کنند؟</a:t>
            </a:r>
            <a:endParaRPr lang="en-US" sz="1400"/>
          </a:p>
        </c:rich>
      </c:tx>
      <c:overlay val="0"/>
      <c:spPr>
        <a:noFill/>
        <a:ln>
          <a:noFill/>
        </a:ln>
        <a:effectLst/>
      </c:spPr>
      <c:txPr>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7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573-40A1-927A-60C782F8129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573-40A1-927A-60C782F8129E}"/>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573-40A1-927A-60C782F8129E}"/>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3573-40A1-927A-60C782F8129E}"/>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3573-40A1-927A-60C782F8129E}"/>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3573-40A1-927A-60C782F8129E}"/>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تعداد!$C$233:$C$235</c:f>
              <c:strCache>
                <c:ptCount val="3"/>
                <c:pt idx="0">
                  <c:v>جواب نداد</c:v>
                </c:pt>
                <c:pt idx="1">
                  <c:v>بلی</c:v>
                </c:pt>
                <c:pt idx="2">
                  <c:v>نخیر</c:v>
                </c:pt>
              </c:strCache>
            </c:strRef>
          </c:cat>
          <c:val>
            <c:numRef>
              <c:f>تعداد!$D$233:$D$235</c:f>
              <c:numCache>
                <c:formatCode>###0</c:formatCode>
                <c:ptCount val="3"/>
                <c:pt idx="0">
                  <c:v>19</c:v>
                </c:pt>
                <c:pt idx="1">
                  <c:v>350</c:v>
                </c:pt>
                <c:pt idx="2">
                  <c:v>65</c:v>
                </c:pt>
              </c:numCache>
            </c:numRef>
          </c:val>
          <c:extLst>
            <c:ext xmlns:c16="http://schemas.microsoft.com/office/drawing/2014/chart" uri="{C3380CC4-5D6E-409C-BE32-E72D297353CC}">
              <c16:uniqueId val="{00000006-3573-40A1-927A-60C782F8129E}"/>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r>
              <a:rPr lang="fa-IR" sz="1600" b="1">
                <a:effectLst/>
              </a:rPr>
              <a:t>فعال ترین و پر درآمد ترین بخش های سکتور اقتصادی</a:t>
            </a:r>
            <a:endParaRPr lang="en-US" sz="1600" b="1">
              <a:effectLst/>
            </a:endParaRPr>
          </a:p>
        </c:rich>
      </c:tx>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'۲۵ ولایات'!$I$25:$I$36</c:f>
              <c:strCache>
                <c:ptCount val="12"/>
                <c:pt idx="0">
                  <c:v>قالین فروشی</c:v>
                </c:pt>
                <c:pt idx="1">
                  <c:v>بخش هوتل داری</c:v>
                </c:pt>
                <c:pt idx="2">
                  <c:v>ذوب آهن</c:v>
                </c:pt>
                <c:pt idx="3">
                  <c:v>تولید سخ گول</c:v>
                </c:pt>
                <c:pt idx="4">
                  <c:v>نجاری موبل فرنیچر</c:v>
                </c:pt>
                <c:pt idx="5">
                  <c:v>تجارت</c:v>
                </c:pt>
                <c:pt idx="6">
                  <c:v>مستری گری موتر</c:v>
                </c:pt>
                <c:pt idx="7">
                  <c:v>بخش ساختمانی</c:v>
                </c:pt>
                <c:pt idx="8">
                  <c:v>بخش های صنعت</c:v>
                </c:pt>
                <c:pt idx="9">
                  <c:v>زراعت و مالداری</c:v>
                </c:pt>
                <c:pt idx="10">
                  <c:v>پروسس مواد غذای</c:v>
                </c:pt>
                <c:pt idx="11">
                  <c:v>بخش تولیدی</c:v>
                </c:pt>
              </c:strCache>
            </c:strRef>
          </c:cat>
          <c:val>
            <c:numRef>
              <c:f>'۲۵ ولایات'!$J$25:$J$36</c:f>
              <c:numCache>
                <c:formatCode>###0</c:formatCode>
                <c:ptCount val="12"/>
                <c:pt idx="0">
                  <c:v>1.08</c:v>
                </c:pt>
                <c:pt idx="1">
                  <c:v>1.08</c:v>
                </c:pt>
                <c:pt idx="2">
                  <c:v>1.95</c:v>
                </c:pt>
                <c:pt idx="3">
                  <c:v>2.38</c:v>
                </c:pt>
                <c:pt idx="4">
                  <c:v>3.25</c:v>
                </c:pt>
                <c:pt idx="5">
                  <c:v>4</c:v>
                </c:pt>
                <c:pt idx="6">
                  <c:v>6</c:v>
                </c:pt>
                <c:pt idx="7">
                  <c:v>10</c:v>
                </c:pt>
                <c:pt idx="8">
                  <c:v>12.77</c:v>
                </c:pt>
                <c:pt idx="9">
                  <c:v>13</c:v>
                </c:pt>
                <c:pt idx="10">
                  <c:v>17</c:v>
                </c:pt>
                <c:pt idx="11">
                  <c:v>27.71</c:v>
                </c:pt>
              </c:numCache>
            </c:numRef>
          </c:val>
          <c:extLst>
            <c:ext xmlns:c16="http://schemas.microsoft.com/office/drawing/2014/chart" uri="{C3380CC4-5D6E-409C-BE32-E72D297353CC}">
              <c16:uniqueId val="{00000000-07FC-4015-B950-F6B5192AF525}"/>
            </c:ext>
          </c:extLst>
        </c:ser>
        <c:dLbls>
          <c:showLegendKey val="0"/>
          <c:showVal val="0"/>
          <c:showCatName val="0"/>
          <c:showSerName val="0"/>
          <c:showPercent val="0"/>
          <c:showBubbleSize val="0"/>
        </c:dLbls>
        <c:gapWidth val="219"/>
        <c:overlap val="-27"/>
        <c:axId val="1576501839"/>
        <c:axId val="1576504335"/>
      </c:barChart>
      <c:catAx>
        <c:axId val="1576501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576504335"/>
        <c:crosses val="autoZero"/>
        <c:auto val="1"/>
        <c:lblAlgn val="ctr"/>
        <c:lblOffset val="100"/>
        <c:noMultiLvlLbl val="0"/>
      </c:catAx>
      <c:valAx>
        <c:axId val="15765043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fa-IR" sz="1050"/>
                  <a:t>فیصدی</a:t>
                </a:r>
                <a:endParaRPr lang="en-US" sz="1050"/>
              </a:p>
            </c:rich>
          </c:tx>
          <c:layout>
            <c:manualLayout>
              <c:xMode val="edge"/>
              <c:yMode val="edge"/>
              <c:x val="2.7080256031511572E-2"/>
              <c:y val="0.41269275412918777"/>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6501839"/>
        <c:crosses val="autoZero"/>
        <c:crossBetween val="between"/>
      </c:valAx>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 دولت/تاجران در کدام بخش ها سرمایه گزاری نماید تا زمینه اشتغال بیشتر فراهم گردد</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Sheet1!$K$25:$K$37</c:f>
              <c:strCache>
                <c:ptCount val="13"/>
                <c:pt idx="0">
                  <c:v>ایجاد سرد خانه</c:v>
                </c:pt>
                <c:pt idx="1">
                  <c:v>تجارت آزاد   تانگ تیل</c:v>
                </c:pt>
                <c:pt idx="2">
                  <c:v>نوشابه غیر الکولی</c:v>
                </c:pt>
                <c:pt idx="3">
                  <c:v>پی وی سی</c:v>
                </c:pt>
                <c:pt idx="4">
                  <c:v>تولید مواد شوینده</c:v>
                </c:pt>
                <c:pt idx="5">
                  <c:v>اجناس الکترونیکی</c:v>
                </c:pt>
                <c:pt idx="6">
                  <c:v>خیاطی</c:v>
                </c:pt>
                <c:pt idx="7">
                  <c:v>نجاری</c:v>
                </c:pt>
                <c:pt idx="8">
                  <c:v>استخراج معادن</c:v>
                </c:pt>
                <c:pt idx="9">
                  <c:v>بخش ساختمانی</c:v>
                </c:pt>
                <c:pt idx="10">
                  <c:v>بخش زارعت ومالداری</c:v>
                </c:pt>
                <c:pt idx="11">
                  <c:v>ایجاد فابریکات</c:v>
                </c:pt>
                <c:pt idx="12">
                  <c:v>بخش تولیدی</c:v>
                </c:pt>
              </c:strCache>
            </c:strRef>
          </c:cat>
          <c:val>
            <c:numRef>
              <c:f>Sheet1!$L$25:$L$37</c:f>
              <c:numCache>
                <c:formatCode>###0</c:formatCode>
                <c:ptCount val="13"/>
                <c:pt idx="0">
                  <c:v>0.5</c:v>
                </c:pt>
                <c:pt idx="1">
                  <c:v>0.5</c:v>
                </c:pt>
                <c:pt idx="2">
                  <c:v>0.5</c:v>
                </c:pt>
                <c:pt idx="3">
                  <c:v>1.1000000000000001</c:v>
                </c:pt>
                <c:pt idx="4">
                  <c:v>1.1000000000000001</c:v>
                </c:pt>
                <c:pt idx="5">
                  <c:v>1.8</c:v>
                </c:pt>
                <c:pt idx="6">
                  <c:v>2.1</c:v>
                </c:pt>
                <c:pt idx="7">
                  <c:v>3</c:v>
                </c:pt>
                <c:pt idx="8">
                  <c:v>4.8</c:v>
                </c:pt>
                <c:pt idx="9">
                  <c:v>6.2</c:v>
                </c:pt>
                <c:pt idx="10">
                  <c:v>12.2</c:v>
                </c:pt>
                <c:pt idx="11">
                  <c:v>29.4</c:v>
                </c:pt>
                <c:pt idx="12">
                  <c:v>36.799999999999997</c:v>
                </c:pt>
              </c:numCache>
            </c:numRef>
          </c:val>
          <c:extLst>
            <c:ext xmlns:c16="http://schemas.microsoft.com/office/drawing/2014/chart" uri="{C3380CC4-5D6E-409C-BE32-E72D297353CC}">
              <c16:uniqueId val="{00000000-0E06-4799-8780-30F6417F61E2}"/>
            </c:ext>
          </c:extLst>
        </c:ser>
        <c:dLbls>
          <c:showLegendKey val="0"/>
          <c:showVal val="0"/>
          <c:showCatName val="0"/>
          <c:showSerName val="0"/>
          <c:showPercent val="0"/>
          <c:showBubbleSize val="0"/>
        </c:dLbls>
        <c:gapWidth val="219"/>
        <c:overlap val="-27"/>
        <c:axId val="1663724079"/>
        <c:axId val="1663724911"/>
      </c:barChart>
      <c:catAx>
        <c:axId val="1663724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3724911"/>
        <c:crosses val="autoZero"/>
        <c:auto val="1"/>
        <c:lblAlgn val="ctr"/>
        <c:lblOffset val="100"/>
        <c:noMultiLvlLbl val="0"/>
      </c:catAx>
      <c:valAx>
        <c:axId val="166372491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3724079"/>
        <c:crosses val="autoZero"/>
        <c:crossBetween val="between"/>
      </c:valAx>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fa-IR"/>
              <a:t>نوعیت</a:t>
            </a:r>
            <a:r>
              <a:rPr lang="fa-IR" baseline="0"/>
              <a:t> تشبثات </a:t>
            </a:r>
            <a:endParaRPr lang="en-US"/>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790288713910761"/>
          <c:y val="0.13930555555555557"/>
          <c:w val="0.50530555555555556"/>
          <c:h val="0.84217592592592594"/>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8E5-4364-92C6-1A7E474161D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8E5-4364-92C6-1A7E474161D8}"/>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8E5-4364-92C6-1A7E474161D8}"/>
              </c:ext>
            </c:extLst>
          </c:dPt>
          <c:dLbls>
            <c:dLbl>
              <c:idx val="2"/>
              <c:layout>
                <c:manualLayout>
                  <c:x val="1.6208880139982399E-2"/>
                  <c:y val="-2.4616141732283464E-2"/>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85000"/>
                          <a:lumOff val="1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8E5-4364-92C6-1A7E474161D8}"/>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'[تحلیل تشبث.xlsx]Sheet1'!$C$36:$C$38</c:f>
              <c:strCache>
                <c:ptCount val="3"/>
                <c:pt idx="0">
                  <c:v>تولیدی</c:v>
                </c:pt>
                <c:pt idx="1">
                  <c:v>خدماتی</c:v>
                </c:pt>
                <c:pt idx="2">
                  <c:v>مختلط</c:v>
                </c:pt>
              </c:strCache>
            </c:strRef>
          </c:cat>
          <c:val>
            <c:numRef>
              <c:f>'[تحلیل تشبث.xlsx]Sheet1'!$D$36:$D$38</c:f>
              <c:numCache>
                <c:formatCode>###0.0</c:formatCode>
                <c:ptCount val="3"/>
                <c:pt idx="0">
                  <c:v>88.683602771362587</c:v>
                </c:pt>
                <c:pt idx="1">
                  <c:v>10.392609699769054</c:v>
                </c:pt>
                <c:pt idx="2">
                  <c:v>0.92378752886836024</c:v>
                </c:pt>
              </c:numCache>
            </c:numRef>
          </c:val>
          <c:extLst>
            <c:ext xmlns:c16="http://schemas.microsoft.com/office/drawing/2014/chart" uri="{C3380CC4-5D6E-409C-BE32-E72D297353CC}">
              <c16:uniqueId val="{00000006-68E5-4364-92C6-1A7E474161D8}"/>
            </c:ext>
          </c:extLst>
        </c:ser>
        <c:dLbls>
          <c:dLblPos val="inEnd"/>
          <c:showLegendKey val="0"/>
          <c:showVal val="0"/>
          <c:showCatName val="0"/>
          <c:showSerName val="0"/>
          <c:showPercent val="1"/>
          <c:showBubbleSize val="0"/>
          <c:showLeaderLines val="1"/>
        </c:dLbls>
        <c:firstSliceAng val="80"/>
      </c:pieChart>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نوعیت تشبثات به تفکیک</a:t>
            </a:r>
            <a:r>
              <a:rPr lang="fa-IR" baseline="0"/>
              <a:t> ولایات</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'[تحلیل تشبث.xlsx]Sheet1'!$L$75</c:f>
              <c:strCache>
                <c:ptCount val="1"/>
                <c:pt idx="0">
                  <c:v>تولیدی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'[تحلیل تشبث.xlsx]Sheet1'!$M$74:$S$74</c:f>
              <c:strCache>
                <c:ptCount val="7"/>
                <c:pt idx="0">
                  <c:v>کابل</c:v>
                </c:pt>
                <c:pt idx="1">
                  <c:v>بلخ</c:v>
                </c:pt>
                <c:pt idx="2">
                  <c:v>کندز</c:v>
                </c:pt>
                <c:pt idx="3">
                  <c:v>کندهار</c:v>
                </c:pt>
                <c:pt idx="4">
                  <c:v>ننگرهار</c:v>
                </c:pt>
                <c:pt idx="5">
                  <c:v>هرات</c:v>
                </c:pt>
                <c:pt idx="6">
                  <c:v>پکتیا</c:v>
                </c:pt>
              </c:strCache>
            </c:strRef>
          </c:cat>
          <c:val>
            <c:numRef>
              <c:f>'[تحلیل تشبث.xlsx]Sheet1'!$M$75:$S$75</c:f>
              <c:numCache>
                <c:formatCode>###0</c:formatCode>
                <c:ptCount val="7"/>
                <c:pt idx="0">
                  <c:v>98</c:v>
                </c:pt>
                <c:pt idx="1">
                  <c:v>100</c:v>
                </c:pt>
                <c:pt idx="2">
                  <c:v>56</c:v>
                </c:pt>
                <c:pt idx="3">
                  <c:v>100</c:v>
                </c:pt>
                <c:pt idx="4">
                  <c:v>90</c:v>
                </c:pt>
                <c:pt idx="5">
                  <c:v>96</c:v>
                </c:pt>
                <c:pt idx="6">
                  <c:v>78</c:v>
                </c:pt>
              </c:numCache>
            </c:numRef>
          </c:val>
          <c:extLst>
            <c:ext xmlns:c16="http://schemas.microsoft.com/office/drawing/2014/chart" uri="{C3380CC4-5D6E-409C-BE32-E72D297353CC}">
              <c16:uniqueId val="{00000000-1997-4B33-8B70-E0877D71C490}"/>
            </c:ext>
          </c:extLst>
        </c:ser>
        <c:ser>
          <c:idx val="1"/>
          <c:order val="1"/>
          <c:tx>
            <c:strRef>
              <c:f>'[تحلیل تشبث.xlsx]Sheet1'!$L$76</c:f>
              <c:strCache>
                <c:ptCount val="1"/>
                <c:pt idx="0">
                  <c:v>خدماتی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'[تحلیل تشبث.xlsx]Sheet1'!$M$74:$S$74</c:f>
              <c:strCache>
                <c:ptCount val="7"/>
                <c:pt idx="0">
                  <c:v>کابل</c:v>
                </c:pt>
                <c:pt idx="1">
                  <c:v>بلخ</c:v>
                </c:pt>
                <c:pt idx="2">
                  <c:v>کندز</c:v>
                </c:pt>
                <c:pt idx="3">
                  <c:v>کندهار</c:v>
                </c:pt>
                <c:pt idx="4">
                  <c:v>ننگرهار</c:v>
                </c:pt>
                <c:pt idx="5">
                  <c:v>هرات</c:v>
                </c:pt>
                <c:pt idx="6">
                  <c:v>پکتیا</c:v>
                </c:pt>
              </c:strCache>
            </c:strRef>
          </c:cat>
          <c:val>
            <c:numRef>
              <c:f>'[تحلیل تشبث.xlsx]Sheet1'!$M$76:$S$76</c:f>
              <c:numCache>
                <c:formatCode>###0</c:formatCode>
                <c:ptCount val="7"/>
                <c:pt idx="0">
                  <c:v>2</c:v>
                </c:pt>
                <c:pt idx="1">
                  <c:v>0</c:v>
                </c:pt>
                <c:pt idx="2">
                  <c:v>42</c:v>
                </c:pt>
                <c:pt idx="3">
                  <c:v>0</c:v>
                </c:pt>
                <c:pt idx="4">
                  <c:v>9</c:v>
                </c:pt>
                <c:pt idx="5">
                  <c:v>0</c:v>
                </c:pt>
                <c:pt idx="6">
                  <c:v>22</c:v>
                </c:pt>
              </c:numCache>
            </c:numRef>
          </c:val>
          <c:extLst>
            <c:ext xmlns:c16="http://schemas.microsoft.com/office/drawing/2014/chart" uri="{C3380CC4-5D6E-409C-BE32-E72D297353CC}">
              <c16:uniqueId val="{00000001-1997-4B33-8B70-E0877D71C490}"/>
            </c:ext>
          </c:extLst>
        </c:ser>
        <c:ser>
          <c:idx val="2"/>
          <c:order val="2"/>
          <c:tx>
            <c:strRef>
              <c:f>'[تحلیل تشبث.xlsx]Sheet1'!$L$77</c:f>
              <c:strCache>
                <c:ptCount val="1"/>
                <c:pt idx="0">
                  <c:v>مختلط</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'[تحلیل تشبث.xlsx]Sheet1'!$M$74:$S$74</c:f>
              <c:strCache>
                <c:ptCount val="7"/>
                <c:pt idx="0">
                  <c:v>کابل</c:v>
                </c:pt>
                <c:pt idx="1">
                  <c:v>بلخ</c:v>
                </c:pt>
                <c:pt idx="2">
                  <c:v>کندز</c:v>
                </c:pt>
                <c:pt idx="3">
                  <c:v>کندهار</c:v>
                </c:pt>
                <c:pt idx="4">
                  <c:v>ننگرهار</c:v>
                </c:pt>
                <c:pt idx="5">
                  <c:v>هرات</c:v>
                </c:pt>
                <c:pt idx="6">
                  <c:v>پکتیا</c:v>
                </c:pt>
              </c:strCache>
            </c:strRef>
          </c:cat>
          <c:val>
            <c:numRef>
              <c:f>'[تحلیل تشبث.xlsx]Sheet1'!$M$77:$S$77</c:f>
              <c:numCache>
                <c:formatCode>###0</c:formatCode>
                <c:ptCount val="7"/>
                <c:pt idx="0">
                  <c:v>0</c:v>
                </c:pt>
                <c:pt idx="1">
                  <c:v>0</c:v>
                </c:pt>
                <c:pt idx="2">
                  <c:v>2</c:v>
                </c:pt>
                <c:pt idx="3">
                  <c:v>0</c:v>
                </c:pt>
                <c:pt idx="4">
                  <c:v>1</c:v>
                </c:pt>
                <c:pt idx="5">
                  <c:v>4</c:v>
                </c:pt>
                <c:pt idx="6">
                  <c:v>0</c:v>
                </c:pt>
              </c:numCache>
            </c:numRef>
          </c:val>
          <c:extLst>
            <c:ext xmlns:c16="http://schemas.microsoft.com/office/drawing/2014/chart" uri="{C3380CC4-5D6E-409C-BE32-E72D297353CC}">
              <c16:uniqueId val="{00000002-1997-4B33-8B70-E0877D71C490}"/>
            </c:ext>
          </c:extLst>
        </c:ser>
        <c:dLbls>
          <c:showLegendKey val="0"/>
          <c:showVal val="0"/>
          <c:showCatName val="0"/>
          <c:showSerName val="0"/>
          <c:showPercent val="0"/>
          <c:showBubbleSize val="0"/>
        </c:dLbls>
        <c:gapWidth val="219"/>
        <c:overlap val="-27"/>
        <c:axId val="2003052880"/>
        <c:axId val="2003050704"/>
      </c:barChart>
      <c:catAx>
        <c:axId val="2003052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3050704"/>
        <c:crosses val="autoZero"/>
        <c:auto val="1"/>
        <c:lblAlgn val="ctr"/>
        <c:lblOffset val="100"/>
        <c:noMultiLvlLbl val="0"/>
      </c:catAx>
      <c:valAx>
        <c:axId val="2003050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3052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r>
              <a:rPr lang="fa-IR"/>
              <a:t> شرایط استخدام کارمندان و کارگران(به</a:t>
            </a:r>
            <a:r>
              <a:rPr lang="fa-IR" baseline="0"/>
              <a:t> فیصدی)</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'[تحلیل تشبث.xlsx]Sheet1'!$P$196:$P$200</c:f>
              <c:strCache>
                <c:ptCount val="5"/>
                <c:pt idx="0">
                  <c:v>ضمانت داشته باشد</c:v>
                </c:pt>
                <c:pt idx="1">
                  <c:v>از منطقه باشد</c:v>
                </c:pt>
                <c:pt idx="2">
                  <c:v>توانای کار را داشته باشد</c:v>
                </c:pt>
                <c:pt idx="3">
                  <c:v>با تجربه باشد</c:v>
                </c:pt>
                <c:pt idx="4">
                  <c:v>مسلکی</c:v>
                </c:pt>
              </c:strCache>
            </c:strRef>
          </c:cat>
          <c:val>
            <c:numRef>
              <c:f>'[تحلیل تشبث.xlsx]Sheet1'!$Q$196:$Q$200</c:f>
              <c:numCache>
                <c:formatCode>###0.0</c:formatCode>
                <c:ptCount val="5"/>
                <c:pt idx="0">
                  <c:v>21</c:v>
                </c:pt>
                <c:pt idx="1">
                  <c:v>4.24</c:v>
                </c:pt>
                <c:pt idx="2">
                  <c:v>42.4</c:v>
                </c:pt>
                <c:pt idx="3">
                  <c:v>23.1</c:v>
                </c:pt>
                <c:pt idx="4">
                  <c:v>9.23</c:v>
                </c:pt>
              </c:numCache>
            </c:numRef>
          </c:val>
          <c:extLst>
            <c:ext xmlns:c16="http://schemas.microsoft.com/office/drawing/2014/chart" uri="{C3380CC4-5D6E-409C-BE32-E72D297353CC}">
              <c16:uniqueId val="{00000000-9D19-4186-A54A-04050AB07E58}"/>
            </c:ext>
          </c:extLst>
        </c:ser>
        <c:dLbls>
          <c:showLegendKey val="0"/>
          <c:showVal val="0"/>
          <c:showCatName val="0"/>
          <c:showSerName val="0"/>
          <c:showPercent val="0"/>
          <c:showBubbleSize val="0"/>
        </c:dLbls>
        <c:gapWidth val="182"/>
        <c:axId val="2003042000"/>
        <c:axId val="2003042544"/>
      </c:barChart>
      <c:catAx>
        <c:axId val="2003042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003042544"/>
        <c:crosses val="autoZero"/>
        <c:auto val="1"/>
        <c:lblAlgn val="ctr"/>
        <c:lblOffset val="100"/>
        <c:noMultiLvlLbl val="0"/>
      </c:catAx>
      <c:valAx>
        <c:axId val="200304254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3042000"/>
        <c:crosses val="autoZero"/>
        <c:crossBetween val="between"/>
      </c:valAx>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rtl="1">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1">
              <a:defRPr sz="1400" b="1" i="0" u="none" strike="noStrike" kern="1200" cap="all" baseline="0">
                <a:solidFill>
                  <a:schemeClr val="tx1">
                    <a:lumMod val="65000"/>
                    <a:lumOff val="35000"/>
                  </a:schemeClr>
                </a:solidFill>
                <a:latin typeface="+mn-lt"/>
                <a:ea typeface="+mn-ea"/>
                <a:cs typeface="+mn-cs"/>
              </a:defRPr>
            </a:pPr>
            <a:r>
              <a:rPr lang="fa-IR" sz="1400"/>
              <a:t>آیا از مهارت های تخصصی، مسلکی و حرفوی کارمندان و کارگران خویش راضی هستید؟</a:t>
            </a:r>
            <a:endParaRPr lang="en-US" sz="1400"/>
          </a:p>
        </c:rich>
      </c:tx>
      <c:overlay val="0"/>
      <c:spPr>
        <a:noFill/>
        <a:ln>
          <a:noFill/>
        </a:ln>
        <a:effectLst/>
      </c:spPr>
      <c:txPr>
        <a:bodyPr rot="0" spcFirstLastPara="1" vertOverflow="ellipsis" vert="horz" wrap="square" anchor="ctr" anchorCtr="1"/>
        <a:lstStyle/>
        <a:p>
          <a:pPr rtl="1">
            <a:defRPr sz="14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40E-4EBA-945C-F04066002DE2}"/>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40E-4EBA-945C-F04066002DE2}"/>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F40E-4EBA-945C-F04066002DE2}"/>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F40E-4EBA-945C-F04066002DE2}"/>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Sheet1!$F$232:$F$233</c:f>
              <c:strCache>
                <c:ptCount val="2"/>
                <c:pt idx="0">
                  <c:v>بلی</c:v>
                </c:pt>
                <c:pt idx="1">
                  <c:v>نخیر</c:v>
                </c:pt>
              </c:strCache>
            </c:strRef>
          </c:cat>
          <c:val>
            <c:numRef>
              <c:f>Sheet1!$G$232:$G$233</c:f>
              <c:numCache>
                <c:formatCode>###0</c:formatCode>
                <c:ptCount val="2"/>
                <c:pt idx="0">
                  <c:v>310</c:v>
                </c:pt>
                <c:pt idx="1">
                  <c:v>111</c:v>
                </c:pt>
              </c:numCache>
            </c:numRef>
          </c:val>
          <c:extLst>
            <c:ext xmlns:c16="http://schemas.microsoft.com/office/drawing/2014/chart" uri="{C3380CC4-5D6E-409C-BE32-E72D297353CC}">
              <c16:uniqueId val="{00000004-F40E-4EBA-945C-F04066002DE2}"/>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mn-lt"/>
                <a:ea typeface="+mn-ea"/>
                <a:cs typeface="+mn-cs"/>
              </a:defRPr>
            </a:pPr>
            <a:r>
              <a:rPr lang="fa-IR" sz="1400"/>
              <a:t>همکاری نهادها</a:t>
            </a:r>
            <a:r>
              <a:rPr lang="fa-IR" sz="1400" baseline="0"/>
              <a:t> و موسسات </a:t>
            </a:r>
            <a:r>
              <a:rPr lang="fa-IR" sz="1400"/>
              <a:t>در آموزش کارمندان و کارگران  </a:t>
            </a:r>
            <a:endParaRPr lang="en-US" sz="1400"/>
          </a:p>
        </c:rich>
      </c:tx>
      <c:overlay val="0"/>
      <c:spPr>
        <a:noFill/>
        <a:ln>
          <a:noFill/>
        </a:ln>
        <a:effectLst/>
      </c:spPr>
      <c:txPr>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5337377574884851"/>
          <c:y val="0.21305123873317591"/>
          <c:w val="0.47768845042229646"/>
          <c:h val="0.77017523060558457"/>
        </c:manualLayout>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E953-4A21-A18C-2DE98CEBEE8B}"/>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E953-4A21-A18C-2DE98CEBEE8B}"/>
              </c:ext>
            </c:extLst>
          </c:dPt>
          <c:dLbls>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E953-4A21-A18C-2DE98CEBEE8B}"/>
                </c:ext>
              </c:extLst>
            </c:dLbl>
            <c:dLbl>
              <c:idx val="1"/>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E953-4A21-A18C-2DE98CEBEE8B}"/>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Sheet1!$K$257:$K$258</c:f>
              <c:strCache>
                <c:ptCount val="2"/>
                <c:pt idx="0">
                  <c:v>بلی</c:v>
                </c:pt>
                <c:pt idx="1">
                  <c:v>نخیر</c:v>
                </c:pt>
              </c:strCache>
            </c:strRef>
          </c:cat>
          <c:val>
            <c:numRef>
              <c:f>Sheet1!$L$257:$L$258</c:f>
              <c:numCache>
                <c:formatCode>###0</c:formatCode>
                <c:ptCount val="2"/>
                <c:pt idx="0">
                  <c:v>36</c:v>
                </c:pt>
                <c:pt idx="1">
                  <c:v>388</c:v>
                </c:pt>
              </c:numCache>
            </c:numRef>
          </c:val>
          <c:extLst>
            <c:ext xmlns:c16="http://schemas.microsoft.com/office/drawing/2014/chart" uri="{C3380CC4-5D6E-409C-BE32-E72D297353CC}">
              <c16:uniqueId val="{00000004-E953-4A21-A18C-2DE98CEBEE8B}"/>
            </c:ext>
          </c:extLst>
        </c:ser>
        <c:dLbls>
          <c:dLblPos val="outEnd"/>
          <c:showLegendKey val="0"/>
          <c:showVal val="0"/>
          <c:showCatName val="0"/>
          <c:showSerName val="0"/>
          <c:showPercent val="1"/>
          <c:showBubbleSize val="0"/>
          <c:showLeaderLines val="1"/>
        </c:dLbls>
        <c:firstSliceAng val="30"/>
      </c:pieChart>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mn-lt"/>
                <a:ea typeface="+mn-ea"/>
                <a:cs typeface="+mn-cs"/>
              </a:defRPr>
            </a:pPr>
            <a:r>
              <a:rPr lang="fa-IR" sz="1400"/>
              <a:t>آیا در تشبثات اطفال زیر سن 15 سال کار میکنند؟</a:t>
            </a:r>
            <a:endParaRPr lang="en-US" sz="1400"/>
          </a:p>
        </c:rich>
      </c:tx>
      <c:overlay val="0"/>
      <c:spPr>
        <a:noFill/>
        <a:ln>
          <a:noFill/>
        </a:ln>
        <a:effectLst/>
      </c:spPr>
      <c:txPr>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68B-45D1-A2A6-541F5733650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68B-45D1-A2A6-541F5733650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368B-45D1-A2A6-541F57336505}"/>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368B-45D1-A2A6-541F57336505}"/>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Sheet1!$D$307:$D$308</c:f>
              <c:strCache>
                <c:ptCount val="2"/>
                <c:pt idx="0">
                  <c:v>بلی</c:v>
                </c:pt>
                <c:pt idx="1">
                  <c:v>نخیر</c:v>
                </c:pt>
              </c:strCache>
            </c:strRef>
          </c:cat>
          <c:val>
            <c:numRef>
              <c:f>Sheet1!$E$307:$E$308</c:f>
              <c:numCache>
                <c:formatCode>###0</c:formatCode>
                <c:ptCount val="2"/>
                <c:pt idx="0">
                  <c:v>73</c:v>
                </c:pt>
                <c:pt idx="1">
                  <c:v>354</c:v>
                </c:pt>
              </c:numCache>
            </c:numRef>
          </c:val>
          <c:extLst>
            <c:ext xmlns:c16="http://schemas.microsoft.com/office/drawing/2014/chart" uri="{C3380CC4-5D6E-409C-BE32-E72D297353CC}">
              <c16:uniqueId val="{00000004-368B-45D1-A2A6-541F57336505}"/>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EC5DEA40-57E4-4FDC-94A0-47319E72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3537</TotalTime>
  <Pages>36</Pages>
  <Words>5902</Words>
  <Characters>33642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Khoja Sir</dc:creator>
  <cp:keywords/>
  <dc:description/>
  <cp:lastModifiedBy>USER</cp:lastModifiedBy>
  <cp:revision>640</cp:revision>
  <dcterms:created xsi:type="dcterms:W3CDTF">2023-08-04T23:25:00Z</dcterms:created>
  <dcterms:modified xsi:type="dcterms:W3CDTF">2024-01-07T08:06:00Z</dcterms:modified>
</cp:coreProperties>
</file>